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490"/>
        <w:gridCol w:w="8008"/>
      </w:tblGrid>
      <w:tr w:rsidR="00F505FC" w:rsidRPr="00F505FC" w:rsidTr="00CF3C2E">
        <w:tblPrEx>
          <w:tblCellMar>
            <w:top w:w="0" w:type="dxa"/>
            <w:bottom w:w="0" w:type="dxa"/>
          </w:tblCellMar>
        </w:tblPrEx>
        <w:trPr>
          <w:cantSplit/>
          <w:trHeight w:val="705"/>
          <w:jc w:val="center"/>
        </w:trPr>
        <w:tc>
          <w:tcPr>
            <w:tcW w:w="1490" w:type="dxa"/>
            <w:vMerge w:val="restart"/>
          </w:tcPr>
          <w:p w:rsidR="00F505FC" w:rsidRDefault="001D6F1A" w:rsidP="00CF3C2E">
            <w:pPr>
              <w:spacing w:before="60"/>
              <w:jc w:val="center"/>
            </w:pPr>
            <w:r>
              <w:rPr>
                <w:noProof/>
              </w:rPr>
              <w:drawing>
                <wp:inline distT="0" distB="0" distL="0" distR="0">
                  <wp:extent cx="822960" cy="822960"/>
                  <wp:effectExtent l="19050" t="0" r="0"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7" cstate="print"/>
                          <a:srcRect/>
                          <a:stretch>
                            <a:fillRect/>
                          </a:stretch>
                        </pic:blipFill>
                        <pic:spPr bwMode="auto">
                          <a:xfrm>
                            <a:off x="0" y="0"/>
                            <a:ext cx="822960" cy="822960"/>
                          </a:xfrm>
                          <a:prstGeom prst="rect">
                            <a:avLst/>
                          </a:prstGeom>
                          <a:noFill/>
                          <a:ln w="9525">
                            <a:noFill/>
                            <a:miter lim="800000"/>
                            <a:headEnd/>
                            <a:tailEnd/>
                          </a:ln>
                        </pic:spPr>
                      </pic:pic>
                    </a:graphicData>
                  </a:graphic>
                </wp:inline>
              </w:drawing>
            </w:r>
          </w:p>
        </w:tc>
        <w:tc>
          <w:tcPr>
            <w:tcW w:w="8008" w:type="dxa"/>
          </w:tcPr>
          <w:p w:rsidR="00F505FC" w:rsidRPr="00F505FC" w:rsidRDefault="00F505FC" w:rsidP="00CF3C2E">
            <w:pPr>
              <w:pStyle w:val="Heading1"/>
              <w:rPr>
                <w:lang w:val="it-IT"/>
              </w:rPr>
            </w:pPr>
            <w:r w:rsidRPr="00F505FC">
              <w:rPr>
                <w:lang w:val="it-IT"/>
              </w:rPr>
              <w:t>MINISTERUL EDUCAŢIEI NATIONALE</w:t>
            </w:r>
          </w:p>
          <w:p w:rsidR="00F505FC" w:rsidRPr="00F505FC" w:rsidRDefault="00F505FC" w:rsidP="00CF3C2E">
            <w:pPr>
              <w:pStyle w:val="Heading1"/>
              <w:rPr>
                <w:lang w:val="it-IT"/>
              </w:rPr>
            </w:pPr>
          </w:p>
          <w:p w:rsidR="00F505FC" w:rsidRPr="00F505FC" w:rsidRDefault="00F505FC" w:rsidP="00CF3C2E">
            <w:pPr>
              <w:pStyle w:val="Heading1"/>
              <w:rPr>
                <w:lang w:val="it-IT"/>
              </w:rPr>
            </w:pPr>
            <w:r w:rsidRPr="00F505FC">
              <w:rPr>
                <w:lang w:val="it-IT"/>
              </w:rPr>
              <w:t>Universitatea POLITEHNICA din Bucureşti</w:t>
            </w:r>
          </w:p>
        </w:tc>
      </w:tr>
      <w:tr w:rsidR="00F505FC" w:rsidTr="00CF3C2E">
        <w:tblPrEx>
          <w:tblCellMar>
            <w:top w:w="0" w:type="dxa"/>
            <w:bottom w:w="0" w:type="dxa"/>
          </w:tblCellMar>
        </w:tblPrEx>
        <w:trPr>
          <w:cantSplit/>
          <w:trHeight w:val="413"/>
          <w:jc w:val="center"/>
        </w:trPr>
        <w:tc>
          <w:tcPr>
            <w:tcW w:w="1490" w:type="dxa"/>
            <w:vMerge/>
            <w:tcBorders>
              <w:bottom w:val="single" w:sz="4" w:space="0" w:color="auto"/>
            </w:tcBorders>
          </w:tcPr>
          <w:p w:rsidR="00F505FC" w:rsidRPr="00F505FC" w:rsidRDefault="00F505FC" w:rsidP="00CF3C2E">
            <w:pPr>
              <w:rPr>
                <w:lang w:val="it-IT"/>
              </w:rPr>
            </w:pPr>
          </w:p>
        </w:tc>
        <w:tc>
          <w:tcPr>
            <w:tcW w:w="8008" w:type="dxa"/>
            <w:tcBorders>
              <w:bottom w:val="single" w:sz="4" w:space="0" w:color="auto"/>
            </w:tcBorders>
          </w:tcPr>
          <w:p w:rsidR="00F505FC" w:rsidRDefault="00F505FC" w:rsidP="00CF3C2E">
            <w:pPr>
              <w:pStyle w:val="Heading2"/>
              <w:spacing w:before="240"/>
              <w:rPr>
                <w:sz w:val="28"/>
              </w:rPr>
            </w:pPr>
            <w:r>
              <w:rPr>
                <w:sz w:val="28"/>
              </w:rPr>
              <w:t>Senat</w:t>
            </w:r>
          </w:p>
        </w:tc>
      </w:tr>
    </w:tbl>
    <w:p w:rsidR="00F505FC" w:rsidRDefault="00F505FC" w:rsidP="00F505FC">
      <w:pPr>
        <w:pStyle w:val="BodyTextIndent"/>
        <w:jc w:val="center"/>
        <w:rPr>
          <w:b/>
          <w:sz w:val="28"/>
        </w:rPr>
      </w:pPr>
    </w:p>
    <w:p w:rsidR="00F505FC" w:rsidRDefault="00F505FC" w:rsidP="00F505FC">
      <w:pPr>
        <w:pStyle w:val="BodyTextIndent"/>
        <w:jc w:val="center"/>
        <w:rPr>
          <w:b/>
          <w:sz w:val="28"/>
        </w:rPr>
      </w:pPr>
    </w:p>
    <w:p w:rsidR="00F505FC" w:rsidRDefault="00F505FC" w:rsidP="00F505FC">
      <w:pPr>
        <w:pStyle w:val="BodyTextIndent"/>
        <w:jc w:val="center"/>
        <w:rPr>
          <w:b/>
          <w:sz w:val="28"/>
        </w:rPr>
      </w:pPr>
    </w:p>
    <w:p w:rsidR="00F505FC" w:rsidRDefault="00F505FC" w:rsidP="00F505FC">
      <w:pPr>
        <w:pStyle w:val="BodyTextIndent"/>
        <w:jc w:val="center"/>
        <w:rPr>
          <w:b/>
          <w:sz w:val="28"/>
        </w:rPr>
      </w:pPr>
    </w:p>
    <w:p w:rsidR="00F505FC" w:rsidRDefault="00F505FC" w:rsidP="00F505FC">
      <w:pPr>
        <w:pStyle w:val="BodyTextIndent"/>
        <w:jc w:val="center"/>
        <w:rPr>
          <w:b/>
          <w:sz w:val="28"/>
        </w:rPr>
      </w:pPr>
    </w:p>
    <w:p w:rsidR="00F505FC" w:rsidRDefault="00F505FC" w:rsidP="00F505FC">
      <w:pPr>
        <w:pStyle w:val="BodyTextIndent"/>
        <w:jc w:val="center"/>
        <w:rPr>
          <w:b/>
          <w:sz w:val="28"/>
        </w:rPr>
      </w:pPr>
    </w:p>
    <w:p w:rsidR="00F505FC" w:rsidRPr="00EF7C07" w:rsidRDefault="00F505FC" w:rsidP="00F505FC">
      <w:pPr>
        <w:pStyle w:val="BodyTextIndent"/>
        <w:jc w:val="center"/>
        <w:rPr>
          <w:b/>
          <w:sz w:val="72"/>
        </w:rPr>
      </w:pPr>
      <w:r w:rsidRPr="00EF7C07">
        <w:rPr>
          <w:b/>
          <w:sz w:val="72"/>
        </w:rPr>
        <w:t>METODOLOGIE</w:t>
      </w:r>
    </w:p>
    <w:p w:rsidR="00F505FC" w:rsidRPr="00EF7C07" w:rsidRDefault="00F505FC" w:rsidP="00F505FC">
      <w:pPr>
        <w:pStyle w:val="BodyTextIndent"/>
        <w:jc w:val="center"/>
        <w:rPr>
          <w:b/>
          <w:sz w:val="52"/>
        </w:rPr>
      </w:pPr>
    </w:p>
    <w:p w:rsidR="00F505FC" w:rsidRPr="00EF7C07" w:rsidRDefault="00F505FC" w:rsidP="00F505FC">
      <w:pPr>
        <w:pStyle w:val="BodyTextIndent"/>
        <w:jc w:val="center"/>
        <w:rPr>
          <w:b/>
          <w:sz w:val="48"/>
        </w:rPr>
      </w:pPr>
      <w:r w:rsidRPr="00EF7C07">
        <w:rPr>
          <w:b/>
          <w:sz w:val="48"/>
        </w:rPr>
        <w:t>PRIVIND OCUPAREA POSTURILOR DIDACTICE SI DE CERCETARE VACANTE</w:t>
      </w:r>
    </w:p>
    <w:p w:rsidR="00F505FC" w:rsidRPr="00EF7C07" w:rsidRDefault="00F505FC" w:rsidP="00F505FC">
      <w:pPr>
        <w:pStyle w:val="BodyTextIndent"/>
        <w:jc w:val="center"/>
        <w:rPr>
          <w:b/>
          <w:sz w:val="48"/>
        </w:rPr>
      </w:pPr>
    </w:p>
    <w:p w:rsidR="00F505FC" w:rsidRPr="00EF7C07" w:rsidRDefault="00F505FC" w:rsidP="00F505FC">
      <w:pPr>
        <w:pStyle w:val="BodyTextIndent"/>
        <w:jc w:val="center"/>
        <w:rPr>
          <w:b/>
          <w:sz w:val="28"/>
        </w:rPr>
      </w:pPr>
    </w:p>
    <w:p w:rsidR="00F505FC" w:rsidRPr="00EF7C07" w:rsidRDefault="00F505FC" w:rsidP="00F505FC">
      <w:pPr>
        <w:pStyle w:val="BodyTextIndent"/>
        <w:jc w:val="center"/>
        <w:rPr>
          <w:b/>
          <w:sz w:val="28"/>
        </w:rPr>
      </w:pPr>
    </w:p>
    <w:p w:rsidR="00F505FC" w:rsidRPr="00EF7C07" w:rsidRDefault="00F505FC" w:rsidP="00F505FC">
      <w:pPr>
        <w:pStyle w:val="BodyTextIndent"/>
        <w:jc w:val="center"/>
        <w:rPr>
          <w:b/>
          <w:sz w:val="28"/>
        </w:rPr>
      </w:pPr>
    </w:p>
    <w:p w:rsidR="00F505FC" w:rsidRPr="00EF7C07" w:rsidRDefault="009D3EEA" w:rsidP="00F505FC">
      <w:pPr>
        <w:pStyle w:val="BodyTextIndent"/>
        <w:ind w:left="5954" w:firstLine="0"/>
        <w:jc w:val="left"/>
        <w:rPr>
          <w:b/>
          <w:sz w:val="28"/>
        </w:rPr>
      </w:pPr>
      <w:r>
        <w:rPr>
          <w:b/>
          <w:sz w:val="28"/>
        </w:rPr>
        <w:t xml:space="preserve">          </w:t>
      </w:r>
      <w:r w:rsidR="00F505FC" w:rsidRPr="00EF7C07">
        <w:rPr>
          <w:b/>
          <w:sz w:val="28"/>
        </w:rPr>
        <w:t>Aprobata</w:t>
      </w:r>
    </w:p>
    <w:p w:rsidR="00934CF4" w:rsidRPr="00CA5D72" w:rsidRDefault="00F505FC" w:rsidP="00CD37D1">
      <w:pPr>
        <w:pStyle w:val="BodyTextIndent"/>
        <w:ind w:left="4320" w:firstLine="0"/>
        <w:jc w:val="left"/>
        <w:rPr>
          <w:b/>
          <w:sz w:val="28"/>
          <w:szCs w:val="28"/>
        </w:rPr>
      </w:pPr>
      <w:r w:rsidRPr="00CA5D72">
        <w:rPr>
          <w:b/>
          <w:sz w:val="28"/>
          <w:szCs w:val="28"/>
        </w:rPr>
        <w:t xml:space="preserve">prin Hotărârea Senatului Universitar al U.P.B. din data de  27.02.2012 şi Decizia nr. 89 din 27.02.2012 a Rectorului U.P.B. şi actualizată în conformitate cu </w:t>
      </w:r>
    </w:p>
    <w:p w:rsidR="00934CF4" w:rsidRPr="00CA5D72" w:rsidRDefault="00934CF4" w:rsidP="00CD37D1">
      <w:pPr>
        <w:pStyle w:val="BodyTextIndent"/>
        <w:ind w:left="4320" w:firstLine="0"/>
        <w:jc w:val="left"/>
        <w:rPr>
          <w:b/>
          <w:sz w:val="28"/>
          <w:szCs w:val="28"/>
        </w:rPr>
      </w:pPr>
      <w:r w:rsidRPr="00CA5D72">
        <w:rPr>
          <w:b/>
          <w:sz w:val="28"/>
          <w:szCs w:val="28"/>
        </w:rPr>
        <w:t xml:space="preserve">schimbarile </w:t>
      </w:r>
      <w:r w:rsidR="00BA5863" w:rsidRPr="00CA5D72">
        <w:rPr>
          <w:b/>
          <w:sz w:val="28"/>
          <w:szCs w:val="28"/>
        </w:rPr>
        <w:t xml:space="preserve">de </w:t>
      </w:r>
      <w:r w:rsidRPr="00CA5D72">
        <w:rPr>
          <w:b/>
          <w:sz w:val="28"/>
          <w:szCs w:val="28"/>
        </w:rPr>
        <w:t>legislati</w:t>
      </w:r>
      <w:r w:rsidR="00BA5863" w:rsidRPr="00CA5D72">
        <w:rPr>
          <w:b/>
          <w:sz w:val="28"/>
          <w:szCs w:val="28"/>
        </w:rPr>
        <w:t xml:space="preserve">e in domeniu </w:t>
      </w:r>
      <w:r w:rsidRPr="00CA5D72">
        <w:rPr>
          <w:b/>
          <w:sz w:val="28"/>
          <w:szCs w:val="28"/>
        </w:rPr>
        <w:t>in 2013</w:t>
      </w:r>
      <w:r w:rsidR="00106A30" w:rsidRPr="00CA5D72">
        <w:rPr>
          <w:b/>
          <w:sz w:val="28"/>
          <w:szCs w:val="28"/>
        </w:rPr>
        <w:t xml:space="preserve">, </w:t>
      </w:r>
      <w:r w:rsidRPr="00CA5D72">
        <w:rPr>
          <w:b/>
          <w:sz w:val="28"/>
          <w:szCs w:val="28"/>
        </w:rPr>
        <w:t>201</w:t>
      </w:r>
      <w:r w:rsidR="000E569C" w:rsidRPr="00CA5D72">
        <w:rPr>
          <w:b/>
          <w:sz w:val="28"/>
          <w:szCs w:val="28"/>
        </w:rPr>
        <w:t>7</w:t>
      </w:r>
      <w:r w:rsidR="00106A30" w:rsidRPr="00CA5D72">
        <w:rPr>
          <w:b/>
          <w:sz w:val="28"/>
          <w:szCs w:val="28"/>
        </w:rPr>
        <w:t xml:space="preserve"> si 2018</w:t>
      </w:r>
    </w:p>
    <w:p w:rsidR="00934CF4" w:rsidRPr="00CA5D72" w:rsidRDefault="00934CF4" w:rsidP="00CD37D1">
      <w:pPr>
        <w:pStyle w:val="BodyTextIndent"/>
        <w:ind w:left="4320" w:firstLine="0"/>
        <w:jc w:val="left"/>
        <w:rPr>
          <w:b/>
          <w:sz w:val="28"/>
          <w:szCs w:val="28"/>
        </w:rPr>
      </w:pPr>
    </w:p>
    <w:p w:rsidR="00F505FC" w:rsidRPr="00CA5D72" w:rsidRDefault="00F505FC" w:rsidP="00F505FC">
      <w:pPr>
        <w:pStyle w:val="BodyTextIndent"/>
        <w:jc w:val="left"/>
        <w:rPr>
          <w:b/>
          <w:sz w:val="28"/>
          <w:szCs w:val="28"/>
        </w:rPr>
      </w:pPr>
    </w:p>
    <w:p w:rsidR="00934CF4" w:rsidRPr="00CA5D72" w:rsidRDefault="00934CF4" w:rsidP="00F505FC">
      <w:pPr>
        <w:pStyle w:val="BodyTextIndent"/>
        <w:jc w:val="left"/>
        <w:rPr>
          <w:b/>
          <w:sz w:val="28"/>
          <w:szCs w:val="28"/>
        </w:rPr>
      </w:pPr>
    </w:p>
    <w:p w:rsidR="00934CF4" w:rsidRPr="00CA5D72" w:rsidRDefault="00934CF4" w:rsidP="00F505FC">
      <w:pPr>
        <w:pStyle w:val="BodyTextIndent"/>
        <w:jc w:val="left"/>
        <w:rPr>
          <w:b/>
          <w:sz w:val="28"/>
          <w:szCs w:val="28"/>
        </w:rPr>
      </w:pPr>
    </w:p>
    <w:p w:rsidR="00F505FC" w:rsidRPr="00CA5D72" w:rsidRDefault="00F505FC" w:rsidP="00F505FC">
      <w:pPr>
        <w:pStyle w:val="BodyTextIndent"/>
        <w:jc w:val="left"/>
        <w:rPr>
          <w:b/>
          <w:sz w:val="28"/>
        </w:rPr>
      </w:pPr>
    </w:p>
    <w:p w:rsidR="00F505FC" w:rsidRPr="00CA5D72" w:rsidRDefault="00F505FC" w:rsidP="00F505FC">
      <w:pPr>
        <w:pStyle w:val="BodyTextIndent"/>
        <w:jc w:val="left"/>
        <w:rPr>
          <w:b/>
          <w:sz w:val="28"/>
        </w:rPr>
      </w:pPr>
    </w:p>
    <w:p w:rsidR="00F505FC" w:rsidRPr="00CA5D72" w:rsidRDefault="00F505FC" w:rsidP="00F505FC">
      <w:pPr>
        <w:pStyle w:val="BodyTextIndent"/>
        <w:jc w:val="left"/>
        <w:rPr>
          <w:b/>
          <w:sz w:val="28"/>
        </w:rPr>
      </w:pPr>
    </w:p>
    <w:p w:rsidR="00F505FC" w:rsidRPr="00CA5D72" w:rsidRDefault="00F505FC" w:rsidP="00F505FC">
      <w:pPr>
        <w:pStyle w:val="BodyTextIndent"/>
        <w:jc w:val="center"/>
        <w:rPr>
          <w:b/>
          <w:sz w:val="28"/>
        </w:rPr>
      </w:pPr>
    </w:p>
    <w:p w:rsidR="00BA5863" w:rsidRPr="00CA5D72" w:rsidRDefault="00BA5863" w:rsidP="00F505FC">
      <w:pPr>
        <w:pStyle w:val="BodyTextIndent"/>
        <w:jc w:val="center"/>
        <w:rPr>
          <w:b/>
          <w:sz w:val="28"/>
        </w:rPr>
      </w:pPr>
    </w:p>
    <w:p w:rsidR="00833AE9" w:rsidRPr="00CA5D72" w:rsidRDefault="000E569C" w:rsidP="000E569C">
      <w:pPr>
        <w:pStyle w:val="BodyTextIndent"/>
        <w:jc w:val="center"/>
        <w:rPr>
          <w:b/>
          <w:sz w:val="28"/>
        </w:rPr>
      </w:pPr>
      <w:r w:rsidRPr="00CA5D72">
        <w:rPr>
          <w:b/>
          <w:sz w:val="28"/>
        </w:rPr>
        <w:t>[</w:t>
      </w:r>
      <w:r w:rsidR="00F505FC" w:rsidRPr="00CA5D72">
        <w:rPr>
          <w:b/>
          <w:sz w:val="28"/>
        </w:rPr>
        <w:t>Actualizată în acord cu schimbarile de legislaţie</w:t>
      </w:r>
      <w:r w:rsidR="0003022E" w:rsidRPr="00CA5D72">
        <w:rPr>
          <w:b/>
          <w:sz w:val="28"/>
        </w:rPr>
        <w:t xml:space="preserve"> in domeniu</w:t>
      </w:r>
      <w:r w:rsidR="004D11F0" w:rsidRPr="00CA5D72">
        <w:rPr>
          <w:b/>
          <w:sz w:val="28"/>
        </w:rPr>
        <w:t xml:space="preserve"> in anul </w:t>
      </w:r>
      <w:r w:rsidRPr="00CA5D72">
        <w:rPr>
          <w:b/>
          <w:sz w:val="28"/>
        </w:rPr>
        <w:t>201</w:t>
      </w:r>
      <w:r w:rsidR="00106A30" w:rsidRPr="00CA5D72">
        <w:rPr>
          <w:b/>
          <w:sz w:val="28"/>
        </w:rPr>
        <w:t>8</w:t>
      </w:r>
      <w:r w:rsidR="00833AE9" w:rsidRPr="00CA5D72">
        <w:rPr>
          <w:b/>
          <w:sz w:val="28"/>
        </w:rPr>
        <w:t xml:space="preserve">] </w:t>
      </w:r>
    </w:p>
    <w:p w:rsidR="00F505FC" w:rsidRPr="00CA5D72" w:rsidRDefault="00833AE9" w:rsidP="000E569C">
      <w:pPr>
        <w:pStyle w:val="BodyTextIndent"/>
        <w:jc w:val="center"/>
        <w:rPr>
          <w:b/>
          <w:sz w:val="28"/>
        </w:rPr>
      </w:pPr>
      <w:r w:rsidRPr="00CA5D72">
        <w:rPr>
          <w:b/>
          <w:sz w:val="28"/>
        </w:rPr>
        <w:t>(Decizie CA si Hotarare Senat, Noiembrie 2018)</w:t>
      </w:r>
    </w:p>
    <w:p w:rsidR="000E569C" w:rsidRPr="00CA5D72" w:rsidRDefault="000E569C" w:rsidP="000E569C">
      <w:pPr>
        <w:pStyle w:val="BodyTextIndent"/>
        <w:jc w:val="center"/>
        <w:rPr>
          <w:b/>
          <w:sz w:val="28"/>
        </w:rPr>
      </w:pPr>
    </w:p>
    <w:p w:rsidR="000E569C" w:rsidRPr="00CA5D72" w:rsidRDefault="000E569C" w:rsidP="000E569C">
      <w:pPr>
        <w:pStyle w:val="BodyTextIndent"/>
        <w:jc w:val="center"/>
        <w:rPr>
          <w:b/>
          <w:sz w:val="28"/>
        </w:rPr>
      </w:pPr>
    </w:p>
    <w:p w:rsidR="000E569C" w:rsidRPr="00CA5D72" w:rsidRDefault="000E569C" w:rsidP="000E569C">
      <w:pPr>
        <w:pStyle w:val="BodyTextIndent"/>
        <w:jc w:val="center"/>
        <w:rPr>
          <w:sz w:val="28"/>
        </w:rPr>
      </w:pPr>
    </w:p>
    <w:p w:rsidR="00395982" w:rsidRPr="00CA5D72" w:rsidRDefault="00395982" w:rsidP="00F505FC">
      <w:pPr>
        <w:pStyle w:val="Subtitle"/>
        <w:ind w:firstLine="720"/>
        <w:jc w:val="both"/>
        <w:rPr>
          <w:sz w:val="28"/>
          <w:lang w:val="ro-RO"/>
        </w:rPr>
      </w:pPr>
    </w:p>
    <w:p w:rsidR="00934CF4" w:rsidRDefault="00934CF4" w:rsidP="00F505FC">
      <w:pPr>
        <w:pStyle w:val="Subtitle"/>
        <w:ind w:firstLine="720"/>
        <w:jc w:val="both"/>
        <w:rPr>
          <w:sz w:val="28"/>
          <w:lang w:val="ro-RO"/>
        </w:rPr>
      </w:pPr>
    </w:p>
    <w:p w:rsidR="00F505FC" w:rsidRPr="00EF7C07" w:rsidRDefault="00F505FC" w:rsidP="00F505FC">
      <w:pPr>
        <w:pStyle w:val="Subtitle"/>
        <w:ind w:firstLine="720"/>
        <w:jc w:val="both"/>
        <w:rPr>
          <w:sz w:val="28"/>
          <w:lang w:val="ro-RO"/>
        </w:rPr>
      </w:pPr>
      <w:r w:rsidRPr="00EF7C07">
        <w:rPr>
          <w:sz w:val="28"/>
          <w:lang w:val="ro-RO"/>
        </w:rPr>
        <w:t>I. PRELIMINARII</w:t>
      </w:r>
    </w:p>
    <w:p w:rsidR="00F505FC" w:rsidRPr="00C251E8" w:rsidRDefault="00F505FC" w:rsidP="00F505FC">
      <w:pPr>
        <w:jc w:val="both"/>
        <w:rPr>
          <w:sz w:val="24"/>
          <w:lang w:val="ro-RO"/>
        </w:rPr>
      </w:pPr>
    </w:p>
    <w:p w:rsidR="00F505FC" w:rsidRPr="001750E2" w:rsidRDefault="00F505FC" w:rsidP="00F505FC">
      <w:pPr>
        <w:ind w:firstLine="720"/>
        <w:jc w:val="both"/>
        <w:rPr>
          <w:sz w:val="24"/>
          <w:lang w:val="ro-RO"/>
        </w:rPr>
      </w:pPr>
      <w:r w:rsidRPr="001750E2">
        <w:rPr>
          <w:b/>
          <w:sz w:val="24"/>
          <w:lang w:val="ro-RO"/>
        </w:rPr>
        <w:t>I.1</w:t>
      </w:r>
      <w:r w:rsidRPr="001750E2">
        <w:rPr>
          <w:sz w:val="24"/>
          <w:lang w:val="ro-RO"/>
        </w:rPr>
        <w:t xml:space="preserve">. Un post didactic din ştatul de funcţiuni al unui departament, asociat unui domeniu-dintre domeniile de învăţământ superior în vigoare, este caracterizat prin: </w:t>
      </w:r>
      <w:r w:rsidRPr="001750E2">
        <w:rPr>
          <w:b/>
          <w:sz w:val="24"/>
          <w:lang w:val="ro-RO"/>
        </w:rPr>
        <w:t xml:space="preserve">poziţie </w:t>
      </w:r>
      <w:r w:rsidRPr="001750E2">
        <w:rPr>
          <w:sz w:val="24"/>
          <w:lang w:val="ro-RO"/>
        </w:rPr>
        <w:t xml:space="preserve">(număr de ordine); </w:t>
      </w:r>
      <w:r w:rsidRPr="001750E2">
        <w:rPr>
          <w:b/>
          <w:sz w:val="24"/>
          <w:lang w:val="ro-RO"/>
        </w:rPr>
        <w:t xml:space="preserve">grad </w:t>
      </w:r>
      <w:r w:rsidRPr="001750E2">
        <w:rPr>
          <w:sz w:val="24"/>
          <w:lang w:val="ro-RO"/>
        </w:rPr>
        <w:t xml:space="preserve">(asistent universitar, şef de lucrări/lector universitar, conferenţiar universitar, profesor universitar); </w:t>
      </w:r>
      <w:r w:rsidRPr="001750E2">
        <w:rPr>
          <w:b/>
          <w:sz w:val="24"/>
          <w:lang w:val="ro-RO"/>
        </w:rPr>
        <w:t xml:space="preserve">disciplinele </w:t>
      </w:r>
      <w:r w:rsidRPr="001750E2">
        <w:rPr>
          <w:sz w:val="24"/>
          <w:lang w:val="ro-RO"/>
        </w:rPr>
        <w:t xml:space="preserve">de invăţământ superior pe care le cuprinde; </w:t>
      </w:r>
      <w:r w:rsidRPr="001750E2">
        <w:rPr>
          <w:b/>
          <w:sz w:val="24"/>
          <w:lang w:val="ro-RO"/>
        </w:rPr>
        <w:t>activitatile</w:t>
      </w:r>
      <w:r w:rsidRPr="001750E2">
        <w:rPr>
          <w:sz w:val="24"/>
          <w:lang w:val="ro-RO"/>
        </w:rPr>
        <w:t xml:space="preserve"> didactice si de cercetare aferente postului.</w:t>
      </w:r>
    </w:p>
    <w:p w:rsidR="00CD37D1" w:rsidRPr="001750E2" w:rsidRDefault="00CD37D1" w:rsidP="00CD37D1">
      <w:pPr>
        <w:ind w:firstLine="720"/>
        <w:jc w:val="both"/>
        <w:rPr>
          <w:sz w:val="24"/>
          <w:lang w:val="ro-RO"/>
        </w:rPr>
      </w:pPr>
      <w:r w:rsidRPr="001750E2">
        <w:rPr>
          <w:b/>
          <w:sz w:val="24"/>
          <w:lang w:val="ro-RO"/>
        </w:rPr>
        <w:t>I.2.</w:t>
      </w:r>
      <w:r w:rsidRPr="001750E2">
        <w:rPr>
          <w:sz w:val="24"/>
          <w:lang w:val="ro-RO"/>
        </w:rPr>
        <w:t xml:space="preserve"> În UPB funcțiile de cercetare și echivalența acestora cu cele didactice în ceea ce privește standardele minimale de acces în concurs și de ocupare a posturilor sunt: (a) asistent de cercetare științifică (ACS);  (b) cercetător științific (CS) [echivalent asistent universitar pe perioadă nedeterminată]; (c) cercetător științific gradul III  (CS III) [echivalent lector universitar / șef de lucrări]; (d) cercetător științific gradul II (CS II) [echivalent conferențiar universitar]; (e) cercetător științific gradul I (CS I) [echivalent profesor universitar]. </w:t>
      </w:r>
    </w:p>
    <w:p w:rsidR="00CD37D1" w:rsidRPr="001750E2" w:rsidRDefault="00CD37D1" w:rsidP="00CD37D1">
      <w:pPr>
        <w:ind w:firstLine="720"/>
        <w:jc w:val="both"/>
        <w:rPr>
          <w:sz w:val="24"/>
          <w:lang w:val="ro-RO"/>
        </w:rPr>
      </w:pPr>
      <w:r w:rsidRPr="00FE6BA2">
        <w:rPr>
          <w:b/>
          <w:sz w:val="24"/>
          <w:lang w:val="ro-RO"/>
        </w:rPr>
        <w:t>I.3.</w:t>
      </w:r>
      <w:r w:rsidRPr="00FE6BA2">
        <w:rPr>
          <w:sz w:val="24"/>
          <w:lang w:val="ro-RO"/>
        </w:rPr>
        <w:t xml:space="preserve"> Posturile didactice și de cercetare se pot ocupa, pe perioadă determinată sau pe perioadă nedeterminată. </w:t>
      </w:r>
      <w:r w:rsidR="00B828F5" w:rsidRPr="00FE6BA2">
        <w:rPr>
          <w:sz w:val="24"/>
          <w:lang w:val="ro-RO"/>
        </w:rPr>
        <w:t xml:space="preserve">Ocuparea posturilor didactice si de cercetare pe perioada </w:t>
      </w:r>
      <w:r w:rsidRPr="00FE6BA2">
        <w:rPr>
          <w:sz w:val="24"/>
          <w:szCs w:val="24"/>
          <w:lang w:val="ro-RO"/>
        </w:rPr>
        <w:t xml:space="preserve">nedeterminată </w:t>
      </w:r>
      <w:r w:rsidR="00B828F5" w:rsidRPr="00FE6BA2">
        <w:rPr>
          <w:sz w:val="24"/>
          <w:szCs w:val="24"/>
          <w:lang w:val="ro-RO"/>
        </w:rPr>
        <w:t xml:space="preserve">se realizeaza prin concurs </w:t>
      </w:r>
      <w:r w:rsidRPr="00FE6BA2">
        <w:rPr>
          <w:sz w:val="24"/>
          <w:szCs w:val="24"/>
          <w:lang w:val="ro-RO"/>
        </w:rPr>
        <w:t xml:space="preserve">public, </w:t>
      </w:r>
      <w:r w:rsidR="00C163D0" w:rsidRPr="00FE6BA2">
        <w:rPr>
          <w:sz w:val="24"/>
          <w:szCs w:val="24"/>
          <w:lang w:val="ro-RO"/>
        </w:rPr>
        <w:t>organizat de institutia de invatamant superior in conformitate cu prevederile metodologiei cadru [HG 883/09.11.2018, modificare HG 457/2011], ale metodologiei proprii si cu respectarea prevederilor Legii nr. 1/2011, cu modificarile si completarile ulterioare. Se</w:t>
      </w:r>
      <w:r w:rsidR="00C163D0" w:rsidRPr="00C163D0">
        <w:rPr>
          <w:sz w:val="24"/>
          <w:szCs w:val="24"/>
          <w:lang w:val="ro-RO"/>
        </w:rPr>
        <w:t xml:space="preserve"> </w:t>
      </w:r>
      <w:r w:rsidR="00C163D0">
        <w:rPr>
          <w:sz w:val="24"/>
          <w:szCs w:val="24"/>
          <w:lang w:val="ro-RO"/>
        </w:rPr>
        <w:t xml:space="preserve">poate organiza concurs pentru ocuparea pe perioada nedeterminata a unui post didactic sau de cercetare numai dupa publicarea de catre Ministerul Educatiei Nationale a postului scos la concurs </w:t>
      </w:r>
      <w:r w:rsidRPr="001750E2">
        <w:rPr>
          <w:sz w:val="24"/>
          <w:szCs w:val="24"/>
          <w:lang w:val="ro-RO"/>
        </w:rPr>
        <w:t>în Monitorul Oficial al României,</w:t>
      </w:r>
      <w:r w:rsidR="00694FDC">
        <w:rPr>
          <w:sz w:val="24"/>
          <w:szCs w:val="24"/>
          <w:lang w:val="ro-RO"/>
        </w:rPr>
        <w:t xml:space="preserve"> partea a III-a, </w:t>
      </w:r>
      <w:r w:rsidRPr="001750E2">
        <w:rPr>
          <w:sz w:val="24"/>
          <w:szCs w:val="24"/>
          <w:lang w:val="ro-RO"/>
        </w:rPr>
        <w:t xml:space="preserve">după obținerea titlului de doctor. </w:t>
      </w:r>
      <w:r w:rsidRPr="001750E2">
        <w:rPr>
          <w:sz w:val="24"/>
          <w:lang w:val="ro-RO"/>
        </w:rPr>
        <w:t xml:space="preserve">Concursurile pentru ocuparea posturilor didactice și de cercetare au caracter deschis. La concurs pot participa cetățeni români ori străini, care îndeplinesc standardele minime și obligatorii pentru înscrierea la concursul de ocupare a posturilor didactice și de cercetare din învățământul superior, fără nicio discriminare, în condițiile legii. </w:t>
      </w:r>
    </w:p>
    <w:p w:rsidR="00F505FC" w:rsidRPr="00952A50" w:rsidRDefault="00F505FC" w:rsidP="00F505FC">
      <w:pPr>
        <w:autoSpaceDE w:val="0"/>
        <w:autoSpaceDN w:val="0"/>
        <w:adjustRightInd w:val="0"/>
        <w:ind w:firstLine="720"/>
        <w:jc w:val="both"/>
        <w:rPr>
          <w:sz w:val="24"/>
          <w:szCs w:val="24"/>
          <w:lang w:val="it-IT"/>
        </w:rPr>
      </w:pPr>
      <w:r w:rsidRPr="001750E2">
        <w:rPr>
          <w:b/>
          <w:sz w:val="24"/>
          <w:lang w:val="it-IT"/>
        </w:rPr>
        <w:t>I.</w:t>
      </w:r>
      <w:r w:rsidR="00CD37D1" w:rsidRPr="001750E2">
        <w:rPr>
          <w:b/>
          <w:sz w:val="24"/>
          <w:lang w:val="it-IT"/>
        </w:rPr>
        <w:t>4</w:t>
      </w:r>
      <w:r w:rsidRPr="00645D47">
        <w:rPr>
          <w:b/>
          <w:sz w:val="24"/>
          <w:szCs w:val="24"/>
          <w:lang w:val="it-IT"/>
        </w:rPr>
        <w:t>.</w:t>
      </w:r>
      <w:r w:rsidRPr="00952A50">
        <w:rPr>
          <w:sz w:val="24"/>
          <w:szCs w:val="24"/>
          <w:lang w:val="it-IT"/>
        </w:rPr>
        <w:t xml:space="preserve"> Posturile didactice rezervate, vacante ori temporar vacante sunt acoperite cu prioritate de personalul didactic titular al UPB ori de personalul didactic asociat, conform prevederilor Legii Educatiei Nationale nr. 1/2011, cu modificările şi completările ulterioare, si a Regulamentului de intocmire a statelor de functiuni, aprobat de catre senatul universitar. Angajarea specialiştilor cu valoare ştiinţifică recunoscută în domeniu, prin invenţii, inovaţii, premii, publicaţii ştiinţifice, din ţară sau din străinătate, în calitate de </w:t>
      </w:r>
      <w:r w:rsidR="00906400">
        <w:rPr>
          <w:sz w:val="24"/>
          <w:szCs w:val="24"/>
          <w:lang w:val="it-IT"/>
        </w:rPr>
        <w:t xml:space="preserve">cadre didactice </w:t>
      </w:r>
      <w:r w:rsidRPr="00952A50">
        <w:rPr>
          <w:sz w:val="24"/>
          <w:szCs w:val="24"/>
          <w:lang w:val="it-IT"/>
        </w:rPr>
        <w:t>asocia</w:t>
      </w:r>
      <w:r w:rsidR="00906400">
        <w:rPr>
          <w:sz w:val="24"/>
          <w:szCs w:val="24"/>
          <w:lang w:val="it-IT"/>
        </w:rPr>
        <w:t xml:space="preserve">te </w:t>
      </w:r>
      <w:r w:rsidRPr="00952A50">
        <w:rPr>
          <w:sz w:val="24"/>
          <w:szCs w:val="24"/>
          <w:lang w:val="it-IT"/>
        </w:rPr>
        <w:t>invita</w:t>
      </w:r>
      <w:r w:rsidR="00906400">
        <w:rPr>
          <w:sz w:val="24"/>
          <w:szCs w:val="24"/>
          <w:lang w:val="it-IT"/>
        </w:rPr>
        <w:t>te</w:t>
      </w:r>
      <w:r w:rsidRPr="00952A50">
        <w:rPr>
          <w:sz w:val="24"/>
          <w:szCs w:val="24"/>
          <w:lang w:val="it-IT"/>
        </w:rPr>
        <w:t>, se avizează de catre consiliul departamentului şi de consiliul facultăţii, si se aproba de catre Senatul UPB.</w:t>
      </w:r>
    </w:p>
    <w:p w:rsidR="00F505FC" w:rsidRPr="00952A50" w:rsidRDefault="00F505FC" w:rsidP="00F505FC">
      <w:pPr>
        <w:tabs>
          <w:tab w:val="left" w:pos="709"/>
        </w:tabs>
        <w:autoSpaceDE w:val="0"/>
        <w:autoSpaceDN w:val="0"/>
        <w:adjustRightInd w:val="0"/>
        <w:jc w:val="both"/>
        <w:rPr>
          <w:sz w:val="24"/>
          <w:szCs w:val="24"/>
          <w:lang w:val="it-IT"/>
        </w:rPr>
      </w:pPr>
      <w:r w:rsidRPr="00952A50">
        <w:rPr>
          <w:sz w:val="24"/>
          <w:lang w:val="it-IT"/>
        </w:rPr>
        <w:tab/>
      </w:r>
      <w:r w:rsidRPr="00952A50">
        <w:rPr>
          <w:sz w:val="24"/>
          <w:lang w:val="it-IT"/>
        </w:rPr>
        <w:tab/>
      </w:r>
      <w:r w:rsidRPr="00645D47">
        <w:rPr>
          <w:b/>
          <w:sz w:val="24"/>
          <w:lang w:val="it-IT"/>
        </w:rPr>
        <w:t>I.</w:t>
      </w:r>
      <w:r w:rsidR="00CD37D1" w:rsidRPr="00645D47">
        <w:rPr>
          <w:b/>
          <w:sz w:val="24"/>
          <w:lang w:val="it-IT"/>
        </w:rPr>
        <w:t>5</w:t>
      </w:r>
      <w:r w:rsidRPr="00645D47">
        <w:rPr>
          <w:b/>
          <w:sz w:val="24"/>
          <w:lang w:val="it-IT"/>
        </w:rPr>
        <w:t>.</w:t>
      </w:r>
      <w:r w:rsidRPr="00952A50">
        <w:rPr>
          <w:sz w:val="24"/>
          <w:lang w:val="it-IT"/>
        </w:rPr>
        <w:t xml:space="preserve"> Conditiile de ocupare prin concurs a posturilor didactice vacante nu </w:t>
      </w:r>
      <w:r w:rsidRPr="00952A50">
        <w:rPr>
          <w:sz w:val="24"/>
          <w:szCs w:val="24"/>
          <w:lang w:val="it-IT"/>
        </w:rPr>
        <w:t>pot face referire la vechime şi nu pot discrimina persoanele din afara UPB sau ţării faţă de persoanele din UPB ori din ţară.</w:t>
      </w:r>
    </w:p>
    <w:p w:rsidR="00F505FC" w:rsidRPr="00EF7C07" w:rsidRDefault="00F505FC" w:rsidP="00F505FC">
      <w:pPr>
        <w:autoSpaceDE w:val="0"/>
        <w:autoSpaceDN w:val="0"/>
        <w:adjustRightInd w:val="0"/>
        <w:jc w:val="both"/>
        <w:rPr>
          <w:sz w:val="24"/>
          <w:szCs w:val="24"/>
          <w:lang w:val="it-IT"/>
        </w:rPr>
      </w:pPr>
      <w:r w:rsidRPr="00952A50">
        <w:rPr>
          <w:sz w:val="24"/>
          <w:szCs w:val="24"/>
          <w:lang w:val="it-IT"/>
        </w:rPr>
        <w:tab/>
      </w:r>
      <w:r w:rsidRPr="00645D47">
        <w:rPr>
          <w:b/>
          <w:sz w:val="24"/>
          <w:szCs w:val="24"/>
          <w:lang w:val="it-IT"/>
        </w:rPr>
        <w:t>I.</w:t>
      </w:r>
      <w:r w:rsidR="00CD37D1" w:rsidRPr="00645D47">
        <w:rPr>
          <w:b/>
          <w:sz w:val="24"/>
          <w:szCs w:val="24"/>
          <w:lang w:val="it-IT"/>
        </w:rPr>
        <w:t>6</w:t>
      </w:r>
      <w:r w:rsidRPr="00645D47">
        <w:rPr>
          <w:b/>
          <w:sz w:val="24"/>
          <w:szCs w:val="24"/>
          <w:lang w:val="it-IT"/>
        </w:rPr>
        <w:t>.</w:t>
      </w:r>
      <w:r w:rsidRPr="00F505FC">
        <w:rPr>
          <w:sz w:val="24"/>
          <w:szCs w:val="24"/>
          <w:lang w:val="it-IT"/>
        </w:rPr>
        <w:t xml:space="preserve">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 </w:t>
      </w:r>
      <w:r w:rsidRPr="00EF7C07">
        <w:rPr>
          <w:sz w:val="24"/>
          <w:szCs w:val="24"/>
          <w:lang w:val="it-IT"/>
        </w:rPr>
        <w:t>Încălcarea acestei prevederi duce la invalidarea concursului şi la penalizarea celor vinovaţi.</w:t>
      </w:r>
    </w:p>
    <w:p w:rsidR="00F505FC" w:rsidRPr="00FE6BA2" w:rsidRDefault="00F505FC" w:rsidP="00F505FC">
      <w:pPr>
        <w:widowControl w:val="0"/>
        <w:autoSpaceDE w:val="0"/>
        <w:autoSpaceDN w:val="0"/>
        <w:adjustRightInd w:val="0"/>
        <w:ind w:firstLine="720"/>
        <w:jc w:val="both"/>
        <w:rPr>
          <w:sz w:val="24"/>
          <w:szCs w:val="24"/>
          <w:lang w:val="it-IT"/>
        </w:rPr>
      </w:pPr>
      <w:r w:rsidRPr="00645D47">
        <w:rPr>
          <w:b/>
          <w:sz w:val="24"/>
          <w:szCs w:val="24"/>
          <w:lang w:val="it-IT"/>
        </w:rPr>
        <w:t>I.</w:t>
      </w:r>
      <w:r w:rsidR="00CD37D1" w:rsidRPr="00645D47">
        <w:rPr>
          <w:b/>
          <w:sz w:val="24"/>
          <w:szCs w:val="24"/>
          <w:lang w:val="it-IT"/>
        </w:rPr>
        <w:t>7</w:t>
      </w:r>
      <w:r w:rsidRPr="00645D47">
        <w:rPr>
          <w:b/>
          <w:sz w:val="24"/>
          <w:szCs w:val="24"/>
          <w:lang w:val="it-IT"/>
        </w:rPr>
        <w:t>.</w:t>
      </w:r>
      <w:r w:rsidRPr="00EF7C07">
        <w:rPr>
          <w:sz w:val="24"/>
          <w:szCs w:val="24"/>
          <w:lang w:val="it-IT"/>
        </w:rPr>
        <w:t xml:space="preserve"> Se considera a fi implicate in procedura de concurs persoanele care:  (a) participa în procesul de decizie referitor la numirea comisiei de concurs; (b) sunt membri sau membri supleanti ai comisiei de concurs; (c) sunt  implicati în decizii </w:t>
      </w:r>
      <w:r w:rsidRPr="00FE6BA2">
        <w:rPr>
          <w:sz w:val="24"/>
          <w:szCs w:val="24"/>
          <w:lang w:val="it-IT"/>
        </w:rPr>
        <w:t xml:space="preserve">de evaluare profesionala sau administrativa în cadrul concursului; (d) sunt implicati în solutionarea contestatiilor. Nu pot fi implicate în procedura de concurs persoane care: (a) sunt soti, afini si rude pana la gradul al III-lea inclusiv cu unul sau mai multi candidati; (b) sunt  angajate în </w:t>
      </w:r>
      <w:r w:rsidR="00694FDC" w:rsidRPr="00FE6BA2">
        <w:rPr>
          <w:sz w:val="24"/>
          <w:szCs w:val="24"/>
          <w:lang w:val="it-IT"/>
        </w:rPr>
        <w:t xml:space="preserve">aceeasi institutie </w:t>
      </w:r>
      <w:r w:rsidR="00315D00" w:rsidRPr="00FE6BA2">
        <w:rPr>
          <w:sz w:val="24"/>
          <w:szCs w:val="24"/>
          <w:lang w:val="it-IT"/>
        </w:rPr>
        <w:t xml:space="preserve">cu </w:t>
      </w:r>
      <w:r w:rsidRPr="00FE6BA2">
        <w:rPr>
          <w:sz w:val="24"/>
          <w:szCs w:val="24"/>
          <w:lang w:val="it-IT"/>
        </w:rPr>
        <w:t>un candidat care detine o functie de conducere si sunt subordonate ier</w:t>
      </w:r>
      <w:r w:rsidR="00315D00" w:rsidRPr="00FE6BA2">
        <w:rPr>
          <w:sz w:val="24"/>
          <w:szCs w:val="24"/>
          <w:lang w:val="it-IT"/>
        </w:rPr>
        <w:t>arhic candidatului.</w:t>
      </w:r>
    </w:p>
    <w:p w:rsidR="00CD37D1" w:rsidRPr="001750E2" w:rsidRDefault="00F505FC" w:rsidP="00CD37D1">
      <w:pPr>
        <w:widowControl w:val="0"/>
        <w:tabs>
          <w:tab w:val="left" w:pos="709"/>
        </w:tabs>
        <w:autoSpaceDE w:val="0"/>
        <w:autoSpaceDN w:val="0"/>
        <w:adjustRightInd w:val="0"/>
        <w:jc w:val="both"/>
        <w:rPr>
          <w:sz w:val="24"/>
          <w:szCs w:val="24"/>
          <w:lang w:val="ro-RO"/>
        </w:rPr>
      </w:pPr>
      <w:r w:rsidRPr="001750E2">
        <w:rPr>
          <w:lang w:val="it-IT"/>
        </w:rPr>
        <w:t xml:space="preserve"> </w:t>
      </w:r>
      <w:r w:rsidRPr="001750E2">
        <w:rPr>
          <w:lang w:val="it-IT"/>
        </w:rPr>
        <w:tab/>
      </w:r>
      <w:r w:rsidR="00CD37D1" w:rsidRPr="001750E2">
        <w:rPr>
          <w:b/>
          <w:sz w:val="24"/>
          <w:szCs w:val="24"/>
          <w:lang w:val="ro-RO"/>
        </w:rPr>
        <w:t>I.8.</w:t>
      </w:r>
      <w:r w:rsidR="00CD37D1" w:rsidRPr="001750E2">
        <w:rPr>
          <w:sz w:val="24"/>
          <w:szCs w:val="24"/>
          <w:lang w:val="ro-RO"/>
        </w:rPr>
        <w:t xml:space="preserve"> În situația în care în urma câștigării unui concurs de către un candidat, una sau mai  multe persoane din UPB urmează sa se afle într-o situație de incompatibilitate conform art. 295 alin (4) din Legea Educației Naționale nr. 1/2011, cu modificările și completările ulterioare, numirea pe post și acordarea titlului universitar de către UPB sau a gradului profesional de cercetare-dezvoltare poate avea loc numai după soluționarea situației/situațiilor de incompatibilitate. Modalitatea de soluționare a situației de incompatibilitate se comunică MEN în termen de  2 zile  lucrătoare de la soluționare.  </w:t>
      </w:r>
    </w:p>
    <w:p w:rsidR="00CD37D1" w:rsidRPr="00AB2F0D" w:rsidRDefault="00F505FC" w:rsidP="00CD37D1">
      <w:pPr>
        <w:widowControl w:val="0"/>
        <w:autoSpaceDE w:val="0"/>
        <w:autoSpaceDN w:val="0"/>
        <w:adjustRightInd w:val="0"/>
        <w:jc w:val="both"/>
        <w:rPr>
          <w:sz w:val="24"/>
          <w:szCs w:val="24"/>
          <w:lang w:val="ro-RO"/>
        </w:rPr>
      </w:pPr>
      <w:r w:rsidRPr="001750E2">
        <w:rPr>
          <w:lang w:val="it-IT"/>
        </w:rPr>
        <w:tab/>
      </w:r>
      <w:r w:rsidR="00CD37D1" w:rsidRPr="001750E2">
        <w:rPr>
          <w:b/>
          <w:sz w:val="24"/>
          <w:szCs w:val="24"/>
          <w:lang w:val="ro-RO"/>
        </w:rPr>
        <w:t>I.9.</w:t>
      </w:r>
      <w:r w:rsidR="00CD37D1" w:rsidRPr="001750E2">
        <w:rPr>
          <w:sz w:val="24"/>
          <w:szCs w:val="24"/>
          <w:lang w:val="ro-RO"/>
        </w:rPr>
        <w:t xml:space="preserve"> Se poate organiza concurs pentru ocuparea unui post didactic și de cercetare numai dacă acesta este declarat vacant, prevăzut ca atare în ștatul de funcțiuni, întocmit anual și aprobat de către senatul universitar înainte de începerea anului universitar, sau vacantat pe parcursul anului universitar, printr-una din următoarele modalități: (a) încetarea contractului de muncă, conform legii; (b) transferul persoanei care ocupă postul pe un </w:t>
      </w:r>
      <w:r w:rsidR="00CD37D1" w:rsidRPr="001750E2">
        <w:rPr>
          <w:sz w:val="24"/>
          <w:szCs w:val="24"/>
          <w:lang w:val="ro-RO"/>
        </w:rPr>
        <w:lastRenderedPageBreak/>
        <w:t>alt post din cadrul UPB, ca urmare a câștigării unui concurs</w:t>
      </w:r>
      <w:r w:rsidR="00CD37D1" w:rsidRPr="00AB2F0D">
        <w:rPr>
          <w:sz w:val="24"/>
          <w:szCs w:val="24"/>
          <w:lang w:val="ro-RO"/>
        </w:rPr>
        <w:t xml:space="preserve">. Posturile didactice </w:t>
      </w:r>
      <w:r w:rsidR="00CD37D1">
        <w:rPr>
          <w:sz w:val="24"/>
          <w:szCs w:val="24"/>
          <w:lang w:val="ro-RO"/>
        </w:rPr>
        <w:t>ș</w:t>
      </w:r>
      <w:r w:rsidR="00CD37D1" w:rsidRPr="00AB2F0D">
        <w:rPr>
          <w:sz w:val="24"/>
          <w:szCs w:val="24"/>
          <w:lang w:val="ro-RO"/>
        </w:rPr>
        <w:t xml:space="preserve">i de cercetare nu pot fi scoase la concurs prin transformarea unui post ocupat </w:t>
      </w:r>
      <w:r w:rsidR="00CD37D1">
        <w:rPr>
          <w:sz w:val="24"/>
          <w:szCs w:val="24"/>
          <w:lang w:val="ro-RO"/>
        </w:rPr>
        <w:t>î</w:t>
      </w:r>
      <w:r w:rsidR="00CD37D1" w:rsidRPr="00AB2F0D">
        <w:rPr>
          <w:sz w:val="24"/>
          <w:szCs w:val="24"/>
          <w:lang w:val="ro-RO"/>
        </w:rPr>
        <w:t xml:space="preserve">ntr-un post de rang superior </w:t>
      </w:r>
      <w:r w:rsidR="00CD37D1">
        <w:rPr>
          <w:sz w:val="24"/>
          <w:szCs w:val="24"/>
          <w:lang w:val="ro-RO"/>
        </w:rPr>
        <w:t>ș</w:t>
      </w:r>
      <w:r w:rsidR="00CD37D1" w:rsidRPr="00AB2F0D">
        <w:rPr>
          <w:sz w:val="24"/>
          <w:szCs w:val="24"/>
          <w:lang w:val="ro-RO"/>
        </w:rPr>
        <w:t xml:space="preserve">i nici nu pot rezulta din schimbarea </w:t>
      </w:r>
      <w:r w:rsidR="00CD37D1">
        <w:rPr>
          <w:sz w:val="24"/>
          <w:szCs w:val="24"/>
          <w:lang w:val="ro-RO"/>
        </w:rPr>
        <w:t>ș</w:t>
      </w:r>
      <w:r w:rsidR="00CD37D1" w:rsidRPr="00AB2F0D">
        <w:rPr>
          <w:sz w:val="24"/>
          <w:szCs w:val="24"/>
          <w:lang w:val="ro-RO"/>
        </w:rPr>
        <w:t xml:space="preserve">tatului de funcții pe durata anului universitar.  </w:t>
      </w:r>
    </w:p>
    <w:p w:rsidR="00CD37D1" w:rsidRPr="00FE6BA2" w:rsidRDefault="00CD37D1" w:rsidP="00CD37D1">
      <w:pPr>
        <w:widowControl w:val="0"/>
        <w:autoSpaceDE w:val="0"/>
        <w:autoSpaceDN w:val="0"/>
        <w:adjustRightInd w:val="0"/>
        <w:jc w:val="both"/>
        <w:rPr>
          <w:sz w:val="24"/>
          <w:lang w:val="ro-RO"/>
        </w:rPr>
      </w:pPr>
      <w:r w:rsidRPr="00AB2F0D">
        <w:rPr>
          <w:lang w:val="ro-RO"/>
        </w:rPr>
        <w:tab/>
      </w:r>
      <w:r w:rsidRPr="001750E2">
        <w:rPr>
          <w:b/>
          <w:sz w:val="24"/>
          <w:szCs w:val="24"/>
          <w:lang w:val="ro-RO"/>
        </w:rPr>
        <w:t>I</w:t>
      </w:r>
      <w:r w:rsidRPr="001750E2">
        <w:rPr>
          <w:b/>
          <w:sz w:val="24"/>
          <w:lang w:val="ro-RO"/>
        </w:rPr>
        <w:t>.10.</w:t>
      </w:r>
      <w:r w:rsidRPr="001750E2">
        <w:rPr>
          <w:sz w:val="24"/>
          <w:lang w:val="ro-RO"/>
        </w:rPr>
        <w:t xml:space="preserve"> Organizarea și desfășurarea concursurilor pentru ocuparea posturilor vacante se face pe baza prezentei Metodologii, a Legii Educației Naționale Nr. 1/2011, cu</w:t>
      </w:r>
      <w:r w:rsidRPr="001750E2">
        <w:rPr>
          <w:sz w:val="24"/>
          <w:szCs w:val="24"/>
          <w:lang w:val="ro-RO"/>
        </w:rPr>
        <w:t xml:space="preserve"> modificările și completările ulterioare</w:t>
      </w:r>
      <w:r w:rsidRPr="001750E2">
        <w:rPr>
          <w:sz w:val="24"/>
          <w:lang w:val="ro-RO"/>
        </w:rPr>
        <w:t xml:space="preserve">, a Hotărâri de Guvern Nr. 457/2011 privind “Metodologia-cadru de concurs pentru ocuparea posturilor didactice și de cercetare vacante din învățământul </w:t>
      </w:r>
      <w:r w:rsidRPr="00FE6BA2">
        <w:rPr>
          <w:sz w:val="24"/>
          <w:lang w:val="ro-RO"/>
        </w:rPr>
        <w:t>superior”, a Legii nr. 319/2003 [Statutul personalului de cercetare-dezvoltare], a Hotărârii de Guvern nr. 36/2012, a OUG nr. 117/2013, OUG nr. 49/2014 si OUG 96/2016, OMEN 3850/02.05.2017 [MO, I, 16.05.2017]</w:t>
      </w:r>
      <w:r w:rsidR="000B568A" w:rsidRPr="00FE6BA2">
        <w:rPr>
          <w:sz w:val="24"/>
          <w:lang w:val="ro-RO"/>
        </w:rPr>
        <w:t>, HG 883/09.11.2018 [MO, I, 967/15.11.2018]</w:t>
      </w:r>
      <w:r w:rsidRPr="00FE6BA2">
        <w:rPr>
          <w:sz w:val="24"/>
          <w:lang w:val="ro-RO"/>
        </w:rPr>
        <w:t>.</w:t>
      </w:r>
    </w:p>
    <w:p w:rsidR="00CD37D1" w:rsidRPr="001750E2" w:rsidRDefault="00CD37D1" w:rsidP="00CD37D1">
      <w:pPr>
        <w:widowControl w:val="0"/>
        <w:tabs>
          <w:tab w:val="left" w:pos="709"/>
        </w:tabs>
        <w:autoSpaceDE w:val="0"/>
        <w:autoSpaceDN w:val="0"/>
        <w:adjustRightInd w:val="0"/>
        <w:ind w:firstLine="720"/>
        <w:jc w:val="both"/>
        <w:rPr>
          <w:sz w:val="24"/>
          <w:lang w:val="ro-RO"/>
        </w:rPr>
      </w:pPr>
      <w:r w:rsidRPr="00FE6BA2">
        <w:rPr>
          <w:b/>
          <w:sz w:val="24"/>
          <w:lang w:val="ro-RO"/>
        </w:rPr>
        <w:t>I.11.</w:t>
      </w:r>
      <w:r w:rsidRPr="00FE6BA2">
        <w:rPr>
          <w:sz w:val="24"/>
          <w:lang w:val="ro-RO"/>
        </w:rPr>
        <w:t xml:space="preserve"> Încadrarea în prevederile OMENCS Nr. 6129</w:t>
      </w:r>
      <w:r w:rsidRPr="001750E2">
        <w:rPr>
          <w:sz w:val="24"/>
          <w:lang w:val="ro-RO"/>
        </w:rPr>
        <w:t xml:space="preserve">/20.12.2016 [MO I, 123/15.02.2017] privind “Standardele minimale necesare și obligatorii pentru conferirea titlurilor didactice din învățământul superior, a gradelor profesionale de cercetare-dezvoltare, a calității de conducător de doctorat și a atestatului de abilitare” pentru acceptarea participării la concursurile pentru conferirea titlurilor didactice de conferențiar și profesor și a celor de Cercetător Științific CS I și CS II este prima condiție pentru participarea la concurs pentru aceste posturi. </w:t>
      </w:r>
    </w:p>
    <w:p w:rsidR="00CD37D1" w:rsidRPr="001750E2" w:rsidRDefault="00CD37D1" w:rsidP="00CD37D1">
      <w:pPr>
        <w:widowControl w:val="0"/>
        <w:tabs>
          <w:tab w:val="left" w:pos="709"/>
        </w:tabs>
        <w:autoSpaceDE w:val="0"/>
        <w:autoSpaceDN w:val="0"/>
        <w:adjustRightInd w:val="0"/>
        <w:ind w:firstLine="720"/>
        <w:jc w:val="both"/>
        <w:rPr>
          <w:sz w:val="24"/>
          <w:szCs w:val="24"/>
          <w:lang w:val="ro-RO"/>
        </w:rPr>
      </w:pPr>
      <w:r w:rsidRPr="001750E2">
        <w:rPr>
          <w:b/>
          <w:sz w:val="24"/>
          <w:lang w:val="ro-RO"/>
        </w:rPr>
        <w:t>I.12.</w:t>
      </w:r>
      <w:r w:rsidRPr="001750E2">
        <w:rPr>
          <w:sz w:val="24"/>
          <w:lang w:val="ro-RO"/>
        </w:rPr>
        <w:t xml:space="preserve"> Pentru posturile de cercetare se aplică prevederile Legii nr. 319/2003, cu modificările si completările ulterioare, atribuțiile prevăzute în această lege fiind îndeplinite astfel: cele prevăzute pentru consiliul științific al unității, de către consiliul facultății; cele prevăzute pentru consiliul de administrație al instituției, de către senatul universitar; cele prevăzute pentru secretarul științific sau directorul științific al unității, de către directorul departamentului respectiv decan.</w:t>
      </w:r>
    </w:p>
    <w:p w:rsidR="00F505FC" w:rsidRPr="001750E2" w:rsidRDefault="00F505FC" w:rsidP="00F505FC">
      <w:pPr>
        <w:jc w:val="both"/>
        <w:rPr>
          <w:b/>
          <w:sz w:val="28"/>
          <w:lang w:val="it-IT"/>
        </w:rPr>
      </w:pPr>
    </w:p>
    <w:p w:rsidR="00F505FC" w:rsidRPr="00F505FC" w:rsidRDefault="00F505FC" w:rsidP="00F505FC">
      <w:pPr>
        <w:jc w:val="both"/>
        <w:rPr>
          <w:b/>
          <w:sz w:val="28"/>
          <w:lang w:val="it-IT"/>
        </w:rPr>
      </w:pPr>
      <w:r w:rsidRPr="001750E2">
        <w:rPr>
          <w:b/>
          <w:sz w:val="28"/>
          <w:lang w:val="it-IT"/>
        </w:rPr>
        <w:t>II. OCUPAREA POSTURILOR</w:t>
      </w:r>
      <w:r w:rsidRPr="00F505FC">
        <w:rPr>
          <w:b/>
          <w:sz w:val="28"/>
          <w:lang w:val="it-IT"/>
        </w:rPr>
        <w:t xml:space="preserve"> VACANTE CU PERSONAL DIDACTIC SI DE CERCETARE </w:t>
      </w:r>
    </w:p>
    <w:p w:rsidR="00F505FC" w:rsidRPr="00F505FC" w:rsidRDefault="00F505FC" w:rsidP="00F505FC">
      <w:pPr>
        <w:jc w:val="both"/>
        <w:rPr>
          <w:b/>
          <w:sz w:val="24"/>
          <w:lang w:val="it-IT"/>
        </w:rPr>
      </w:pPr>
    </w:p>
    <w:p w:rsidR="00F505FC" w:rsidRPr="00F505FC" w:rsidRDefault="00F505FC" w:rsidP="00F505FC">
      <w:pPr>
        <w:ind w:firstLine="720"/>
        <w:jc w:val="both"/>
        <w:rPr>
          <w:b/>
          <w:sz w:val="24"/>
          <w:lang w:val="it-IT"/>
        </w:rPr>
      </w:pPr>
      <w:r w:rsidRPr="00F505FC">
        <w:rPr>
          <w:b/>
          <w:sz w:val="24"/>
          <w:lang w:val="it-IT"/>
        </w:rPr>
        <w:t>II.1. PROCEDURA DE SCOATERE LA CONCURS A POSTURILOR DIDACTICE</w:t>
      </w:r>
    </w:p>
    <w:p w:rsidR="00F505FC" w:rsidRPr="00F505FC" w:rsidRDefault="00F505FC" w:rsidP="00F505FC">
      <w:pPr>
        <w:jc w:val="both"/>
        <w:rPr>
          <w:sz w:val="24"/>
          <w:lang w:val="it-IT"/>
        </w:rPr>
      </w:pPr>
    </w:p>
    <w:p w:rsidR="00F505FC" w:rsidRPr="00F505FC" w:rsidRDefault="00F505FC" w:rsidP="00F505FC">
      <w:pPr>
        <w:tabs>
          <w:tab w:val="left" w:pos="709"/>
        </w:tabs>
        <w:ind w:firstLine="284"/>
        <w:jc w:val="both"/>
        <w:rPr>
          <w:sz w:val="24"/>
          <w:lang w:val="it-IT"/>
        </w:rPr>
      </w:pPr>
      <w:r w:rsidRPr="00F505FC">
        <w:rPr>
          <w:sz w:val="24"/>
          <w:lang w:val="it-IT"/>
        </w:rPr>
        <w:t xml:space="preserve">       </w:t>
      </w:r>
      <w:r w:rsidRPr="00645D47">
        <w:rPr>
          <w:b/>
          <w:sz w:val="24"/>
          <w:lang w:val="it-IT"/>
        </w:rPr>
        <w:t>II.1.1.</w:t>
      </w:r>
      <w:r w:rsidRPr="00F505FC">
        <w:rPr>
          <w:sz w:val="24"/>
          <w:lang w:val="it-IT"/>
        </w:rPr>
        <w:t xml:space="preserve"> </w:t>
      </w:r>
      <w:r w:rsidRPr="00F505FC">
        <w:rPr>
          <w:sz w:val="24"/>
          <w:szCs w:val="24"/>
          <w:lang w:val="it-IT"/>
        </w:rPr>
        <w:t xml:space="preserve">Propunerea de organizare a concursului pentru un post vacant (definit la I.8) se face de </w:t>
      </w:r>
      <w:r w:rsidRPr="00F505FC">
        <w:rPr>
          <w:b/>
          <w:sz w:val="24"/>
          <w:szCs w:val="24"/>
          <w:lang w:val="it-IT"/>
        </w:rPr>
        <w:t>Directorul departamentului</w:t>
      </w:r>
      <w:r w:rsidRPr="00F505FC">
        <w:rPr>
          <w:sz w:val="24"/>
          <w:szCs w:val="24"/>
          <w:lang w:val="it-IT"/>
        </w:rPr>
        <w:t xml:space="preserve"> în structura caruia se afla postul, prin referat avizat de </w:t>
      </w:r>
      <w:r w:rsidRPr="00F505FC">
        <w:rPr>
          <w:b/>
          <w:sz w:val="24"/>
          <w:szCs w:val="24"/>
          <w:lang w:val="it-IT"/>
        </w:rPr>
        <w:t>Consiliul departamentului</w:t>
      </w:r>
      <w:r w:rsidRPr="00F505FC">
        <w:rPr>
          <w:sz w:val="24"/>
          <w:szCs w:val="24"/>
          <w:lang w:val="it-IT"/>
        </w:rPr>
        <w:t xml:space="preserve"> </w:t>
      </w:r>
      <w:r w:rsidR="00681891">
        <w:rPr>
          <w:sz w:val="24"/>
          <w:szCs w:val="24"/>
          <w:lang w:val="it-IT"/>
        </w:rPr>
        <w:t xml:space="preserve">[atasat] </w:t>
      </w:r>
      <w:r w:rsidRPr="00F505FC">
        <w:rPr>
          <w:sz w:val="24"/>
          <w:lang w:val="it-IT"/>
        </w:rPr>
        <w:t>în cel mult 7 zile calendaristice de la începerea semestrului universitar.</w:t>
      </w:r>
    </w:p>
    <w:p w:rsidR="00F505FC" w:rsidRPr="00F505FC" w:rsidRDefault="00F505FC" w:rsidP="00F505FC">
      <w:pPr>
        <w:tabs>
          <w:tab w:val="left" w:pos="709"/>
        </w:tabs>
        <w:ind w:firstLine="284"/>
        <w:jc w:val="both"/>
        <w:rPr>
          <w:sz w:val="24"/>
          <w:lang w:val="it-IT"/>
        </w:rPr>
      </w:pPr>
      <w:r w:rsidRPr="00F505FC">
        <w:rPr>
          <w:sz w:val="24"/>
          <w:lang w:val="it-IT"/>
        </w:rPr>
        <w:t xml:space="preserve">       </w:t>
      </w:r>
      <w:r w:rsidRPr="00645D47">
        <w:rPr>
          <w:b/>
          <w:sz w:val="24"/>
          <w:lang w:val="it-IT"/>
        </w:rPr>
        <w:t>II.1.2.</w:t>
      </w:r>
      <w:r w:rsidRPr="00F505FC">
        <w:rPr>
          <w:sz w:val="24"/>
          <w:lang w:val="it-IT"/>
        </w:rPr>
        <w:t xml:space="preserve"> </w:t>
      </w:r>
      <w:r w:rsidRPr="00F505FC">
        <w:rPr>
          <w:b/>
          <w:sz w:val="24"/>
          <w:lang w:val="it-IT"/>
        </w:rPr>
        <w:t>C</w:t>
      </w:r>
      <w:r w:rsidRPr="00F505FC">
        <w:rPr>
          <w:b/>
          <w:sz w:val="24"/>
          <w:szCs w:val="24"/>
          <w:lang w:val="it-IT"/>
        </w:rPr>
        <w:t>onsiliul facultatii</w:t>
      </w:r>
      <w:r w:rsidRPr="00F505FC">
        <w:rPr>
          <w:sz w:val="24"/>
          <w:szCs w:val="24"/>
          <w:lang w:val="it-IT"/>
        </w:rPr>
        <w:t xml:space="preserve"> avizeaza </w:t>
      </w:r>
      <w:r w:rsidRPr="00F505FC">
        <w:rPr>
          <w:sz w:val="24"/>
          <w:lang w:val="it-IT"/>
        </w:rPr>
        <w:t>listele</w:t>
      </w:r>
      <w:r w:rsidRPr="00F505FC">
        <w:rPr>
          <w:b/>
          <w:sz w:val="24"/>
          <w:lang w:val="it-IT"/>
        </w:rPr>
        <w:t xml:space="preserve"> </w:t>
      </w:r>
      <w:r w:rsidRPr="00F505FC">
        <w:rPr>
          <w:sz w:val="24"/>
          <w:lang w:val="it-IT"/>
        </w:rPr>
        <w:t>cu posturile didactice propuse pentru scoaterea la concurs de departamentele care aparţin facultăţii</w:t>
      </w:r>
      <w:r w:rsidR="00042C2D">
        <w:rPr>
          <w:sz w:val="24"/>
          <w:lang w:val="it-IT"/>
        </w:rPr>
        <w:t xml:space="preserve"> [proces verbal atasat]</w:t>
      </w:r>
      <w:r w:rsidRPr="00F505FC">
        <w:rPr>
          <w:sz w:val="24"/>
          <w:lang w:val="it-IT"/>
        </w:rPr>
        <w:t>.</w:t>
      </w:r>
      <w:r w:rsidRPr="00F505FC">
        <w:rPr>
          <w:sz w:val="24"/>
          <w:szCs w:val="24"/>
          <w:lang w:val="it-IT"/>
        </w:rPr>
        <w:t xml:space="preserve"> Lista posturilor propuse pentru ocuparea prin concurs, </w:t>
      </w:r>
      <w:r w:rsidRPr="00F505FC">
        <w:rPr>
          <w:sz w:val="24"/>
          <w:lang w:val="it-IT"/>
        </w:rPr>
        <w:t>centralizata la nivelul facultăţii–sub semnatura decanului facultăţii</w:t>
      </w:r>
      <w:r w:rsidRPr="00F505FC">
        <w:rPr>
          <w:sz w:val="24"/>
          <w:szCs w:val="24"/>
          <w:lang w:val="it-IT"/>
        </w:rPr>
        <w:t xml:space="preserve"> este inaintata Consiliului de Administratie al UPB în vederea aprobarii, </w:t>
      </w:r>
      <w:r w:rsidRPr="00F505FC">
        <w:rPr>
          <w:sz w:val="24"/>
          <w:lang w:val="it-IT"/>
        </w:rPr>
        <w:t>în cel mult 10 zile calendaristice de la începerea semestrului universitar.</w:t>
      </w:r>
    </w:p>
    <w:p w:rsidR="00F505FC" w:rsidRPr="001750E2" w:rsidRDefault="00F505FC" w:rsidP="00F505FC">
      <w:pPr>
        <w:tabs>
          <w:tab w:val="left" w:pos="709"/>
        </w:tabs>
        <w:ind w:firstLine="284"/>
        <w:jc w:val="both"/>
        <w:rPr>
          <w:sz w:val="24"/>
          <w:szCs w:val="24"/>
          <w:lang w:val="it-IT"/>
        </w:rPr>
      </w:pPr>
      <w:r w:rsidRPr="00F505FC">
        <w:rPr>
          <w:sz w:val="24"/>
          <w:szCs w:val="24"/>
          <w:lang w:val="it-IT"/>
        </w:rPr>
        <w:t xml:space="preserve">       </w:t>
      </w:r>
      <w:r w:rsidRPr="00645D47">
        <w:rPr>
          <w:b/>
          <w:sz w:val="24"/>
          <w:lang w:val="it-IT"/>
        </w:rPr>
        <w:t>II.1.3.</w:t>
      </w:r>
      <w:r w:rsidRPr="00F505FC">
        <w:rPr>
          <w:sz w:val="24"/>
          <w:lang w:val="it-IT"/>
        </w:rPr>
        <w:t xml:space="preserve"> </w:t>
      </w:r>
      <w:r w:rsidRPr="00F505FC">
        <w:rPr>
          <w:b/>
          <w:sz w:val="24"/>
          <w:szCs w:val="24"/>
          <w:lang w:val="it-IT"/>
        </w:rPr>
        <w:t>Consiliului de Administratie</w:t>
      </w:r>
      <w:r w:rsidRPr="00F505FC">
        <w:rPr>
          <w:sz w:val="24"/>
          <w:szCs w:val="24"/>
          <w:lang w:val="it-IT"/>
        </w:rPr>
        <w:t xml:space="preserve"> al UPB transmite MEN solicitarea in vederea publicarii in Monitorul Oficial al Romaniei, Partea a III-a, a posturilor scoase la concurs pe perioada nedeterminata în primele 30 de zile calendaristice de la începerea fiecarui semestru al anului universitar, incluzand urmatoarele documente: </w:t>
      </w:r>
      <w:r w:rsidRPr="00F505FC">
        <w:rPr>
          <w:lang w:val="it-IT"/>
        </w:rPr>
        <w:t xml:space="preserve"> (</w:t>
      </w:r>
      <w:r w:rsidRPr="00F505FC">
        <w:rPr>
          <w:sz w:val="24"/>
          <w:szCs w:val="24"/>
          <w:lang w:val="it-IT"/>
        </w:rPr>
        <w:t xml:space="preserve">a) lista posturilor propuse pentru scoatere la concurs si structura acestora, semnata si stampilata de rector; (b) extrasul din statul de functii care contine posturile scoase la </w:t>
      </w:r>
      <w:r w:rsidRPr="001750E2">
        <w:rPr>
          <w:sz w:val="24"/>
          <w:szCs w:val="24"/>
          <w:lang w:val="it-IT"/>
        </w:rPr>
        <w:t>concurs, semnat de de rector, decan si directorul de departament; (c) declaratia pe proprie raspundere a rectorului, care atesta ca toate posturile propuse a fi scoase la concurs au în structura numai discipline din planurile de învatamânt ale specializarilor/programelor de studii legal înfiin</w:t>
      </w:r>
      <w:r w:rsidRPr="001750E2">
        <w:rPr>
          <w:rFonts w:ascii="Tahoma" w:hAnsi="Tahoma"/>
          <w:sz w:val="24"/>
          <w:szCs w:val="24"/>
          <w:lang w:val="it-IT"/>
        </w:rPr>
        <w:t>ț</w:t>
      </w:r>
      <w:r w:rsidRPr="001750E2">
        <w:rPr>
          <w:sz w:val="24"/>
          <w:szCs w:val="24"/>
          <w:lang w:val="it-IT"/>
        </w:rPr>
        <w:t>ate, inclusiv ca forma de învatamânt si localitate de desfasurare; (d) metodologia de concurs propie universitatii.</w:t>
      </w:r>
    </w:p>
    <w:p w:rsidR="00E103D3" w:rsidRPr="00AB2F0D" w:rsidRDefault="00F505FC" w:rsidP="00E103D3">
      <w:pPr>
        <w:tabs>
          <w:tab w:val="left" w:pos="709"/>
        </w:tabs>
        <w:ind w:firstLine="284"/>
        <w:jc w:val="both"/>
        <w:rPr>
          <w:sz w:val="24"/>
          <w:szCs w:val="24"/>
          <w:lang w:val="ro-RO"/>
        </w:rPr>
      </w:pPr>
      <w:r w:rsidRPr="001750E2">
        <w:rPr>
          <w:sz w:val="24"/>
          <w:szCs w:val="24"/>
          <w:lang w:val="it-IT"/>
        </w:rPr>
        <w:t xml:space="preserve">     </w:t>
      </w:r>
      <w:r w:rsidR="00E103D3" w:rsidRPr="001750E2">
        <w:rPr>
          <w:b/>
          <w:sz w:val="24"/>
          <w:szCs w:val="24"/>
          <w:lang w:val="ro-RO"/>
        </w:rPr>
        <w:t>II.1.4.</w:t>
      </w:r>
      <w:r w:rsidR="00E103D3" w:rsidRPr="001750E2">
        <w:rPr>
          <w:sz w:val="24"/>
          <w:szCs w:val="24"/>
          <w:lang w:val="ro-RO"/>
        </w:rPr>
        <w:t xml:space="preserve"> Anunțul privind organizarea concursului se publică de către MEN cu cel puțin 2 luni înainte de data desfășurării primei probe de concurs. Înscrierea la concurs începe în ziua publicării în MO, Partea a III-a, și se încheie cu minimum 15 zile calendaristice înaintea desfășurării primei probe de concurs. Anunțurile se publică cel puțin prin următoarele modalități: (a) la loc vizibil, pe prima pagină a site-ului web al UPB; (b) pe un site web specializat, administrat de MEN; (c) în Monitorul Oficial al României, partea a III-a (posturi ocupate pe perioadă nedeterminată). UPB și MEN pot anunța concursurile prin orice mijloace suplimentare, inclusiv prin publicarea în mass media, în publicații științifice naționale și internaționale, pe site-uri web</w:t>
      </w:r>
      <w:r w:rsidR="00E103D3" w:rsidRPr="00AB2F0D">
        <w:rPr>
          <w:sz w:val="24"/>
          <w:szCs w:val="24"/>
          <w:lang w:val="ro-RO"/>
        </w:rPr>
        <w:t xml:space="preserve"> specializate în publicarea ofertelor de locuri de munca si altele asemenea. </w:t>
      </w:r>
    </w:p>
    <w:p w:rsidR="00E103D3" w:rsidRDefault="00F505FC" w:rsidP="00F505FC">
      <w:pPr>
        <w:tabs>
          <w:tab w:val="left" w:pos="709"/>
        </w:tabs>
        <w:ind w:firstLine="284"/>
        <w:jc w:val="both"/>
        <w:rPr>
          <w:sz w:val="24"/>
          <w:szCs w:val="24"/>
          <w:lang w:val="it-IT"/>
        </w:rPr>
      </w:pPr>
      <w:r w:rsidRPr="00F505FC">
        <w:rPr>
          <w:sz w:val="24"/>
          <w:szCs w:val="24"/>
          <w:lang w:val="it-IT"/>
        </w:rPr>
        <w:t xml:space="preserve">  </w:t>
      </w:r>
    </w:p>
    <w:p w:rsidR="00E103D3" w:rsidRDefault="00E103D3" w:rsidP="00F505FC">
      <w:pPr>
        <w:tabs>
          <w:tab w:val="left" w:pos="709"/>
        </w:tabs>
        <w:ind w:firstLine="284"/>
        <w:jc w:val="both"/>
        <w:rPr>
          <w:sz w:val="24"/>
          <w:szCs w:val="24"/>
          <w:lang w:val="it-IT"/>
        </w:rPr>
      </w:pPr>
    </w:p>
    <w:p w:rsidR="00E103D3" w:rsidRDefault="00E103D3" w:rsidP="00F505FC">
      <w:pPr>
        <w:tabs>
          <w:tab w:val="left" w:pos="709"/>
        </w:tabs>
        <w:ind w:firstLine="284"/>
        <w:jc w:val="both"/>
        <w:rPr>
          <w:sz w:val="24"/>
          <w:szCs w:val="24"/>
          <w:lang w:val="it-IT"/>
        </w:rPr>
      </w:pPr>
    </w:p>
    <w:p w:rsidR="00F505FC" w:rsidRPr="00FE6BA2" w:rsidRDefault="00F505FC" w:rsidP="00F505FC">
      <w:pPr>
        <w:tabs>
          <w:tab w:val="left" w:pos="709"/>
        </w:tabs>
        <w:ind w:firstLine="284"/>
        <w:jc w:val="both"/>
        <w:rPr>
          <w:sz w:val="24"/>
          <w:lang w:val="it-IT"/>
        </w:rPr>
      </w:pPr>
      <w:r w:rsidRPr="00645D47">
        <w:rPr>
          <w:b/>
          <w:sz w:val="24"/>
          <w:szCs w:val="24"/>
          <w:lang w:val="it-IT"/>
        </w:rPr>
        <w:t xml:space="preserve">        II.1.5.</w:t>
      </w:r>
      <w:r w:rsidRPr="00F505FC">
        <w:rPr>
          <w:sz w:val="24"/>
          <w:szCs w:val="24"/>
          <w:lang w:val="it-IT"/>
        </w:rPr>
        <w:t xml:space="preserve"> Pe pagina web a concursului vor fi publicate, cel putin urmatoarele informatii: (a) descrierea postului scos la concurs; (b) atribu</w:t>
      </w:r>
      <w:r w:rsidRPr="00F505FC">
        <w:rPr>
          <w:rFonts w:ascii="Tahoma" w:hAnsi="Tahoma"/>
          <w:sz w:val="24"/>
          <w:szCs w:val="24"/>
          <w:lang w:val="it-IT"/>
        </w:rPr>
        <w:t>ț</w:t>
      </w:r>
      <w:r w:rsidRPr="00F505FC">
        <w:rPr>
          <w:sz w:val="24"/>
          <w:szCs w:val="24"/>
          <w:lang w:val="it-IT"/>
        </w:rPr>
        <w:t xml:space="preserve">iile/activitatile aferente postului scos la concurs, incluzând norma didactica si tipurile de </w:t>
      </w:r>
      <w:r w:rsidRPr="00FE6BA2">
        <w:rPr>
          <w:sz w:val="24"/>
          <w:szCs w:val="24"/>
          <w:lang w:val="it-IT"/>
        </w:rPr>
        <w:t>activitati incluse în norma didactica, respectiv norma de cercetare; (c) salariul minim de încadrare a postului la momentul angajarii; (d) calendarul concursului; (e) tematica probelor de concurs, inclusiv a prelegerilor, cursurilor sau altor asemenea sau tematicile din care comisia de concurs poate alege tematica probelor sustinute efectiv</w:t>
      </w:r>
      <w:r w:rsidR="003416FF" w:rsidRPr="00FE6BA2">
        <w:rPr>
          <w:sz w:val="24"/>
          <w:szCs w:val="24"/>
          <w:lang w:val="it-IT"/>
        </w:rPr>
        <w:t xml:space="preserve"> (</w:t>
      </w:r>
      <w:r w:rsidR="00AC2EDA" w:rsidRPr="00FE6BA2">
        <w:rPr>
          <w:sz w:val="24"/>
          <w:szCs w:val="24"/>
          <w:lang w:val="it-IT"/>
        </w:rPr>
        <w:t>constitui</w:t>
      </w:r>
      <w:r w:rsidR="00331907" w:rsidRPr="00FE6BA2">
        <w:rPr>
          <w:sz w:val="24"/>
          <w:szCs w:val="24"/>
          <w:lang w:val="it-IT"/>
        </w:rPr>
        <w:t>t</w:t>
      </w:r>
      <w:r w:rsidR="00AC2EDA" w:rsidRPr="00FE6BA2">
        <w:rPr>
          <w:sz w:val="24"/>
          <w:szCs w:val="24"/>
          <w:lang w:val="it-IT"/>
        </w:rPr>
        <w:t xml:space="preserve">e </w:t>
      </w:r>
      <w:r w:rsidR="00331907" w:rsidRPr="00FE6BA2">
        <w:rPr>
          <w:sz w:val="24"/>
          <w:szCs w:val="24"/>
          <w:lang w:val="it-IT"/>
        </w:rPr>
        <w:t xml:space="preserve">din </w:t>
      </w:r>
      <w:r w:rsidR="00C11EE6" w:rsidRPr="00FE6BA2">
        <w:rPr>
          <w:sz w:val="24"/>
          <w:szCs w:val="24"/>
          <w:lang w:val="it-IT"/>
        </w:rPr>
        <w:t xml:space="preserve">disciplinele </w:t>
      </w:r>
      <w:r w:rsidR="00C11EE6" w:rsidRPr="00FE6BA2">
        <w:rPr>
          <w:bCs/>
          <w:sz w:val="24"/>
          <w:szCs w:val="24"/>
          <w:lang w:val="pt-BR"/>
        </w:rPr>
        <w:t>din planul de învătământ din componenta postului scos la concurs</w:t>
      </w:r>
      <w:r w:rsidR="00317678" w:rsidRPr="00FE6BA2">
        <w:rPr>
          <w:bCs/>
          <w:sz w:val="24"/>
          <w:szCs w:val="24"/>
          <w:lang w:val="pt-BR"/>
        </w:rPr>
        <w:t xml:space="preserve">, </w:t>
      </w:r>
      <w:r w:rsidR="00317678" w:rsidRPr="00FE6BA2">
        <w:rPr>
          <w:bCs/>
          <w:sz w:val="24"/>
          <w:szCs w:val="24"/>
          <w:lang w:val="ro-RO"/>
        </w:rPr>
        <w:t xml:space="preserve">afișate la departamentul ce organizează concursul, cu toate informațiile necesare, incluzând bibliografia reprezentativa); </w:t>
      </w:r>
      <w:r w:rsidRPr="00FE6BA2">
        <w:rPr>
          <w:sz w:val="24"/>
          <w:szCs w:val="24"/>
          <w:lang w:val="it-IT"/>
        </w:rPr>
        <w:t xml:space="preserve">(f) descrierea procedurii de concurs; (g) lista completa a documentelor pe care candidatii trebuie sa le includa în dosarul de concurs; (h) adresa la care trebuie transmis dosarul de concurs. Anunturile referitoare la posturile de conferentiar universitar si profesor universitar vor fi publicate si în limba engleza.  </w:t>
      </w:r>
    </w:p>
    <w:p w:rsidR="00F505FC" w:rsidRPr="003B33A0" w:rsidRDefault="00F505FC" w:rsidP="00F505FC">
      <w:pPr>
        <w:tabs>
          <w:tab w:val="left" w:pos="709"/>
        </w:tabs>
        <w:ind w:firstLine="284"/>
        <w:jc w:val="both"/>
        <w:rPr>
          <w:color w:val="FF0000"/>
          <w:sz w:val="24"/>
          <w:szCs w:val="24"/>
          <w:lang w:val="it-IT"/>
        </w:rPr>
      </w:pPr>
      <w:r w:rsidRPr="001750E2">
        <w:rPr>
          <w:sz w:val="24"/>
          <w:szCs w:val="24"/>
          <w:lang w:val="it-IT"/>
        </w:rPr>
        <w:t xml:space="preserve">       </w:t>
      </w:r>
      <w:r w:rsidRPr="001750E2">
        <w:rPr>
          <w:b/>
          <w:sz w:val="24"/>
          <w:szCs w:val="24"/>
          <w:lang w:val="it-IT"/>
        </w:rPr>
        <w:t>II.1.6.</w:t>
      </w:r>
      <w:r w:rsidRPr="001750E2">
        <w:rPr>
          <w:sz w:val="24"/>
          <w:szCs w:val="24"/>
          <w:lang w:val="it-IT"/>
        </w:rPr>
        <w:t xml:space="preserve"> Pe paginile web ale concursului administrate de UPB, respectiv de catre MEN, vor fi publicate, cel mai târziu în termen de 5 zile lucratoare de la data limita pentru înscrierea la concurs, pentru fiecare dintre candidatii înscrisi si cu respectarea protectiei datelor cu caracter personal în sensul legii urmatoarele: (a) curriculum vitae; (b) fisa de verificare a îndeplinirii standardelor minimale; (</w:t>
      </w:r>
      <w:r w:rsidR="003B33A0">
        <w:rPr>
          <w:sz w:val="24"/>
          <w:szCs w:val="24"/>
          <w:lang w:val="it-IT"/>
        </w:rPr>
        <w:t>c</w:t>
      </w:r>
      <w:r w:rsidRPr="001750E2">
        <w:rPr>
          <w:sz w:val="24"/>
          <w:szCs w:val="24"/>
          <w:lang w:val="it-IT"/>
        </w:rPr>
        <w:t xml:space="preserve">) lista completa de lucrari. </w:t>
      </w:r>
    </w:p>
    <w:p w:rsidR="00F505FC" w:rsidRPr="001750E2" w:rsidRDefault="00F505FC" w:rsidP="00F505FC">
      <w:pPr>
        <w:widowControl w:val="0"/>
        <w:autoSpaceDE w:val="0"/>
        <w:autoSpaceDN w:val="0"/>
        <w:adjustRightInd w:val="0"/>
        <w:rPr>
          <w:sz w:val="24"/>
          <w:szCs w:val="24"/>
          <w:lang w:val="it-IT"/>
        </w:rPr>
      </w:pPr>
    </w:p>
    <w:p w:rsidR="00F505FC" w:rsidRPr="001750E2" w:rsidRDefault="00F505FC" w:rsidP="00F505FC">
      <w:pPr>
        <w:ind w:firstLine="720"/>
        <w:jc w:val="both"/>
        <w:rPr>
          <w:b/>
          <w:sz w:val="24"/>
          <w:lang w:val="it-IT"/>
        </w:rPr>
      </w:pPr>
      <w:r w:rsidRPr="001750E2">
        <w:rPr>
          <w:b/>
          <w:sz w:val="24"/>
          <w:lang w:val="it-IT"/>
        </w:rPr>
        <w:t>II.2. PROCEDURA DE CONSTITUIRE A COMISIILOR DE CONCURS PENTRU OCUPAREA POSTURILOR DIDACTICE</w:t>
      </w:r>
      <w:r w:rsidR="00D00AA7" w:rsidRPr="001750E2">
        <w:rPr>
          <w:b/>
          <w:sz w:val="24"/>
          <w:lang w:val="it-IT"/>
        </w:rPr>
        <w:t xml:space="preserve"> SI DE CERCETARE</w:t>
      </w:r>
    </w:p>
    <w:p w:rsidR="00F505FC" w:rsidRPr="001750E2" w:rsidRDefault="00F505FC" w:rsidP="00F505FC">
      <w:pPr>
        <w:ind w:firstLine="720"/>
        <w:jc w:val="both"/>
        <w:rPr>
          <w:b/>
          <w:sz w:val="24"/>
          <w:lang w:val="it-IT"/>
        </w:rPr>
      </w:pPr>
    </w:p>
    <w:p w:rsidR="00F505FC" w:rsidRPr="001750E2" w:rsidRDefault="00F505FC" w:rsidP="00F505FC">
      <w:pPr>
        <w:tabs>
          <w:tab w:val="left" w:pos="709"/>
        </w:tabs>
        <w:ind w:firstLine="284"/>
        <w:jc w:val="both"/>
        <w:rPr>
          <w:sz w:val="24"/>
          <w:szCs w:val="24"/>
          <w:lang w:val="it-IT"/>
        </w:rPr>
      </w:pPr>
      <w:r w:rsidRPr="001750E2">
        <w:rPr>
          <w:b/>
          <w:sz w:val="24"/>
          <w:szCs w:val="24"/>
          <w:lang w:val="it-IT"/>
        </w:rPr>
        <w:t xml:space="preserve">       II.2.1.</w:t>
      </w:r>
      <w:r w:rsidRPr="001750E2">
        <w:rPr>
          <w:sz w:val="24"/>
          <w:szCs w:val="24"/>
          <w:lang w:val="it-IT"/>
        </w:rPr>
        <w:t xml:space="preserve"> Stabilirea componentei comisiei de concurs, ce poate include si membri supleanti, se face dupa publicarea anuntului de scoatere la concurs a postului, pentru fiecare post scos la concurs.</w:t>
      </w:r>
    </w:p>
    <w:p w:rsidR="00F505FC" w:rsidRPr="001750E2" w:rsidRDefault="00F505FC" w:rsidP="00F505FC">
      <w:pPr>
        <w:tabs>
          <w:tab w:val="left" w:pos="709"/>
        </w:tabs>
        <w:ind w:firstLine="284"/>
        <w:jc w:val="both"/>
        <w:rPr>
          <w:sz w:val="24"/>
          <w:szCs w:val="24"/>
          <w:lang w:val="it-IT"/>
        </w:rPr>
      </w:pPr>
      <w:r w:rsidRPr="001750E2">
        <w:rPr>
          <w:sz w:val="24"/>
          <w:szCs w:val="24"/>
          <w:lang w:val="it-IT"/>
        </w:rPr>
        <w:t xml:space="preserve">       </w:t>
      </w:r>
      <w:r w:rsidRPr="001750E2">
        <w:rPr>
          <w:b/>
          <w:sz w:val="24"/>
          <w:szCs w:val="24"/>
          <w:lang w:val="it-IT"/>
        </w:rPr>
        <w:t>II.2.2.</w:t>
      </w:r>
      <w:r w:rsidRPr="001750E2">
        <w:rPr>
          <w:sz w:val="24"/>
          <w:szCs w:val="24"/>
          <w:lang w:val="it-IT"/>
        </w:rPr>
        <w:t xml:space="preserve"> Consiliul departamentului în structura caruia se afla postul, face propuner</w:t>
      </w:r>
      <w:r w:rsidR="003F1D5F">
        <w:rPr>
          <w:sz w:val="24"/>
          <w:szCs w:val="24"/>
          <w:lang w:val="it-IT"/>
        </w:rPr>
        <w:t>ea</w:t>
      </w:r>
      <w:r w:rsidRPr="001750E2">
        <w:rPr>
          <w:sz w:val="24"/>
          <w:szCs w:val="24"/>
          <w:lang w:val="it-IT"/>
        </w:rPr>
        <w:t xml:space="preserve"> pentru componenta nominala a comisiei de concurs</w:t>
      </w:r>
      <w:r w:rsidR="003F1D5F">
        <w:rPr>
          <w:sz w:val="24"/>
          <w:szCs w:val="24"/>
          <w:lang w:val="it-IT"/>
        </w:rPr>
        <w:t xml:space="preserve"> [extras proces verbal atasat]</w:t>
      </w:r>
      <w:r w:rsidRPr="001750E2">
        <w:rPr>
          <w:sz w:val="24"/>
          <w:szCs w:val="24"/>
          <w:lang w:val="it-IT"/>
        </w:rPr>
        <w:t>, aceasta fiind avizata de consiliul facultatii</w:t>
      </w:r>
      <w:r w:rsidR="003F1D5F">
        <w:rPr>
          <w:sz w:val="24"/>
          <w:szCs w:val="24"/>
          <w:lang w:val="it-IT"/>
        </w:rPr>
        <w:t xml:space="preserve"> [proces verbal atasat]</w:t>
      </w:r>
      <w:r w:rsidRPr="001750E2">
        <w:rPr>
          <w:sz w:val="24"/>
          <w:szCs w:val="24"/>
          <w:lang w:val="it-IT"/>
        </w:rPr>
        <w:t xml:space="preserve">. Componenta nominala a comisiei de concurs împreuna cu avizul consiliului facultatii, cu semnatura decanului, este transmisa senatului UPB si supusa aprobarii acestuia. În urma aprobarii de catre senatul universitar, comisia de concurs este numita prin decizie a rectorului. </w:t>
      </w:r>
    </w:p>
    <w:p w:rsidR="00F505FC" w:rsidRPr="00F505FC" w:rsidRDefault="00F505FC" w:rsidP="00F505FC">
      <w:pPr>
        <w:tabs>
          <w:tab w:val="left" w:pos="709"/>
        </w:tabs>
        <w:ind w:firstLine="284"/>
        <w:jc w:val="both"/>
        <w:rPr>
          <w:sz w:val="24"/>
          <w:szCs w:val="24"/>
          <w:lang w:val="it-IT"/>
        </w:rPr>
      </w:pPr>
      <w:r w:rsidRPr="001750E2">
        <w:rPr>
          <w:sz w:val="24"/>
          <w:szCs w:val="24"/>
          <w:lang w:val="it-IT"/>
        </w:rPr>
        <w:t xml:space="preserve">       </w:t>
      </w:r>
      <w:r w:rsidRPr="001750E2">
        <w:rPr>
          <w:b/>
          <w:sz w:val="24"/>
          <w:szCs w:val="24"/>
          <w:lang w:val="it-IT"/>
        </w:rPr>
        <w:t>II.2.3.</w:t>
      </w:r>
      <w:r w:rsidRPr="001750E2">
        <w:rPr>
          <w:sz w:val="24"/>
          <w:szCs w:val="24"/>
          <w:lang w:val="it-IT"/>
        </w:rPr>
        <w:t xml:space="preserve"> În termen de doua zile lucratoare de la emiterea deciziei rectorului, decizia este transmisa MEN iar componenta nominala a comisiei de concurs este publicata pe pagina</w:t>
      </w:r>
      <w:r w:rsidRPr="00F505FC">
        <w:rPr>
          <w:sz w:val="24"/>
          <w:szCs w:val="24"/>
          <w:lang w:val="it-IT"/>
        </w:rPr>
        <w:t xml:space="preserve"> web a concursului, ca si pe pagina web proprie UPB. În cazul posturilor de conferentiar universitar, profesor universitar si cercetator stiintific I si II, componenta comisiei este publicata în Monitorul Oficial al Romaniei, partea a III-a. </w:t>
      </w:r>
    </w:p>
    <w:p w:rsidR="00F505FC" w:rsidRPr="00F505FC" w:rsidRDefault="00F505FC" w:rsidP="00F505FC">
      <w:pPr>
        <w:ind w:firstLine="284"/>
        <w:jc w:val="both"/>
        <w:rPr>
          <w:sz w:val="24"/>
          <w:szCs w:val="24"/>
          <w:lang w:val="it-IT"/>
        </w:rPr>
      </w:pPr>
      <w:r w:rsidRPr="00F505FC">
        <w:rPr>
          <w:sz w:val="24"/>
          <w:szCs w:val="24"/>
          <w:lang w:val="it-IT"/>
        </w:rPr>
        <w:t xml:space="preserve">       </w:t>
      </w:r>
      <w:r w:rsidRPr="00645D47">
        <w:rPr>
          <w:b/>
          <w:sz w:val="24"/>
          <w:szCs w:val="24"/>
          <w:lang w:val="it-IT"/>
        </w:rPr>
        <w:t>II.2.4.</w:t>
      </w:r>
      <w:r w:rsidRPr="00F505FC">
        <w:rPr>
          <w:sz w:val="24"/>
          <w:szCs w:val="24"/>
          <w:lang w:val="it-IT"/>
        </w:rPr>
        <w:t xml:space="preserve"> Comisia de concurs este formata din 5 membri, incluzând presedintele acesteia, specialisti în domeniul postului scos la concurs sau în domenii apropiate, pentru toate tipurile de posturi didactice. Directorul departamentului ce a scos postul la concurs face parte de regula din comisie. În cazul indisponibilitatii participarii unui membru la lucrarile comisiei, membrul respectiv este înlocuit de membrul supleant numit dupa aceeasi procedura ca si membrii comisiei. </w:t>
      </w:r>
    </w:p>
    <w:p w:rsidR="00F505FC" w:rsidRPr="00F505FC" w:rsidRDefault="00F505FC" w:rsidP="00F505FC">
      <w:pPr>
        <w:tabs>
          <w:tab w:val="left" w:pos="709"/>
        </w:tabs>
        <w:ind w:firstLine="284"/>
        <w:jc w:val="both"/>
        <w:rPr>
          <w:sz w:val="24"/>
          <w:szCs w:val="24"/>
          <w:lang w:val="it-IT"/>
        </w:rPr>
      </w:pPr>
      <w:r w:rsidRPr="00F505FC">
        <w:rPr>
          <w:sz w:val="24"/>
          <w:szCs w:val="24"/>
          <w:lang w:val="it-IT"/>
        </w:rPr>
        <w:t xml:space="preserve">       </w:t>
      </w:r>
      <w:r w:rsidRPr="00645D47">
        <w:rPr>
          <w:b/>
          <w:sz w:val="24"/>
          <w:szCs w:val="24"/>
          <w:lang w:val="it-IT"/>
        </w:rPr>
        <w:t>II.2.5.</w:t>
      </w:r>
      <w:r w:rsidRPr="00F505FC">
        <w:rPr>
          <w:sz w:val="24"/>
          <w:szCs w:val="24"/>
          <w:lang w:val="it-IT"/>
        </w:rPr>
        <w:t xml:space="preserve"> Membrii comisiei pot fi din interiorul UPB sau din afara acesteia, din tara sau din strainatate, care au contract de munca cu institutiile de invatamant superior respective, la data publicarii concursului. </w:t>
      </w:r>
    </w:p>
    <w:p w:rsidR="00F505FC" w:rsidRPr="001750E2" w:rsidRDefault="00F505FC" w:rsidP="00F505FC">
      <w:pPr>
        <w:tabs>
          <w:tab w:val="left" w:pos="709"/>
        </w:tabs>
        <w:ind w:firstLine="284"/>
        <w:jc w:val="both"/>
        <w:rPr>
          <w:sz w:val="24"/>
          <w:szCs w:val="24"/>
          <w:lang w:val="it-IT"/>
        </w:rPr>
      </w:pPr>
      <w:r w:rsidRPr="00F505FC">
        <w:rPr>
          <w:sz w:val="24"/>
          <w:szCs w:val="24"/>
          <w:lang w:val="it-IT"/>
        </w:rPr>
        <w:t xml:space="preserve">       </w:t>
      </w:r>
      <w:r w:rsidRPr="00645D47">
        <w:rPr>
          <w:b/>
          <w:sz w:val="24"/>
          <w:szCs w:val="24"/>
          <w:lang w:val="it-IT"/>
        </w:rPr>
        <w:t>II.2.6.</w:t>
      </w:r>
      <w:r w:rsidRPr="00F505FC">
        <w:rPr>
          <w:sz w:val="24"/>
          <w:szCs w:val="24"/>
          <w:lang w:val="it-IT"/>
        </w:rPr>
        <w:t xml:space="preserve"> Pentru ocuparea </w:t>
      </w:r>
      <w:r w:rsidRPr="001750E2">
        <w:rPr>
          <w:sz w:val="24"/>
          <w:szCs w:val="24"/>
          <w:lang w:val="it-IT"/>
        </w:rPr>
        <w:t xml:space="preserve">unui post de conferentiar universitar, profesor universitar, cercetator stiintific gradul I si II, cel putin 3 membri ai comisiei trebuie sa fie din afara UPB, din tara sau strainatate.       </w:t>
      </w:r>
    </w:p>
    <w:p w:rsidR="00E26DA1" w:rsidRPr="001750E2" w:rsidRDefault="00F505FC" w:rsidP="00F505FC">
      <w:pPr>
        <w:widowControl w:val="0"/>
        <w:tabs>
          <w:tab w:val="left" w:pos="709"/>
        </w:tabs>
        <w:autoSpaceDE w:val="0"/>
        <w:autoSpaceDN w:val="0"/>
        <w:adjustRightInd w:val="0"/>
        <w:ind w:firstLine="284"/>
        <w:jc w:val="both"/>
        <w:rPr>
          <w:sz w:val="24"/>
          <w:szCs w:val="24"/>
          <w:lang w:val="it-IT"/>
        </w:rPr>
      </w:pPr>
      <w:r w:rsidRPr="001750E2">
        <w:rPr>
          <w:sz w:val="24"/>
          <w:szCs w:val="24"/>
          <w:lang w:val="it-IT"/>
        </w:rPr>
        <w:t xml:space="preserve">       </w:t>
      </w:r>
      <w:r w:rsidR="00E26DA1" w:rsidRPr="001750E2">
        <w:rPr>
          <w:b/>
          <w:sz w:val="24"/>
          <w:szCs w:val="24"/>
          <w:lang w:val="ro-RO"/>
        </w:rPr>
        <w:t>II.2.7.</w:t>
      </w:r>
      <w:r w:rsidR="00E26DA1" w:rsidRPr="001750E2">
        <w:rPr>
          <w:sz w:val="24"/>
          <w:szCs w:val="24"/>
          <w:lang w:val="ro-RO"/>
        </w:rPr>
        <w:t xml:space="preserve"> Membri</w:t>
      </w:r>
      <w:r w:rsidR="003F1D5F">
        <w:rPr>
          <w:sz w:val="24"/>
          <w:szCs w:val="24"/>
          <w:lang w:val="ro-RO"/>
        </w:rPr>
        <w:t>i</w:t>
      </w:r>
      <w:r w:rsidR="00E26DA1" w:rsidRPr="001750E2">
        <w:rPr>
          <w:sz w:val="24"/>
          <w:szCs w:val="24"/>
          <w:lang w:val="ro-RO"/>
        </w:rPr>
        <w:t xml:space="preserve"> comisiei de concurs trebuie să aibă titlul științific de doctor și un titlu didactic sau de cercetare superior sau cel puțin egal cu cel al postului scos la concurs. Membrii din străinătate trebuie să îndeplinească standardele UPB corespunzătoare postului scos la concurs. Se recomandă ca în cazul posturilor de asistent universitar / ACS, CS și șef de lucrări/lector / CS III, cel puțin 3 membri să aibă titlul didactic de conferențiar / CS II sau profesor / CS I, respectiv minimum 3 de profesor / CS I, în cazul postului de conferențiar / CS II. </w:t>
      </w:r>
    </w:p>
    <w:p w:rsidR="00F505FC" w:rsidRPr="001750E2" w:rsidRDefault="00F505FC" w:rsidP="00F505FC">
      <w:pPr>
        <w:widowControl w:val="0"/>
        <w:tabs>
          <w:tab w:val="left" w:pos="-284"/>
          <w:tab w:val="left" w:pos="709"/>
        </w:tabs>
        <w:autoSpaceDE w:val="0"/>
        <w:autoSpaceDN w:val="0"/>
        <w:adjustRightInd w:val="0"/>
        <w:ind w:right="-36" w:firstLine="284"/>
        <w:jc w:val="both"/>
        <w:rPr>
          <w:sz w:val="24"/>
          <w:szCs w:val="24"/>
          <w:lang w:val="it-IT"/>
        </w:rPr>
      </w:pPr>
      <w:r w:rsidRPr="001750E2">
        <w:rPr>
          <w:sz w:val="24"/>
          <w:szCs w:val="24"/>
          <w:lang w:val="it-IT"/>
        </w:rPr>
        <w:t xml:space="preserve">       </w:t>
      </w:r>
      <w:r w:rsidRPr="001750E2">
        <w:rPr>
          <w:b/>
          <w:sz w:val="24"/>
          <w:szCs w:val="24"/>
          <w:lang w:val="it-IT"/>
        </w:rPr>
        <w:t>II.2.8.</w:t>
      </w:r>
      <w:r w:rsidRPr="001750E2">
        <w:rPr>
          <w:sz w:val="24"/>
          <w:szCs w:val="24"/>
          <w:lang w:val="it-IT"/>
        </w:rPr>
        <w:t xml:space="preserve"> În scopul exclusiv al participarii în comisia de concurs, echivalarea titlurilor didactice sau de cercetare ale membrilor din strainatate cu titlurile didactice ori de cercetare din tara se face prin aprobarea de catre senatul UPB a componentei  nominale a comisiei.</w:t>
      </w:r>
    </w:p>
    <w:p w:rsidR="00F505FC" w:rsidRPr="00EF7C07" w:rsidRDefault="00F505FC" w:rsidP="00F505FC">
      <w:pPr>
        <w:widowControl w:val="0"/>
        <w:tabs>
          <w:tab w:val="left" w:pos="-284"/>
          <w:tab w:val="left" w:pos="709"/>
        </w:tabs>
        <w:autoSpaceDE w:val="0"/>
        <w:autoSpaceDN w:val="0"/>
        <w:adjustRightInd w:val="0"/>
        <w:ind w:right="-36" w:firstLine="284"/>
        <w:jc w:val="both"/>
        <w:rPr>
          <w:sz w:val="24"/>
          <w:szCs w:val="24"/>
          <w:lang w:val="it-IT"/>
        </w:rPr>
      </w:pPr>
      <w:r w:rsidRPr="001750E2">
        <w:rPr>
          <w:sz w:val="24"/>
          <w:szCs w:val="24"/>
          <w:lang w:val="it-IT"/>
        </w:rPr>
        <w:t xml:space="preserve">       </w:t>
      </w:r>
      <w:r w:rsidRPr="001750E2">
        <w:rPr>
          <w:b/>
          <w:sz w:val="24"/>
          <w:szCs w:val="24"/>
          <w:lang w:val="it-IT"/>
        </w:rPr>
        <w:t>II.2.9.</w:t>
      </w:r>
      <w:r w:rsidRPr="001750E2">
        <w:rPr>
          <w:sz w:val="24"/>
          <w:szCs w:val="24"/>
          <w:lang w:val="it-IT"/>
        </w:rPr>
        <w:t xml:space="preserve"> Lucrarile comisiei de</w:t>
      </w:r>
      <w:r w:rsidRPr="00F505FC">
        <w:rPr>
          <w:sz w:val="24"/>
          <w:szCs w:val="24"/>
          <w:lang w:val="it-IT"/>
        </w:rPr>
        <w:t xml:space="preserve"> concurs sunt conduse de presedinte. Presedintele comisiei de concurs este unul din urmatorii: </w:t>
      </w:r>
      <w:r w:rsidR="000F6C71">
        <w:rPr>
          <w:sz w:val="24"/>
          <w:szCs w:val="24"/>
          <w:lang w:val="it-IT"/>
        </w:rPr>
        <w:t xml:space="preserve">(a) </w:t>
      </w:r>
      <w:r w:rsidRPr="00F505FC">
        <w:rPr>
          <w:sz w:val="24"/>
          <w:szCs w:val="24"/>
          <w:lang w:val="it-IT"/>
        </w:rPr>
        <w:t xml:space="preserve">directorul departamentului in care se </w:t>
      </w:r>
      <w:r w:rsidR="000F6C71">
        <w:rPr>
          <w:sz w:val="24"/>
          <w:szCs w:val="24"/>
          <w:lang w:val="it-IT"/>
        </w:rPr>
        <w:t>re</w:t>
      </w:r>
      <w:r w:rsidRPr="00F505FC">
        <w:rPr>
          <w:sz w:val="24"/>
          <w:szCs w:val="24"/>
          <w:lang w:val="it-IT"/>
        </w:rPr>
        <w:t xml:space="preserve">gaseste postul; </w:t>
      </w:r>
      <w:r w:rsidR="000F6C71">
        <w:rPr>
          <w:sz w:val="24"/>
          <w:szCs w:val="24"/>
          <w:lang w:val="it-IT"/>
        </w:rPr>
        <w:t xml:space="preserve">(b) </w:t>
      </w:r>
      <w:r w:rsidRPr="00F505FC">
        <w:rPr>
          <w:sz w:val="24"/>
          <w:szCs w:val="24"/>
          <w:lang w:val="it-IT"/>
        </w:rPr>
        <w:t xml:space="preserve">decanul sau prodecanul </w:t>
      </w:r>
      <w:r w:rsidRPr="00F505FC">
        <w:rPr>
          <w:sz w:val="24"/>
          <w:szCs w:val="24"/>
          <w:lang w:val="it-IT"/>
        </w:rPr>
        <w:lastRenderedPageBreak/>
        <w:t>facultatii în care se regaseste postul</w:t>
      </w:r>
      <w:r w:rsidRPr="00FE6BA2">
        <w:rPr>
          <w:sz w:val="24"/>
          <w:szCs w:val="24"/>
          <w:lang w:val="it-IT"/>
        </w:rPr>
        <w:t>;</w:t>
      </w:r>
      <w:r w:rsidR="000F6C71" w:rsidRPr="00FE6BA2">
        <w:rPr>
          <w:sz w:val="24"/>
          <w:szCs w:val="24"/>
          <w:lang w:val="it-IT"/>
        </w:rPr>
        <w:t xml:space="preserve"> (c) un cadru didactic titular in universitate specialist in domeniul postului sau intr-un domeniu apropiat, delegat in acest scop prin votul consiliului departamentului, respectiv al consiliului facultatii, care organizeaza concursul.</w:t>
      </w:r>
      <w:r w:rsidRPr="000F6C71">
        <w:rPr>
          <w:color w:val="00B0F0"/>
          <w:sz w:val="24"/>
          <w:szCs w:val="24"/>
          <w:lang w:val="it-IT"/>
        </w:rPr>
        <w:t xml:space="preserve"> </w:t>
      </w:r>
      <w:r w:rsidRPr="00EF7C07">
        <w:rPr>
          <w:sz w:val="24"/>
          <w:szCs w:val="24"/>
          <w:lang w:val="it-IT"/>
        </w:rPr>
        <w:t xml:space="preserve">Daca nu este membru al senatului, </w:t>
      </w:r>
      <w:r w:rsidR="000F6C71" w:rsidRPr="003F1D5F">
        <w:rPr>
          <w:sz w:val="24"/>
          <w:szCs w:val="24"/>
          <w:lang w:val="it-IT"/>
        </w:rPr>
        <w:t xml:space="preserve">poate </w:t>
      </w:r>
      <w:r w:rsidRPr="003F1D5F">
        <w:rPr>
          <w:sz w:val="24"/>
          <w:szCs w:val="24"/>
          <w:lang w:val="it-IT"/>
        </w:rPr>
        <w:t>fi invitat</w:t>
      </w:r>
      <w:r w:rsidRPr="00EF7C07">
        <w:rPr>
          <w:sz w:val="24"/>
          <w:szCs w:val="24"/>
          <w:lang w:val="it-IT"/>
        </w:rPr>
        <w:t xml:space="preserve"> la sedinta de validare a concursului de catre senat.</w:t>
      </w:r>
    </w:p>
    <w:p w:rsidR="00F505FC" w:rsidRDefault="00F505FC" w:rsidP="00F505FC">
      <w:pPr>
        <w:widowControl w:val="0"/>
        <w:tabs>
          <w:tab w:val="left" w:pos="-284"/>
          <w:tab w:val="left" w:pos="709"/>
        </w:tabs>
        <w:autoSpaceDE w:val="0"/>
        <w:autoSpaceDN w:val="0"/>
        <w:adjustRightInd w:val="0"/>
        <w:ind w:right="-36"/>
        <w:jc w:val="both"/>
        <w:rPr>
          <w:sz w:val="24"/>
          <w:lang w:val="it-IT"/>
        </w:rPr>
      </w:pPr>
      <w:r w:rsidRPr="00F505FC">
        <w:rPr>
          <w:sz w:val="24"/>
          <w:lang w:val="it-IT"/>
        </w:rPr>
        <w:tab/>
      </w:r>
      <w:r w:rsidRPr="00645D47">
        <w:rPr>
          <w:b/>
          <w:sz w:val="24"/>
          <w:lang w:val="it-IT"/>
        </w:rPr>
        <w:t>II.2.10.</w:t>
      </w:r>
      <w:r w:rsidRPr="00F505FC">
        <w:rPr>
          <w:sz w:val="24"/>
          <w:lang w:val="it-IT"/>
        </w:rPr>
        <w:t xml:space="preserve"> Datele privind constituirea comisiei de concurs sunt prezentate în Anexa 5, membrii acesteia trebuind să posede competenţe majore în specificul disciplinelor din postul în cauză.</w:t>
      </w:r>
    </w:p>
    <w:p w:rsidR="00F505FC" w:rsidRPr="001750E2" w:rsidRDefault="0046411D" w:rsidP="00315D00">
      <w:pPr>
        <w:widowControl w:val="0"/>
        <w:tabs>
          <w:tab w:val="left" w:pos="-284"/>
          <w:tab w:val="left" w:pos="709"/>
        </w:tabs>
        <w:autoSpaceDE w:val="0"/>
        <w:autoSpaceDN w:val="0"/>
        <w:adjustRightInd w:val="0"/>
        <w:ind w:right="-36"/>
        <w:jc w:val="both"/>
        <w:rPr>
          <w:sz w:val="24"/>
          <w:szCs w:val="24"/>
          <w:lang w:val="it-IT"/>
        </w:rPr>
      </w:pPr>
      <w:r>
        <w:rPr>
          <w:sz w:val="24"/>
          <w:lang w:val="it-IT"/>
        </w:rPr>
        <w:tab/>
      </w:r>
    </w:p>
    <w:p w:rsidR="00F505FC" w:rsidRPr="001750E2" w:rsidRDefault="00F505FC" w:rsidP="00F505FC">
      <w:pPr>
        <w:pStyle w:val="BodyText"/>
        <w:ind w:firstLine="720"/>
        <w:rPr>
          <w:b/>
          <w:sz w:val="24"/>
          <w:szCs w:val="24"/>
          <w:lang w:val="it-IT"/>
        </w:rPr>
      </w:pPr>
      <w:r w:rsidRPr="001750E2">
        <w:rPr>
          <w:b/>
          <w:sz w:val="24"/>
          <w:szCs w:val="24"/>
          <w:lang w:val="it-IT"/>
        </w:rPr>
        <w:t>II.3. CONDIŢII MINIME PENTRU INSCRIEREA LA CONCURS</w:t>
      </w:r>
    </w:p>
    <w:p w:rsidR="00F505FC" w:rsidRPr="001750E2" w:rsidRDefault="00F505FC" w:rsidP="00F505FC">
      <w:pPr>
        <w:pStyle w:val="BodyText"/>
        <w:ind w:firstLine="720"/>
        <w:rPr>
          <w:szCs w:val="24"/>
          <w:lang w:val="it-IT"/>
        </w:rPr>
      </w:pPr>
    </w:p>
    <w:p w:rsidR="00E26DA1" w:rsidRPr="001750E2" w:rsidRDefault="00E26DA1" w:rsidP="00E26DA1">
      <w:pPr>
        <w:tabs>
          <w:tab w:val="left" w:pos="0"/>
        </w:tabs>
        <w:jc w:val="both"/>
        <w:rPr>
          <w:sz w:val="24"/>
          <w:szCs w:val="24"/>
          <w:lang w:val="ro-RO"/>
        </w:rPr>
      </w:pPr>
      <w:r w:rsidRPr="001750E2">
        <w:rPr>
          <w:sz w:val="24"/>
          <w:szCs w:val="24"/>
          <w:lang w:val="ro-RO"/>
        </w:rPr>
        <w:t>Condi</w:t>
      </w:r>
      <w:r w:rsidRPr="001750E2">
        <w:rPr>
          <w:rFonts w:ascii="Tahoma" w:hAnsi="Tahoma"/>
          <w:sz w:val="24"/>
          <w:szCs w:val="24"/>
          <w:lang w:val="ro-RO"/>
        </w:rPr>
        <w:t>ț</w:t>
      </w:r>
      <w:r w:rsidRPr="001750E2">
        <w:rPr>
          <w:sz w:val="24"/>
          <w:szCs w:val="24"/>
          <w:lang w:val="ro-RO"/>
        </w:rPr>
        <w:t>iile pentru înscrierea la concursul pentru ocuparea unei func</w:t>
      </w:r>
      <w:r w:rsidRPr="001750E2">
        <w:rPr>
          <w:rFonts w:ascii="Tahoma" w:hAnsi="Tahoma"/>
          <w:sz w:val="24"/>
          <w:szCs w:val="24"/>
          <w:lang w:val="ro-RO"/>
        </w:rPr>
        <w:t>ț</w:t>
      </w:r>
      <w:r w:rsidRPr="001750E2">
        <w:rPr>
          <w:sz w:val="24"/>
          <w:szCs w:val="24"/>
          <w:lang w:val="ro-RO"/>
        </w:rPr>
        <w:t>ii didactice / cercetare, atestate de către compartimentul juridic al UPB, sunt următoarele:</w:t>
      </w:r>
    </w:p>
    <w:p w:rsidR="00E26DA1" w:rsidRPr="001750E2" w:rsidRDefault="00E26DA1" w:rsidP="00E26DA1">
      <w:pPr>
        <w:ind w:firstLine="709"/>
        <w:jc w:val="both"/>
        <w:rPr>
          <w:sz w:val="24"/>
          <w:szCs w:val="24"/>
          <w:lang w:val="ro-RO"/>
        </w:rPr>
      </w:pPr>
      <w:r w:rsidRPr="001750E2">
        <w:rPr>
          <w:b/>
          <w:sz w:val="24"/>
          <w:szCs w:val="24"/>
          <w:lang w:val="ro-RO"/>
        </w:rPr>
        <w:t>II.3.1.</w:t>
      </w:r>
      <w:r w:rsidRPr="001750E2">
        <w:rPr>
          <w:sz w:val="24"/>
          <w:szCs w:val="24"/>
          <w:lang w:val="ro-RO"/>
        </w:rPr>
        <w:t xml:space="preserve"> Minimum statutul de student-doctorand în stagiu atestat, pentru funcția didactică de asistent universitar / ACS ocupată pe o perioadă determinată și deținerea diplomei de doctor recunoscută în România pentru funcțiile didactice de asistent universitar / ACS, CS, lector/șef de lucrări / CS III, conferențiar / CS II și profesor / CS I, ocupate pe perioade nedeterminate.</w:t>
      </w:r>
    </w:p>
    <w:p w:rsidR="00F505FC" w:rsidRPr="001750E2" w:rsidRDefault="00F505FC" w:rsidP="00F505FC">
      <w:pPr>
        <w:tabs>
          <w:tab w:val="left" w:pos="709"/>
        </w:tabs>
        <w:ind w:firstLine="709"/>
        <w:jc w:val="both"/>
        <w:rPr>
          <w:sz w:val="24"/>
          <w:szCs w:val="24"/>
          <w:lang w:val="it-IT"/>
        </w:rPr>
      </w:pPr>
      <w:r w:rsidRPr="001750E2">
        <w:rPr>
          <w:b/>
          <w:sz w:val="24"/>
          <w:szCs w:val="24"/>
          <w:lang w:val="it-IT"/>
        </w:rPr>
        <w:t>II.3.2.</w:t>
      </w:r>
      <w:r w:rsidRPr="001750E2">
        <w:rPr>
          <w:sz w:val="24"/>
          <w:szCs w:val="24"/>
          <w:lang w:val="it-IT"/>
        </w:rPr>
        <w:t xml:space="preserve"> Media anilor de studii de licenta plus masterat (total medii anuale/total ani de studii) de minimum 8,50 [doctoranzi] si minimum 8,00 [doctori confirmati], in timp ce media intre examenul de diplomă de licenta si disertatia de masterat de minimum 9,00, la prima ocupare prin concurs a unui post didactic in UPB.  </w:t>
      </w:r>
    </w:p>
    <w:p w:rsidR="00D860BB" w:rsidRPr="001750E2" w:rsidRDefault="00D860BB" w:rsidP="00D860BB">
      <w:pPr>
        <w:tabs>
          <w:tab w:val="left" w:pos="709"/>
        </w:tabs>
        <w:ind w:firstLine="709"/>
        <w:jc w:val="both"/>
        <w:rPr>
          <w:sz w:val="24"/>
          <w:szCs w:val="24"/>
          <w:lang w:val="ro-RO"/>
        </w:rPr>
      </w:pPr>
      <w:r w:rsidRPr="001750E2">
        <w:rPr>
          <w:b/>
          <w:sz w:val="24"/>
          <w:szCs w:val="24"/>
          <w:lang w:val="ro-RO"/>
        </w:rPr>
        <w:t>II.3.3.</w:t>
      </w:r>
      <w:r w:rsidRPr="001750E2">
        <w:rPr>
          <w:sz w:val="24"/>
          <w:szCs w:val="24"/>
          <w:lang w:val="ro-RO"/>
        </w:rPr>
        <w:t xml:space="preserve"> Îndeplinirea standardelor minimale naționale </w:t>
      </w:r>
      <w:r w:rsidRPr="001750E2">
        <w:rPr>
          <w:sz w:val="24"/>
          <w:lang w:val="ro-RO"/>
        </w:rPr>
        <w:t>pentru acceptarea participării la concursurile pentru conferirea titlurilor științifice și didactice</w:t>
      </w:r>
      <w:r w:rsidRPr="001750E2">
        <w:rPr>
          <w:sz w:val="24"/>
          <w:szCs w:val="24"/>
          <w:lang w:val="ro-RO"/>
        </w:rPr>
        <w:t>, specifice funcțiilor didactice de conferențiar universitar și profesor universitar, respectiv cercetător științific I si II,  aprobate prin OMENCS Nr.</w:t>
      </w:r>
      <w:r w:rsidRPr="001750E2">
        <w:rPr>
          <w:sz w:val="24"/>
          <w:lang w:val="ro-RO"/>
        </w:rPr>
        <w:t xml:space="preserve"> 6129/2016. </w:t>
      </w:r>
    </w:p>
    <w:p w:rsidR="00EB3696" w:rsidRPr="00FE6BA2" w:rsidRDefault="00F505FC" w:rsidP="00F505FC">
      <w:pPr>
        <w:ind w:firstLine="709"/>
        <w:jc w:val="both"/>
        <w:rPr>
          <w:sz w:val="24"/>
          <w:szCs w:val="24"/>
          <w:lang w:val="it-IT"/>
        </w:rPr>
      </w:pPr>
      <w:r w:rsidRPr="001750E2">
        <w:rPr>
          <w:b/>
          <w:sz w:val="24"/>
          <w:szCs w:val="24"/>
          <w:lang w:val="it-IT"/>
        </w:rPr>
        <w:t>II.3.4.</w:t>
      </w:r>
      <w:r w:rsidRPr="001750E2">
        <w:rPr>
          <w:sz w:val="24"/>
          <w:szCs w:val="24"/>
          <w:lang w:val="it-IT"/>
        </w:rPr>
        <w:t xml:space="preserve"> </w:t>
      </w:r>
      <w:r w:rsidRPr="00FE6BA2">
        <w:rPr>
          <w:sz w:val="24"/>
          <w:szCs w:val="24"/>
          <w:lang w:val="it-IT"/>
        </w:rPr>
        <w:t>Actele necesare atestarii studiilor si a altor realizari profesionale considerate de catre candidat.</w:t>
      </w:r>
    </w:p>
    <w:p w:rsidR="00EB3696" w:rsidRPr="00FE6BA2" w:rsidRDefault="00EB3696" w:rsidP="00EB3696">
      <w:pPr>
        <w:widowControl w:val="0"/>
        <w:autoSpaceDE w:val="0"/>
        <w:autoSpaceDN w:val="0"/>
        <w:adjustRightInd w:val="0"/>
        <w:ind w:firstLine="709"/>
        <w:jc w:val="both"/>
        <w:rPr>
          <w:sz w:val="24"/>
          <w:lang w:val="ro-RO"/>
        </w:rPr>
      </w:pPr>
      <w:r w:rsidRPr="00FE6BA2">
        <w:rPr>
          <w:b/>
          <w:sz w:val="24"/>
          <w:szCs w:val="24"/>
          <w:lang w:val="ro-RO"/>
        </w:rPr>
        <w:t>II.3.5.</w:t>
      </w:r>
      <w:r w:rsidRPr="00FE6BA2">
        <w:rPr>
          <w:sz w:val="24"/>
          <w:szCs w:val="24"/>
          <w:lang w:val="ro-RO"/>
        </w:rPr>
        <w:t xml:space="preserve"> </w:t>
      </w:r>
      <w:r w:rsidRPr="00FE6BA2">
        <w:rPr>
          <w:sz w:val="24"/>
          <w:lang w:val="ro-RO"/>
        </w:rPr>
        <w:t>Candidații care nu au mai fost angajați în învățământul superior, sau au o vechime mai mică de 5 ani în învățământul superior, trebuie să facă dovada că au absolvit programele de formare psihopedagogica in vederea certificării competentelor pentru profesia didactica, corespunzătoare Nivelului II – de aprofundare. Absolvenților care au finalizat cu diploma de licența cursuri universitare de lunga durata pana in anul 2005 li se considera îndeplinita condiția de formare psihopedagogica de Nivel II, daca prin foaia matricola fac dovada parcurgerii disciplinelor: psihologie școlară, pedagogie, metodica predării specialității si practica pedagogica la specialitatea înscrisă pe diploma de licență, in conformitate cu prevederile OMEN 3850/02.05.2017 [MO, I, 16.05.2017], sau vor efectua aceasta pregătire în primii 3 ani de la angajare [Angajament depus la dosarul de înscriere la concurs, girat de către Directorul de departament care organizează concursul].</w:t>
      </w:r>
    </w:p>
    <w:p w:rsidR="00F505FC" w:rsidRPr="00FE6BA2" w:rsidRDefault="00F505FC" w:rsidP="00F505FC">
      <w:pPr>
        <w:jc w:val="both"/>
        <w:rPr>
          <w:sz w:val="16"/>
          <w:szCs w:val="16"/>
          <w:lang w:val="it-IT"/>
        </w:rPr>
      </w:pPr>
      <w:r w:rsidRPr="00FE6BA2">
        <w:rPr>
          <w:sz w:val="24"/>
          <w:szCs w:val="24"/>
          <w:lang w:val="it-IT"/>
        </w:rPr>
        <w:t xml:space="preserve"> </w:t>
      </w:r>
    </w:p>
    <w:p w:rsidR="00875A87" w:rsidRPr="001750E2" w:rsidRDefault="00875A87" w:rsidP="00875A87">
      <w:pPr>
        <w:ind w:firstLine="709"/>
        <w:jc w:val="both"/>
        <w:rPr>
          <w:b/>
          <w:sz w:val="24"/>
          <w:szCs w:val="24"/>
          <w:lang w:val="ro-RO"/>
        </w:rPr>
      </w:pPr>
      <w:r w:rsidRPr="001750E2">
        <w:rPr>
          <w:b/>
          <w:sz w:val="24"/>
          <w:szCs w:val="24"/>
          <w:lang w:val="ro-RO"/>
        </w:rPr>
        <w:t>II.4. CONDIȚIILE UPB PENTRU OCUPAREA POSTURILOR DIDACTICE ȘI DE CERCETARE</w:t>
      </w:r>
    </w:p>
    <w:p w:rsidR="00875A87" w:rsidRPr="001750E2" w:rsidRDefault="00875A87" w:rsidP="00875A87">
      <w:pPr>
        <w:jc w:val="both"/>
        <w:rPr>
          <w:b/>
          <w:sz w:val="24"/>
          <w:szCs w:val="24"/>
          <w:lang w:val="ro-RO"/>
        </w:rPr>
      </w:pPr>
    </w:p>
    <w:p w:rsidR="00875A87" w:rsidRPr="001750E2" w:rsidRDefault="00875A87" w:rsidP="00875A87">
      <w:pPr>
        <w:jc w:val="both"/>
        <w:rPr>
          <w:sz w:val="24"/>
          <w:szCs w:val="24"/>
          <w:lang w:val="ro-RO"/>
        </w:rPr>
      </w:pPr>
      <w:r w:rsidRPr="001750E2">
        <w:rPr>
          <w:sz w:val="24"/>
          <w:szCs w:val="24"/>
          <w:lang w:val="ro-RO"/>
        </w:rPr>
        <w:t>Atestarea îndeplinirii acestor condiții revine comisiilor de concurs, formate din specialiști selectați în concordanță cu specificul postului scos la concurs, raportul comisiilor urmând să fie avizat de consiliul facultății și aprobat de senatul UPB.</w:t>
      </w:r>
    </w:p>
    <w:p w:rsidR="00875A87" w:rsidRPr="001750E2" w:rsidRDefault="00875A87" w:rsidP="00875A87">
      <w:pPr>
        <w:jc w:val="both"/>
        <w:rPr>
          <w:sz w:val="16"/>
          <w:szCs w:val="16"/>
          <w:lang w:val="ro-RO"/>
        </w:rPr>
      </w:pPr>
      <w:r w:rsidRPr="001750E2">
        <w:rPr>
          <w:sz w:val="24"/>
          <w:szCs w:val="24"/>
          <w:lang w:val="ro-RO"/>
        </w:rPr>
        <w:t xml:space="preserve"> </w:t>
      </w:r>
    </w:p>
    <w:p w:rsidR="00875A87" w:rsidRPr="001750E2" w:rsidRDefault="00875A87" w:rsidP="00875A87">
      <w:pPr>
        <w:tabs>
          <w:tab w:val="left" w:pos="709"/>
        </w:tabs>
        <w:jc w:val="both"/>
        <w:rPr>
          <w:b/>
          <w:sz w:val="24"/>
          <w:szCs w:val="24"/>
          <w:lang w:val="ro-RO"/>
        </w:rPr>
      </w:pPr>
      <w:r w:rsidRPr="001750E2">
        <w:rPr>
          <w:sz w:val="24"/>
          <w:szCs w:val="24"/>
          <w:lang w:val="ro-RO"/>
        </w:rPr>
        <w:t xml:space="preserve">  </w:t>
      </w:r>
      <w:r w:rsidRPr="001750E2">
        <w:rPr>
          <w:sz w:val="24"/>
          <w:szCs w:val="24"/>
          <w:lang w:val="ro-RO"/>
        </w:rPr>
        <w:tab/>
      </w:r>
      <w:r w:rsidRPr="001750E2">
        <w:rPr>
          <w:b/>
          <w:sz w:val="24"/>
          <w:lang w:val="ro-RO"/>
        </w:rPr>
        <w:t>II.4.</w:t>
      </w:r>
      <w:r w:rsidRPr="001750E2">
        <w:rPr>
          <w:b/>
          <w:sz w:val="24"/>
          <w:szCs w:val="24"/>
          <w:lang w:val="ro-RO"/>
        </w:rPr>
        <w:t>1. Pentru ocuparea funcției didactice de asistent universitar / asistent cercetare-ACS / cercetător științific-CS sunt necesare cumulativ:</w:t>
      </w:r>
    </w:p>
    <w:p w:rsidR="00875A87" w:rsidRPr="001750E2" w:rsidRDefault="00875A87" w:rsidP="00875A87">
      <w:pPr>
        <w:autoSpaceDE w:val="0"/>
        <w:autoSpaceDN w:val="0"/>
        <w:adjustRightInd w:val="0"/>
        <w:jc w:val="both"/>
        <w:rPr>
          <w:sz w:val="24"/>
          <w:szCs w:val="24"/>
          <w:lang w:val="ro-RO"/>
        </w:rPr>
      </w:pPr>
      <w:r w:rsidRPr="001750E2">
        <w:rPr>
          <w:sz w:val="24"/>
          <w:szCs w:val="24"/>
          <w:lang w:val="ro-RO"/>
        </w:rPr>
        <w:t xml:space="preserve">(1) obținerea statutului de student-doctorand (la ocuparea postului de asistent universitar pe perioadă determinată / asistent cercetare) sau deținerea diplomei de doctor (la ocuparea postului de asistent universitar pe perioadă nedeterminată / cercetător științific), în domeniul postului scos la concurs sau în domenii apropiate specificului activităților din post. </w:t>
      </w:r>
    </w:p>
    <w:p w:rsidR="00F505FC" w:rsidRPr="001750E2" w:rsidRDefault="00875A87" w:rsidP="00F505FC">
      <w:pPr>
        <w:autoSpaceDE w:val="0"/>
        <w:autoSpaceDN w:val="0"/>
        <w:adjustRightInd w:val="0"/>
        <w:jc w:val="both"/>
        <w:rPr>
          <w:sz w:val="24"/>
          <w:lang w:val="it-IT"/>
        </w:rPr>
      </w:pPr>
      <w:r w:rsidRPr="001750E2">
        <w:rPr>
          <w:sz w:val="24"/>
          <w:szCs w:val="24"/>
          <w:lang w:val="it-IT"/>
        </w:rPr>
        <w:t xml:space="preserve"> </w:t>
      </w:r>
      <w:r w:rsidR="00F505FC" w:rsidRPr="001750E2">
        <w:rPr>
          <w:sz w:val="24"/>
          <w:szCs w:val="24"/>
          <w:lang w:val="it-IT"/>
        </w:rPr>
        <w:t xml:space="preserve">(2) </w:t>
      </w:r>
      <w:r w:rsidR="00F505FC" w:rsidRPr="001750E2">
        <w:rPr>
          <w:sz w:val="24"/>
          <w:lang w:val="it-IT"/>
        </w:rPr>
        <w:t xml:space="preserve">specializarea în concordanţă cu structura disciplinelor din post, referitor la studiile universitare de licenta si/sau de masterat si/sau de doctorat, situatie confirmata de catre comisia de concurs, in urma luarii in considerare inclusiv a continuarii studiilor si a specializarilor. </w:t>
      </w:r>
    </w:p>
    <w:p w:rsidR="00F505FC" w:rsidRPr="001750E2" w:rsidRDefault="00F505FC" w:rsidP="00F505FC">
      <w:pPr>
        <w:autoSpaceDE w:val="0"/>
        <w:autoSpaceDN w:val="0"/>
        <w:adjustRightInd w:val="0"/>
        <w:jc w:val="both"/>
        <w:rPr>
          <w:sz w:val="24"/>
          <w:lang w:val="it-IT"/>
        </w:rPr>
      </w:pPr>
      <w:r w:rsidRPr="001750E2">
        <w:rPr>
          <w:sz w:val="24"/>
          <w:lang w:val="it-IT"/>
        </w:rPr>
        <w:t xml:space="preserve">(3) minimum 3 lucrari stiintifice in extenso, prezentate la sesiunile stiintifice (inclusiv studentesti), si/sau publicate in reviste de specialitate, din domeniul postului, la ocuparea unui post pe perioada determinata. </w:t>
      </w:r>
    </w:p>
    <w:p w:rsidR="00F505FC" w:rsidRPr="00EF7C07" w:rsidRDefault="00F505FC" w:rsidP="00F505FC">
      <w:pPr>
        <w:autoSpaceDE w:val="0"/>
        <w:autoSpaceDN w:val="0"/>
        <w:adjustRightInd w:val="0"/>
        <w:jc w:val="both"/>
        <w:rPr>
          <w:sz w:val="24"/>
          <w:lang w:val="it-IT"/>
        </w:rPr>
      </w:pPr>
      <w:r w:rsidRPr="001750E2">
        <w:rPr>
          <w:sz w:val="24"/>
          <w:lang w:val="it-IT"/>
        </w:rPr>
        <w:t>(4) minimum 3 lucrari stiintifice in extenso publicate intr-o revista/volum de conferinta indexate intr-o baza de date internationala [BDI], de referinta pentru domeniul postului [reviste cotate sau indexate</w:t>
      </w:r>
      <w:r w:rsidRPr="00EF7C07">
        <w:rPr>
          <w:sz w:val="24"/>
          <w:lang w:val="it-IT"/>
        </w:rPr>
        <w:t xml:space="preserve"> ISI Thomson </w:t>
      </w:r>
      <w:r w:rsidRPr="00EF7C07">
        <w:rPr>
          <w:sz w:val="24"/>
          <w:lang w:val="it-IT"/>
        </w:rPr>
        <w:lastRenderedPageBreak/>
        <w:t>Reuters -  categoria A-CNCSIS; ISI Conference Proceedings; reviste B</w:t>
      </w:r>
      <w:r w:rsidRPr="00EF7C07">
        <w:rPr>
          <w:sz w:val="24"/>
          <w:vertAlign w:val="superscript"/>
          <w:lang w:val="it-IT"/>
        </w:rPr>
        <w:t>+</w:t>
      </w:r>
      <w:r w:rsidRPr="00EF7C07">
        <w:rPr>
          <w:sz w:val="24"/>
          <w:lang w:val="it-IT"/>
        </w:rPr>
        <w:t xml:space="preserve">-CNCSIS, alte BDI], la ocuparea unui post pe perioada nedeterminata. </w:t>
      </w:r>
    </w:p>
    <w:p w:rsidR="00F505FC" w:rsidRPr="00F505FC" w:rsidRDefault="005B0C15" w:rsidP="00F505FC">
      <w:pPr>
        <w:pStyle w:val="BodyText2"/>
        <w:rPr>
          <w:lang w:val="it-IT"/>
        </w:rPr>
      </w:pPr>
      <w:r w:rsidRPr="00AB2F0D">
        <w:rPr>
          <w:szCs w:val="24"/>
          <w:lang w:val="ro-RO"/>
        </w:rPr>
        <w:t xml:space="preserve">(5) </w:t>
      </w:r>
      <w:r w:rsidRPr="004903EF">
        <w:rPr>
          <w:lang w:val="ro-RO"/>
        </w:rPr>
        <w:t xml:space="preserve">promovarea a trei probe de concurs, privind evaluarea cunoștințelor de specialitate din tematica/profilul  activităților și disciplinelor incluse în postul scos la concurs: </w:t>
      </w:r>
      <w:r w:rsidR="00F505FC" w:rsidRPr="004903EF">
        <w:rPr>
          <w:lang w:val="it-IT"/>
        </w:rPr>
        <w:t>(1) proba scrisa; (2) proba practica (indrumare laborator sau conducere seminar); (3) proba orala. Rezultatul probelor de concurs se apreciază de către fiecare membru al comisiei</w:t>
      </w:r>
      <w:r w:rsidR="00F505FC" w:rsidRPr="00EF7C07">
        <w:rPr>
          <w:lang w:val="it-IT"/>
        </w:rPr>
        <w:t xml:space="preserve"> prin note de la 10 la 1, nota probei reprezentând media aritmetica a acestora. Comisia intocmeşte, în termen de 5 zile de la susţinerea ultimei probe, un raport asupra desfăşurării </w:t>
      </w:r>
      <w:r w:rsidR="00F505FC" w:rsidRPr="002F7A0C">
        <w:rPr>
          <w:lang w:val="it-IT"/>
        </w:rPr>
        <w:t xml:space="preserve">concursului, incluzand si </w:t>
      </w:r>
      <w:r w:rsidR="00F505FC" w:rsidRPr="002F7A0C">
        <w:rPr>
          <w:szCs w:val="24"/>
          <w:lang w:val="it-IT"/>
        </w:rPr>
        <w:t>aprecierea asupra</w:t>
      </w:r>
      <w:r w:rsidR="00F505FC" w:rsidRPr="00CF190A">
        <w:rPr>
          <w:szCs w:val="24"/>
          <w:lang w:val="it-IT"/>
        </w:rPr>
        <w:t xml:space="preserve"> </w:t>
      </w:r>
      <w:r w:rsidR="00F505FC" w:rsidRPr="00CF190A">
        <w:rPr>
          <w:b/>
          <w:szCs w:val="24"/>
          <w:lang w:val="it-IT"/>
        </w:rPr>
        <w:t>Fisei de Evaluare</w:t>
      </w:r>
      <w:r w:rsidR="00F505FC" w:rsidRPr="00CF190A">
        <w:rPr>
          <w:szCs w:val="24"/>
          <w:lang w:val="it-IT"/>
        </w:rPr>
        <w:t xml:space="preserve"> privind calitatea activităţii didactice desfăşurate, in calitate de cadru didactic titular sau asociat [Art. II.6.3], </w:t>
      </w:r>
      <w:r w:rsidR="00F505FC" w:rsidRPr="00EF7C07">
        <w:rPr>
          <w:lang w:val="it-IT"/>
        </w:rPr>
        <w:t xml:space="preserve">cu concluzii de recomandare a candidatului care a obţinut cea mai mare medie. Pot fi recomandaţi candidaţii care au obţinut cel puţin media 8,00 şi nici o notă sub 7,00. </w:t>
      </w:r>
      <w:r w:rsidR="00F505FC" w:rsidRPr="00F505FC">
        <w:rPr>
          <w:lang w:val="it-IT"/>
        </w:rPr>
        <w:t>Conţinutul Raportului întocmit de comisie este prezentat în Anexa 6.</w:t>
      </w:r>
    </w:p>
    <w:p w:rsidR="009F7B55" w:rsidRPr="001750E2" w:rsidRDefault="00F505FC" w:rsidP="00F505FC">
      <w:pPr>
        <w:autoSpaceDE w:val="0"/>
        <w:autoSpaceDN w:val="0"/>
        <w:adjustRightInd w:val="0"/>
        <w:jc w:val="both"/>
        <w:rPr>
          <w:sz w:val="24"/>
          <w:szCs w:val="24"/>
          <w:lang w:val="ro-RO"/>
        </w:rPr>
      </w:pPr>
      <w:r w:rsidRPr="00EF7C07">
        <w:rPr>
          <w:sz w:val="24"/>
          <w:szCs w:val="24"/>
          <w:lang w:val="it-IT"/>
        </w:rPr>
        <w:t xml:space="preserve">(6) o </w:t>
      </w:r>
      <w:r w:rsidRPr="001750E2">
        <w:rPr>
          <w:sz w:val="24"/>
          <w:szCs w:val="24"/>
          <w:lang w:val="it-IT"/>
        </w:rPr>
        <w:t xml:space="preserve">persoană care nu a obţinut o diplomă de doctor nu poate ocupa funcţia de asistent universitar in UPB pentru o perioadă cumulată mai mare de 5 ani. La împlinirea acestui termen, contractul de muncă al persoanei în cauză încetează de drept. </w:t>
      </w:r>
      <w:r w:rsidR="009F7B55" w:rsidRPr="001750E2">
        <w:rPr>
          <w:sz w:val="24"/>
          <w:szCs w:val="24"/>
          <w:lang w:val="ro-RO"/>
        </w:rPr>
        <w:t>Pentru ocuparea funcției pe perioadă nedeterminată este necesară deținerea diplomei de doctor și câștigarea unui concurs public, publicat în Monitorul Oficial.</w:t>
      </w:r>
    </w:p>
    <w:p w:rsidR="004823EB" w:rsidRPr="001750E2" w:rsidRDefault="009F7B55" w:rsidP="004823EB">
      <w:pPr>
        <w:autoSpaceDE w:val="0"/>
        <w:autoSpaceDN w:val="0"/>
        <w:adjustRightInd w:val="0"/>
        <w:ind w:firstLine="720"/>
        <w:jc w:val="both"/>
        <w:rPr>
          <w:b/>
          <w:sz w:val="24"/>
          <w:szCs w:val="24"/>
          <w:lang w:val="ro-RO"/>
        </w:rPr>
      </w:pPr>
      <w:r w:rsidRPr="001750E2">
        <w:rPr>
          <w:sz w:val="16"/>
          <w:szCs w:val="16"/>
          <w:lang w:val="it-IT"/>
        </w:rPr>
        <w:t xml:space="preserve"> </w:t>
      </w:r>
      <w:r w:rsidR="004823EB" w:rsidRPr="001750E2">
        <w:rPr>
          <w:b/>
          <w:sz w:val="24"/>
          <w:lang w:val="ro-RO"/>
        </w:rPr>
        <w:t xml:space="preserve">II.4.2. </w:t>
      </w:r>
      <w:r w:rsidR="004823EB" w:rsidRPr="001750E2">
        <w:rPr>
          <w:b/>
          <w:sz w:val="24"/>
          <w:szCs w:val="24"/>
          <w:lang w:val="ro-RO"/>
        </w:rPr>
        <w:t>Pentru ocuparea funcției didactice de lector universitar/șef de lucrări universitar / cercetător științific gradul III (CS III) sunt necesare cumulativ:</w:t>
      </w:r>
    </w:p>
    <w:p w:rsidR="00F505FC" w:rsidRPr="001750E2" w:rsidRDefault="00F505FC" w:rsidP="00F505FC">
      <w:pPr>
        <w:autoSpaceDE w:val="0"/>
        <w:autoSpaceDN w:val="0"/>
        <w:adjustRightInd w:val="0"/>
        <w:jc w:val="both"/>
        <w:rPr>
          <w:sz w:val="24"/>
          <w:szCs w:val="24"/>
          <w:lang w:val="it-IT"/>
        </w:rPr>
      </w:pPr>
      <w:r w:rsidRPr="001750E2">
        <w:rPr>
          <w:sz w:val="24"/>
          <w:lang w:val="it-IT"/>
        </w:rPr>
        <w:t xml:space="preserve">(1) </w:t>
      </w:r>
      <w:r w:rsidRPr="001750E2">
        <w:rPr>
          <w:sz w:val="24"/>
          <w:szCs w:val="24"/>
          <w:lang w:val="it-IT"/>
        </w:rPr>
        <w:t xml:space="preserve">deţinerea diplomei de doctor, in domeniul postului scos la concurs sau în domenii apropiate; </w:t>
      </w:r>
    </w:p>
    <w:p w:rsidR="00F505FC" w:rsidRPr="001750E2" w:rsidRDefault="00F505FC" w:rsidP="00F505FC">
      <w:pPr>
        <w:autoSpaceDE w:val="0"/>
        <w:autoSpaceDN w:val="0"/>
        <w:adjustRightInd w:val="0"/>
        <w:jc w:val="both"/>
        <w:rPr>
          <w:sz w:val="24"/>
          <w:szCs w:val="24"/>
          <w:lang w:val="it-IT"/>
        </w:rPr>
      </w:pPr>
      <w:r w:rsidRPr="001750E2">
        <w:rPr>
          <w:sz w:val="24"/>
          <w:szCs w:val="24"/>
          <w:lang w:val="it-IT"/>
        </w:rPr>
        <w:t xml:space="preserve">(2) </w:t>
      </w:r>
      <w:r w:rsidRPr="001750E2">
        <w:rPr>
          <w:sz w:val="24"/>
          <w:lang w:val="it-IT"/>
        </w:rPr>
        <w:t xml:space="preserve">specializarea în concordanţă cu structura disciplinelor din post, referitor la studiile universitare de licenta si/sau de masterat si/sau de doctorat, situatie confirmata de catre comisia de concurs, in urma luarii </w:t>
      </w:r>
      <w:r w:rsidRPr="001750E2">
        <w:rPr>
          <w:sz w:val="24"/>
          <w:szCs w:val="24"/>
          <w:lang w:val="it-IT"/>
        </w:rPr>
        <w:t>in considerare inclusiv a continuarii studiilor si a specializarilor.</w:t>
      </w:r>
    </w:p>
    <w:p w:rsidR="00E91226" w:rsidRPr="001750E2" w:rsidRDefault="00F505FC" w:rsidP="00E91226">
      <w:pPr>
        <w:autoSpaceDE w:val="0"/>
        <w:autoSpaceDN w:val="0"/>
        <w:adjustRightInd w:val="0"/>
        <w:jc w:val="both"/>
        <w:rPr>
          <w:sz w:val="24"/>
          <w:szCs w:val="24"/>
          <w:lang w:val="ro-RO"/>
        </w:rPr>
      </w:pPr>
      <w:r w:rsidRPr="001750E2">
        <w:rPr>
          <w:sz w:val="24"/>
          <w:szCs w:val="24"/>
          <w:lang w:val="it-IT"/>
        </w:rPr>
        <w:t>(3) obtinerea calificativului de minimum “bine” in urma prelegerii de specialitate (curs), cu tematica stabilita de comisia de concurs, referitoare la specificul postului scos la concurs.</w:t>
      </w:r>
      <w:r w:rsidR="00E91226" w:rsidRPr="001750E2">
        <w:rPr>
          <w:sz w:val="24"/>
          <w:szCs w:val="24"/>
          <w:lang w:val="ro-RO"/>
        </w:rPr>
        <w:t xml:space="preserve"> In cazul posturilor CS III, poate fi o probă scrisă.</w:t>
      </w:r>
    </w:p>
    <w:p w:rsidR="00F505FC" w:rsidRPr="001750E2" w:rsidRDefault="00F505FC" w:rsidP="00F505FC">
      <w:pPr>
        <w:autoSpaceDE w:val="0"/>
        <w:autoSpaceDN w:val="0"/>
        <w:adjustRightInd w:val="0"/>
        <w:jc w:val="both"/>
        <w:rPr>
          <w:sz w:val="24"/>
          <w:lang w:val="it-IT"/>
        </w:rPr>
      </w:pPr>
      <w:r w:rsidRPr="001750E2">
        <w:rPr>
          <w:sz w:val="24"/>
          <w:szCs w:val="24"/>
          <w:lang w:val="it-IT"/>
        </w:rPr>
        <w:t xml:space="preserve">(4) are minimum 7 lucrari stiintifice </w:t>
      </w:r>
      <w:r w:rsidRPr="001750E2">
        <w:rPr>
          <w:sz w:val="24"/>
          <w:lang w:val="it-IT"/>
        </w:rPr>
        <w:t>in extenso publicate intr-o revista/volum de conferinta, dintre care minimum 5 indexate intr-o baza de date internationala [BDI], de referinta pentru domeniul postului [reviste cotate sau indexate ISI Thomson Reuters-categoria A-CNCSIS; ISI Conference Proceedings; reviste B</w:t>
      </w:r>
      <w:r w:rsidRPr="001750E2">
        <w:rPr>
          <w:sz w:val="24"/>
          <w:vertAlign w:val="superscript"/>
          <w:lang w:val="it-IT"/>
        </w:rPr>
        <w:t>+</w:t>
      </w:r>
      <w:r w:rsidRPr="001750E2">
        <w:rPr>
          <w:sz w:val="24"/>
          <w:lang w:val="it-IT"/>
        </w:rPr>
        <w:t xml:space="preserve">-CNCSIS, alte BDI]; dintre acestea, la minimum 2 este autor principal si minimum 2 sunt cotate ISI. </w:t>
      </w:r>
    </w:p>
    <w:p w:rsidR="00F505FC" w:rsidRPr="001750E2" w:rsidRDefault="00F505FC" w:rsidP="00F505FC">
      <w:pPr>
        <w:jc w:val="both"/>
        <w:rPr>
          <w:sz w:val="24"/>
          <w:szCs w:val="24"/>
          <w:lang w:val="it-IT"/>
        </w:rPr>
      </w:pPr>
      <w:r w:rsidRPr="001750E2">
        <w:rPr>
          <w:sz w:val="24"/>
          <w:szCs w:val="24"/>
          <w:lang w:val="it-IT"/>
        </w:rPr>
        <w:t xml:space="preserve">(5) recomandarea comisiei de concurs pentru ocuparea postului, in urma evaluarii dosarului de concurs din perspectiva aspectelor prezentate la punctele II.7.1-II.7.4. Presedintele comisiei va intocmi un Raport [Anexa 7], pe baza referatelor de apreciere ale membrilor comisiei, care evaluează activitatea didactică şi ştiinţifică a candidatului, activitatea extradidactică în interesul învăţământului, aprecierea asupra </w:t>
      </w:r>
      <w:r w:rsidRPr="001750E2">
        <w:rPr>
          <w:b/>
          <w:sz w:val="24"/>
          <w:szCs w:val="24"/>
          <w:lang w:val="it-IT"/>
        </w:rPr>
        <w:t>Fiei de Evaluare</w:t>
      </w:r>
      <w:r w:rsidRPr="001750E2">
        <w:rPr>
          <w:sz w:val="24"/>
          <w:szCs w:val="24"/>
          <w:lang w:val="it-IT"/>
        </w:rPr>
        <w:t xml:space="preserve"> privind calitatea activităţii didactice desfăşurate, in calitate de cadru didactic titular sau asociat [Art. II.6.3]. Pe baza analizei efectuate fiecare membru al comisiei îşi exprimă votul pentru unul din candidaţi sau pentru nici unul. Comisia propune pentru ocuparea postului pe candidatul care a obţinut majoritatea voturilor membrilor sai.</w:t>
      </w:r>
    </w:p>
    <w:p w:rsidR="00E91226" w:rsidRPr="001750E2" w:rsidRDefault="00E91226" w:rsidP="00E91226">
      <w:pPr>
        <w:autoSpaceDE w:val="0"/>
        <w:autoSpaceDN w:val="0"/>
        <w:adjustRightInd w:val="0"/>
        <w:ind w:firstLine="720"/>
        <w:jc w:val="both"/>
        <w:rPr>
          <w:b/>
          <w:sz w:val="24"/>
          <w:szCs w:val="24"/>
          <w:lang w:val="ro-RO"/>
        </w:rPr>
      </w:pPr>
      <w:r w:rsidRPr="001750E2">
        <w:rPr>
          <w:b/>
          <w:sz w:val="24"/>
          <w:lang w:val="ro-RO"/>
        </w:rPr>
        <w:t xml:space="preserve">II.4.3. </w:t>
      </w:r>
      <w:r w:rsidRPr="001750E2">
        <w:rPr>
          <w:b/>
          <w:sz w:val="24"/>
          <w:szCs w:val="24"/>
          <w:lang w:val="ro-RO"/>
        </w:rPr>
        <w:t>Pentru ocuparea funcției didactice conferențiar universitar / cercetător științific grad II-CS II sunt necesare cumulativ:</w:t>
      </w:r>
    </w:p>
    <w:p w:rsidR="00F505FC" w:rsidRPr="001750E2" w:rsidRDefault="00F505FC" w:rsidP="00F505FC">
      <w:pPr>
        <w:autoSpaceDE w:val="0"/>
        <w:autoSpaceDN w:val="0"/>
        <w:adjustRightInd w:val="0"/>
        <w:jc w:val="both"/>
        <w:rPr>
          <w:sz w:val="24"/>
          <w:szCs w:val="24"/>
          <w:lang w:val="it-IT"/>
        </w:rPr>
      </w:pPr>
      <w:r w:rsidRPr="001750E2">
        <w:rPr>
          <w:sz w:val="24"/>
          <w:lang w:val="it-IT"/>
        </w:rPr>
        <w:t xml:space="preserve">(1) </w:t>
      </w:r>
      <w:r w:rsidRPr="001750E2">
        <w:rPr>
          <w:sz w:val="24"/>
          <w:szCs w:val="24"/>
          <w:lang w:val="it-IT"/>
        </w:rPr>
        <w:t xml:space="preserve">deţinerea diplomei de doctor, in domeniul postului scos la concurs sau în domenii apropiate; </w:t>
      </w:r>
    </w:p>
    <w:p w:rsidR="00E91226" w:rsidRPr="001750E2" w:rsidRDefault="00E91226" w:rsidP="00E91226">
      <w:pPr>
        <w:widowControl w:val="0"/>
        <w:autoSpaceDE w:val="0"/>
        <w:autoSpaceDN w:val="0"/>
        <w:adjustRightInd w:val="0"/>
        <w:jc w:val="both"/>
        <w:rPr>
          <w:sz w:val="24"/>
          <w:szCs w:val="24"/>
          <w:lang w:val="ro-RO"/>
        </w:rPr>
      </w:pPr>
      <w:r w:rsidRPr="001750E2">
        <w:rPr>
          <w:sz w:val="24"/>
          <w:szCs w:val="24"/>
          <w:lang w:val="ro-RO"/>
        </w:rPr>
        <w:t xml:space="preserve">(2) îndeplinirea standardelor minimale naționale </w:t>
      </w:r>
      <w:r w:rsidRPr="001750E2">
        <w:rPr>
          <w:sz w:val="24"/>
          <w:lang w:val="ro-RO"/>
        </w:rPr>
        <w:t>pentru acceptarea participării la concursurile pentru conferirea titlurilor științifice și didactice</w:t>
      </w:r>
      <w:r w:rsidRPr="001750E2">
        <w:rPr>
          <w:sz w:val="24"/>
          <w:szCs w:val="24"/>
          <w:lang w:val="ro-RO"/>
        </w:rPr>
        <w:t>, specifice funcției didactice de conferențiar universitar / cercetător științific grad II, aprobate prin OMENCS Nr.</w:t>
      </w:r>
      <w:r w:rsidRPr="001750E2">
        <w:rPr>
          <w:sz w:val="24"/>
          <w:lang w:val="ro-RO"/>
        </w:rPr>
        <w:t xml:space="preserve"> 6129/2016</w:t>
      </w:r>
      <w:r w:rsidRPr="001750E2">
        <w:rPr>
          <w:sz w:val="24"/>
          <w:szCs w:val="24"/>
          <w:lang w:val="ro-RO"/>
        </w:rPr>
        <w:t>, corespunzător domeniului postului [comisiei CNATDCU corespunzătoare] eliminatorii la înscrierea la concurs.</w:t>
      </w:r>
    </w:p>
    <w:p w:rsidR="00F505FC" w:rsidRPr="001750E2" w:rsidRDefault="00F505FC" w:rsidP="00F505FC">
      <w:pPr>
        <w:autoSpaceDE w:val="0"/>
        <w:autoSpaceDN w:val="0"/>
        <w:adjustRightInd w:val="0"/>
        <w:jc w:val="both"/>
        <w:rPr>
          <w:sz w:val="24"/>
          <w:szCs w:val="24"/>
          <w:lang w:val="it-IT"/>
        </w:rPr>
      </w:pPr>
      <w:r w:rsidRPr="001750E2">
        <w:rPr>
          <w:sz w:val="24"/>
          <w:szCs w:val="24"/>
          <w:lang w:val="it-IT"/>
        </w:rPr>
        <w:t>(3) obtinerea calificativului de minimum “bine”, la una sau mai multe probe de concurs, incluzînd prelegeri, susţinerea unor cursuri şi altele asemenea, la decizia comisiei de concurs si cu tematica stabilita de comisia de concurs, referitoare la specificul postului scos la concurs [minimum o proba de concurs, in afara evaluarii dosarului de concurs, este obligatorie].</w:t>
      </w:r>
    </w:p>
    <w:p w:rsidR="00F505FC" w:rsidRPr="001750E2" w:rsidRDefault="00F505FC" w:rsidP="00F505FC">
      <w:pPr>
        <w:autoSpaceDE w:val="0"/>
        <w:autoSpaceDN w:val="0"/>
        <w:adjustRightInd w:val="0"/>
        <w:jc w:val="both"/>
        <w:rPr>
          <w:sz w:val="24"/>
          <w:szCs w:val="24"/>
          <w:lang w:val="it-IT"/>
        </w:rPr>
      </w:pPr>
      <w:r w:rsidRPr="001750E2">
        <w:rPr>
          <w:sz w:val="24"/>
          <w:szCs w:val="24"/>
          <w:lang w:val="it-IT"/>
        </w:rPr>
        <w:t>(4) a participat la realizarea unor activitati de cercetare stiintifica în ţară/străinătate,</w:t>
      </w:r>
      <w:r w:rsidRPr="001750E2">
        <w:rPr>
          <w:rFonts w:cs="Arial"/>
          <w:sz w:val="24"/>
          <w:szCs w:val="24"/>
          <w:lang w:val="it-IT"/>
        </w:rPr>
        <w:t xml:space="preserve"> pe bază de contract/grant, sau la alte lucrări de cercetare, in domeniul postului scos la concurs, </w:t>
      </w:r>
      <w:r w:rsidRPr="001750E2">
        <w:rPr>
          <w:sz w:val="24"/>
          <w:szCs w:val="24"/>
          <w:lang w:val="it-IT"/>
        </w:rPr>
        <w:t xml:space="preserve">ca membru în echipa de cercetare sau ca director de proiect. </w:t>
      </w:r>
    </w:p>
    <w:p w:rsidR="00F505FC" w:rsidRPr="002116B5" w:rsidRDefault="00F505FC" w:rsidP="00F505FC">
      <w:pPr>
        <w:widowControl w:val="0"/>
        <w:autoSpaceDE w:val="0"/>
        <w:autoSpaceDN w:val="0"/>
        <w:adjustRightInd w:val="0"/>
        <w:jc w:val="both"/>
        <w:rPr>
          <w:sz w:val="24"/>
          <w:szCs w:val="24"/>
          <w:lang w:val="it-IT"/>
        </w:rPr>
      </w:pPr>
      <w:r w:rsidRPr="001750E2">
        <w:rPr>
          <w:sz w:val="24"/>
          <w:szCs w:val="24"/>
          <w:lang w:val="it-IT"/>
        </w:rPr>
        <w:t xml:space="preserve">(5) recomandarea comisiei de concurs pentru ocuparea postului, in urma evaluarii dosarului de concurs din perspectiva aspectelor prezentate la punctele II.7.1-II.7.4. Comisia va aprecia daca activitatea stiintifica ce a stat la baza indeplinirii standardului minim pentru inscrierea la concurs are relevanta pentru specificul postului scos </w:t>
      </w:r>
      <w:r w:rsidRPr="001750E2">
        <w:rPr>
          <w:sz w:val="24"/>
          <w:szCs w:val="24"/>
          <w:lang w:val="it-IT"/>
        </w:rPr>
        <w:lastRenderedPageBreak/>
        <w:t xml:space="preserve">la concurs. Presedintele comisiei va intocmi un Raport [Anexa 8], pe baza referatelor de apreciere ale membrilor comisiei, care evaluează activitatea didactică şi ştiinţifică a candidatului, activitatea extradidactică </w:t>
      </w:r>
      <w:r w:rsidR="00411AF3" w:rsidRPr="001750E2">
        <w:rPr>
          <w:sz w:val="24"/>
          <w:szCs w:val="24"/>
          <w:lang w:val="it-IT"/>
        </w:rPr>
        <w:t xml:space="preserve">/ cercetare </w:t>
      </w:r>
      <w:r w:rsidRPr="001750E2">
        <w:rPr>
          <w:sz w:val="24"/>
          <w:szCs w:val="24"/>
          <w:lang w:val="it-IT"/>
        </w:rPr>
        <w:t xml:space="preserve">în interesul învăţământului, aprecierea asupra </w:t>
      </w:r>
      <w:r w:rsidRPr="001750E2">
        <w:rPr>
          <w:b/>
          <w:sz w:val="24"/>
          <w:szCs w:val="24"/>
          <w:lang w:val="it-IT"/>
        </w:rPr>
        <w:t>Fisei de Evaluare</w:t>
      </w:r>
      <w:r w:rsidRPr="001750E2">
        <w:rPr>
          <w:sz w:val="24"/>
          <w:szCs w:val="24"/>
          <w:lang w:val="it-IT"/>
        </w:rPr>
        <w:t xml:space="preserve"> privind calitatea activităţii didactice</w:t>
      </w:r>
      <w:r w:rsidR="00411AF3" w:rsidRPr="001750E2">
        <w:rPr>
          <w:sz w:val="24"/>
          <w:szCs w:val="24"/>
          <w:lang w:val="it-IT"/>
        </w:rPr>
        <w:t xml:space="preserve"> / cercetare</w:t>
      </w:r>
      <w:r w:rsidRPr="001750E2">
        <w:rPr>
          <w:sz w:val="24"/>
          <w:szCs w:val="24"/>
          <w:lang w:val="it-IT"/>
        </w:rPr>
        <w:t xml:space="preserve"> desfăşurate, in calitate de cadru didactic </w:t>
      </w:r>
      <w:r w:rsidR="00411AF3" w:rsidRPr="001750E2">
        <w:rPr>
          <w:sz w:val="24"/>
          <w:szCs w:val="24"/>
          <w:lang w:val="it-IT"/>
        </w:rPr>
        <w:t xml:space="preserve">/ cecetare </w:t>
      </w:r>
      <w:r w:rsidRPr="001750E2">
        <w:rPr>
          <w:sz w:val="24"/>
          <w:szCs w:val="24"/>
          <w:lang w:val="it-IT"/>
        </w:rPr>
        <w:t>titular sau asociat [Art. II.6.3]. Vor fi luate in considerare de asemenea si scrisorile de recomandare privitoare la calita</w:t>
      </w:r>
      <w:r w:rsidRPr="001750E2">
        <w:rPr>
          <w:rFonts w:ascii="Tahoma" w:hAnsi="Tahoma"/>
          <w:sz w:val="24"/>
          <w:szCs w:val="24"/>
          <w:lang w:val="it-IT"/>
        </w:rPr>
        <w:t>ț</w:t>
      </w:r>
      <w:r w:rsidRPr="001750E2">
        <w:rPr>
          <w:sz w:val="24"/>
          <w:szCs w:val="24"/>
          <w:lang w:val="it-IT"/>
        </w:rPr>
        <w:t>ile profesionale ale candidatului, elaborate de catre personalita</w:t>
      </w:r>
      <w:r w:rsidRPr="001750E2">
        <w:rPr>
          <w:rFonts w:ascii="Tahoma" w:hAnsi="Tahoma"/>
          <w:sz w:val="24"/>
          <w:szCs w:val="24"/>
          <w:lang w:val="it-IT"/>
        </w:rPr>
        <w:t>ț</w:t>
      </w:r>
      <w:r w:rsidRPr="001750E2">
        <w:rPr>
          <w:sz w:val="24"/>
          <w:szCs w:val="24"/>
          <w:lang w:val="it-IT"/>
        </w:rPr>
        <w:t>ile din domeniul respectiv din tara sau din strainatate, stabilite in conformitate cu punctul II.5.4. Pe baza analizei efectuate fiecare membru al comisiei îşi exprimă votul pentru unul din candidaţi sau pentru nici unul. Comisia propune pentru ocuparea postului</w:t>
      </w:r>
      <w:r w:rsidRPr="002116B5">
        <w:rPr>
          <w:sz w:val="24"/>
          <w:szCs w:val="24"/>
          <w:lang w:val="it-IT"/>
        </w:rPr>
        <w:t xml:space="preserve"> pe candidatul care a obţinut majoritatea voturilor membrilor sai.</w:t>
      </w:r>
    </w:p>
    <w:p w:rsidR="00F505FC" w:rsidRPr="002116B5" w:rsidRDefault="00F505FC" w:rsidP="00F505FC">
      <w:pPr>
        <w:autoSpaceDE w:val="0"/>
        <w:autoSpaceDN w:val="0"/>
        <w:adjustRightInd w:val="0"/>
        <w:jc w:val="both"/>
        <w:rPr>
          <w:sz w:val="16"/>
          <w:szCs w:val="16"/>
          <w:lang w:val="it-IT"/>
        </w:rPr>
      </w:pPr>
    </w:p>
    <w:p w:rsidR="00381AC0" w:rsidRPr="001750E2" w:rsidRDefault="00381AC0" w:rsidP="00381AC0">
      <w:pPr>
        <w:autoSpaceDE w:val="0"/>
        <w:autoSpaceDN w:val="0"/>
        <w:adjustRightInd w:val="0"/>
        <w:ind w:firstLine="720"/>
        <w:jc w:val="both"/>
        <w:rPr>
          <w:b/>
          <w:sz w:val="24"/>
          <w:szCs w:val="24"/>
          <w:lang w:val="ro-RO"/>
        </w:rPr>
      </w:pPr>
      <w:r w:rsidRPr="00AB2F0D">
        <w:rPr>
          <w:b/>
          <w:sz w:val="24"/>
          <w:lang w:val="ro-RO"/>
        </w:rPr>
        <w:t xml:space="preserve">II.4.4. </w:t>
      </w:r>
      <w:r w:rsidRPr="001750E2">
        <w:rPr>
          <w:b/>
          <w:sz w:val="24"/>
          <w:szCs w:val="24"/>
          <w:lang w:val="ro-RO"/>
        </w:rPr>
        <w:t>Pentru ocuparea funcției didactice profesor universitar / cercetător științific grad I-CS I sunt necesare cumulativ:</w:t>
      </w:r>
    </w:p>
    <w:p w:rsidR="00297058" w:rsidRPr="00BD6AD7" w:rsidRDefault="00F505FC" w:rsidP="00297058">
      <w:pPr>
        <w:numPr>
          <w:ilvl w:val="0"/>
          <w:numId w:val="29"/>
        </w:numPr>
        <w:autoSpaceDE w:val="0"/>
        <w:autoSpaceDN w:val="0"/>
        <w:adjustRightInd w:val="0"/>
        <w:jc w:val="both"/>
        <w:rPr>
          <w:sz w:val="24"/>
          <w:szCs w:val="24"/>
          <w:lang w:val="it-IT"/>
        </w:rPr>
      </w:pPr>
      <w:r w:rsidRPr="00BD6AD7">
        <w:rPr>
          <w:sz w:val="24"/>
          <w:szCs w:val="24"/>
          <w:lang w:val="it-IT"/>
        </w:rPr>
        <w:t xml:space="preserve">deţinerea diplomei de doctor, in domeniul postului scos la concurs sau în domenii apropiate; </w:t>
      </w:r>
    </w:p>
    <w:p w:rsidR="00297058" w:rsidRPr="00BD6AD7" w:rsidRDefault="00297058" w:rsidP="00297058">
      <w:pPr>
        <w:numPr>
          <w:ilvl w:val="0"/>
          <w:numId w:val="29"/>
        </w:numPr>
        <w:autoSpaceDE w:val="0"/>
        <w:autoSpaceDN w:val="0"/>
        <w:adjustRightInd w:val="0"/>
        <w:jc w:val="both"/>
        <w:rPr>
          <w:sz w:val="24"/>
          <w:szCs w:val="24"/>
          <w:lang w:val="it-IT"/>
        </w:rPr>
      </w:pPr>
      <w:r w:rsidRPr="00BD6AD7">
        <w:rPr>
          <w:sz w:val="24"/>
          <w:szCs w:val="24"/>
        </w:rPr>
        <w:t>deţinerea calităţii de conducător de doctorat;</w:t>
      </w:r>
    </w:p>
    <w:p w:rsidR="0064307F" w:rsidRPr="001750E2" w:rsidRDefault="0064307F" w:rsidP="00297058">
      <w:pPr>
        <w:widowControl w:val="0"/>
        <w:numPr>
          <w:ilvl w:val="0"/>
          <w:numId w:val="29"/>
        </w:numPr>
        <w:autoSpaceDE w:val="0"/>
        <w:autoSpaceDN w:val="0"/>
        <w:adjustRightInd w:val="0"/>
        <w:jc w:val="both"/>
        <w:rPr>
          <w:sz w:val="24"/>
          <w:szCs w:val="24"/>
          <w:lang w:val="ro-RO"/>
        </w:rPr>
      </w:pPr>
      <w:r w:rsidRPr="00BD6AD7">
        <w:rPr>
          <w:sz w:val="24"/>
          <w:szCs w:val="24"/>
          <w:lang w:val="ro-RO"/>
        </w:rPr>
        <w:t>îndeplinirea standardelor minimale naționale pentru acceptarea participării la concursurile pentru conferirea titlurilor științifice și didactice</w:t>
      </w:r>
      <w:r w:rsidRPr="001750E2">
        <w:rPr>
          <w:sz w:val="24"/>
          <w:szCs w:val="24"/>
          <w:lang w:val="ro-RO"/>
        </w:rPr>
        <w:t>, specifice funcției didactice de profesor universitar / cercetător științific grad I, aprobate prin OMENCS Nr. 6129/2016, corespunzător domeniului postului [comisiei CNATDCU corespunzătoare] eliminatorii la înscrierea la concurs.</w:t>
      </w:r>
    </w:p>
    <w:p w:rsidR="00F505FC" w:rsidRPr="001750E2" w:rsidRDefault="00F505FC" w:rsidP="00297058">
      <w:pPr>
        <w:numPr>
          <w:ilvl w:val="0"/>
          <w:numId w:val="29"/>
        </w:numPr>
        <w:autoSpaceDE w:val="0"/>
        <w:autoSpaceDN w:val="0"/>
        <w:adjustRightInd w:val="0"/>
        <w:jc w:val="both"/>
        <w:rPr>
          <w:sz w:val="24"/>
          <w:szCs w:val="24"/>
          <w:lang w:val="it-IT"/>
        </w:rPr>
      </w:pPr>
      <w:r w:rsidRPr="001750E2">
        <w:rPr>
          <w:sz w:val="24"/>
          <w:szCs w:val="24"/>
          <w:lang w:val="it-IT"/>
        </w:rPr>
        <w:t>obtinerea calificativului de minimum “bine”, la una sau mai multe probe de concurs, incluzînd prelegeri, susţinerea unor cursuri şi altele asemenea, la decizia comisiei de concurs si cu tematica stabilita de comisia de concurs, referitoare la specificul postului scos la concurs [minimum o proba de concurs, in afara evaluarii dosarului de concurs, este obligatorie].</w:t>
      </w:r>
    </w:p>
    <w:p w:rsidR="00F505FC" w:rsidRPr="001750E2" w:rsidRDefault="00F505FC" w:rsidP="00297058">
      <w:pPr>
        <w:numPr>
          <w:ilvl w:val="0"/>
          <w:numId w:val="29"/>
        </w:numPr>
        <w:autoSpaceDE w:val="0"/>
        <w:autoSpaceDN w:val="0"/>
        <w:adjustRightInd w:val="0"/>
        <w:jc w:val="both"/>
        <w:rPr>
          <w:sz w:val="24"/>
          <w:szCs w:val="24"/>
          <w:lang w:val="it-IT"/>
        </w:rPr>
      </w:pPr>
      <w:r w:rsidRPr="001750E2">
        <w:rPr>
          <w:sz w:val="24"/>
          <w:szCs w:val="24"/>
          <w:lang w:val="it-IT"/>
        </w:rPr>
        <w:t>participarea la realizarea unor activitati de cercetare stiintifica în ţară/străinătate,</w:t>
      </w:r>
      <w:r w:rsidRPr="001750E2">
        <w:rPr>
          <w:rFonts w:cs="Arial"/>
          <w:sz w:val="24"/>
          <w:szCs w:val="24"/>
          <w:lang w:val="it-IT"/>
        </w:rPr>
        <w:t xml:space="preserve"> pe bază de contract/grant, sau la alte lucrări de cercetare, in domeniul postului scos la concurs, </w:t>
      </w:r>
      <w:r w:rsidRPr="001750E2">
        <w:rPr>
          <w:sz w:val="24"/>
          <w:szCs w:val="24"/>
          <w:lang w:val="it-IT"/>
        </w:rPr>
        <w:t xml:space="preserve">ca membru în echipa de cercetare sau ca director/responsabil de proiect. </w:t>
      </w:r>
    </w:p>
    <w:p w:rsidR="00F505FC" w:rsidRPr="001750E2" w:rsidRDefault="00F505FC" w:rsidP="00297058">
      <w:pPr>
        <w:numPr>
          <w:ilvl w:val="0"/>
          <w:numId w:val="29"/>
        </w:numPr>
        <w:autoSpaceDE w:val="0"/>
        <w:autoSpaceDN w:val="0"/>
        <w:adjustRightInd w:val="0"/>
        <w:jc w:val="both"/>
        <w:rPr>
          <w:sz w:val="24"/>
          <w:szCs w:val="24"/>
          <w:lang w:val="it-IT"/>
        </w:rPr>
      </w:pPr>
      <w:r w:rsidRPr="001750E2">
        <w:rPr>
          <w:sz w:val="24"/>
          <w:szCs w:val="24"/>
          <w:lang w:val="it-IT"/>
        </w:rPr>
        <w:t xml:space="preserve">a elaborat minimum o carte de specialitate, publicata intr-o editura reprezentativa in care se evidentiaza clar contribuţiile proprii la dezvoltarea cunoaşterii în domeniu, in calitate de prim/unic/co-autor; in cazul publicatiilor cu mai multi autori, se va evidentia clar contributia proprie. </w:t>
      </w:r>
    </w:p>
    <w:p w:rsidR="00F505FC" w:rsidRPr="001750E2" w:rsidRDefault="00F505FC" w:rsidP="00297058">
      <w:pPr>
        <w:widowControl w:val="0"/>
        <w:numPr>
          <w:ilvl w:val="0"/>
          <w:numId w:val="29"/>
        </w:numPr>
        <w:autoSpaceDE w:val="0"/>
        <w:autoSpaceDN w:val="0"/>
        <w:adjustRightInd w:val="0"/>
        <w:jc w:val="both"/>
        <w:rPr>
          <w:sz w:val="24"/>
          <w:szCs w:val="24"/>
          <w:lang w:val="it-IT"/>
        </w:rPr>
      </w:pPr>
      <w:r w:rsidRPr="001750E2">
        <w:rPr>
          <w:sz w:val="24"/>
          <w:szCs w:val="24"/>
          <w:lang w:val="it-IT"/>
        </w:rPr>
        <w:t>recomandarea comisiei de concurs pentru ocuparea postului, in urma evaluarii dosarului de concurs din perspectiva aspectelor prezentate la punctele II.7.1-II.7.4. Comisia va aprecia daca activitatea stiintifica ce a stat la baza indeplinirii standardului minim pentru inscrierea la concurs are relevanta pentru specificul postului scos la concurs. Presedintele comisiei va intocmi un Raport [Anexa 9], pe baza referatelor de apreciere ale membrilor comisiei, care evaluează activitatea didactică şi ştiinţifică a candidatului, activitatea extradidactică în interesul învăţământului</w:t>
      </w:r>
      <w:r w:rsidR="0064307F" w:rsidRPr="001750E2">
        <w:rPr>
          <w:sz w:val="24"/>
          <w:szCs w:val="24"/>
          <w:lang w:val="it-IT"/>
        </w:rPr>
        <w:t xml:space="preserve"> / cercetarii</w:t>
      </w:r>
      <w:r w:rsidRPr="001750E2">
        <w:rPr>
          <w:sz w:val="24"/>
          <w:szCs w:val="24"/>
          <w:lang w:val="it-IT"/>
        </w:rPr>
        <w:t xml:space="preserve">, aprecierea asupra </w:t>
      </w:r>
      <w:r w:rsidRPr="001750E2">
        <w:rPr>
          <w:b/>
          <w:sz w:val="24"/>
          <w:szCs w:val="24"/>
          <w:lang w:val="it-IT"/>
        </w:rPr>
        <w:t>Fisei de Evaluare</w:t>
      </w:r>
      <w:r w:rsidRPr="001750E2">
        <w:rPr>
          <w:sz w:val="24"/>
          <w:szCs w:val="24"/>
          <w:lang w:val="it-IT"/>
        </w:rPr>
        <w:t xml:space="preserve"> privind calitatea activităţii didactice </w:t>
      </w:r>
      <w:r w:rsidR="0064307F" w:rsidRPr="001750E2">
        <w:rPr>
          <w:sz w:val="24"/>
          <w:szCs w:val="24"/>
          <w:lang w:val="it-IT"/>
        </w:rPr>
        <w:t xml:space="preserve">/ cercetare </w:t>
      </w:r>
      <w:r w:rsidRPr="001750E2">
        <w:rPr>
          <w:sz w:val="24"/>
          <w:szCs w:val="24"/>
          <w:lang w:val="it-IT"/>
        </w:rPr>
        <w:t>desfăşurate, in calitate de cadru didactic</w:t>
      </w:r>
      <w:r w:rsidR="0064307F" w:rsidRPr="001750E2">
        <w:rPr>
          <w:sz w:val="24"/>
          <w:szCs w:val="24"/>
          <w:lang w:val="it-IT"/>
        </w:rPr>
        <w:t xml:space="preserve"> / cercetare</w:t>
      </w:r>
      <w:r w:rsidRPr="001750E2">
        <w:rPr>
          <w:sz w:val="24"/>
          <w:szCs w:val="24"/>
          <w:lang w:val="it-IT"/>
        </w:rPr>
        <w:t xml:space="preserve"> titular sau asociat [Art. II.6.3]. Vor fi luate in considerare de asemenea si scrisorile de recomandare privitoare la calita</w:t>
      </w:r>
      <w:r w:rsidRPr="001750E2">
        <w:rPr>
          <w:rFonts w:ascii="Tahoma" w:hAnsi="Tahoma"/>
          <w:sz w:val="24"/>
          <w:szCs w:val="24"/>
          <w:lang w:val="it-IT"/>
        </w:rPr>
        <w:t>ț</w:t>
      </w:r>
      <w:r w:rsidRPr="001750E2">
        <w:rPr>
          <w:sz w:val="24"/>
          <w:szCs w:val="24"/>
          <w:lang w:val="it-IT"/>
        </w:rPr>
        <w:t>ile profesionale ale candidatului, elaborate de catre personalita</w:t>
      </w:r>
      <w:r w:rsidRPr="001750E2">
        <w:rPr>
          <w:rFonts w:ascii="Tahoma" w:hAnsi="Tahoma"/>
          <w:sz w:val="24"/>
          <w:szCs w:val="24"/>
          <w:lang w:val="it-IT"/>
        </w:rPr>
        <w:t>ț</w:t>
      </w:r>
      <w:r w:rsidRPr="001750E2">
        <w:rPr>
          <w:sz w:val="24"/>
          <w:szCs w:val="24"/>
          <w:lang w:val="it-IT"/>
        </w:rPr>
        <w:t>ile din domeniul respectiv din strainatate stabilite in conformitate cu punctul II.5.5. Pe baza analizei efectuate fiecare membru al comisiei îşi exprimă votul pentru unul din candidaţi sau pentru nici unul. Comisia propune pentru ocuparea postului pe candidatul care a obţinut majoritatea voturilor membrilor sai.</w:t>
      </w:r>
    </w:p>
    <w:p w:rsidR="0064307F" w:rsidRPr="001750E2" w:rsidRDefault="0064307F" w:rsidP="00F505FC">
      <w:pPr>
        <w:ind w:firstLine="720"/>
        <w:jc w:val="both"/>
        <w:rPr>
          <w:b/>
          <w:sz w:val="24"/>
          <w:lang w:val="it-IT"/>
        </w:rPr>
      </w:pPr>
    </w:p>
    <w:p w:rsidR="00F505FC" w:rsidRPr="001750E2" w:rsidRDefault="00F505FC" w:rsidP="00F505FC">
      <w:pPr>
        <w:ind w:firstLine="720"/>
        <w:jc w:val="both"/>
        <w:rPr>
          <w:b/>
          <w:sz w:val="24"/>
          <w:lang w:val="it-IT"/>
        </w:rPr>
      </w:pPr>
      <w:r w:rsidRPr="001750E2">
        <w:rPr>
          <w:b/>
          <w:sz w:val="24"/>
          <w:lang w:val="it-IT"/>
        </w:rPr>
        <w:t>II.5. PREGATIREA DOSARELOR DE CONCURS ŞI ÎNSCRIEREA LA CONCURS</w:t>
      </w:r>
    </w:p>
    <w:p w:rsidR="0003022E" w:rsidRPr="001750E2" w:rsidRDefault="0003022E" w:rsidP="00F505FC">
      <w:pPr>
        <w:tabs>
          <w:tab w:val="left" w:pos="709"/>
        </w:tabs>
        <w:ind w:firstLine="720"/>
        <w:jc w:val="both"/>
        <w:rPr>
          <w:b/>
          <w:sz w:val="24"/>
          <w:szCs w:val="24"/>
          <w:lang w:val="it-IT"/>
        </w:rPr>
      </w:pPr>
    </w:p>
    <w:p w:rsidR="00F505FC" w:rsidRPr="001750E2" w:rsidRDefault="00F505FC" w:rsidP="00F505FC">
      <w:pPr>
        <w:tabs>
          <w:tab w:val="left" w:pos="709"/>
        </w:tabs>
        <w:ind w:firstLine="720"/>
        <w:jc w:val="both"/>
        <w:rPr>
          <w:b/>
          <w:sz w:val="24"/>
          <w:szCs w:val="24"/>
          <w:lang w:val="it-IT"/>
        </w:rPr>
      </w:pPr>
      <w:r w:rsidRPr="001750E2">
        <w:rPr>
          <w:b/>
          <w:sz w:val="24"/>
          <w:szCs w:val="24"/>
          <w:lang w:val="it-IT"/>
        </w:rPr>
        <w:t xml:space="preserve">II.5.1. În vederea înscrierii la concursul pentru ocuparea unui post didactic </w:t>
      </w:r>
      <w:r w:rsidR="00F1721C" w:rsidRPr="001750E2">
        <w:rPr>
          <w:b/>
          <w:sz w:val="24"/>
          <w:szCs w:val="24"/>
          <w:lang w:val="it-IT"/>
        </w:rPr>
        <w:t xml:space="preserve">/ cercetare </w:t>
      </w:r>
      <w:r w:rsidRPr="001750E2">
        <w:rPr>
          <w:b/>
          <w:sz w:val="24"/>
          <w:szCs w:val="24"/>
          <w:lang w:val="it-IT"/>
        </w:rPr>
        <w:t>candidatul întocmeste un dosar care contine/cel putin/urmatoarele  documente:</w:t>
      </w:r>
      <w:r w:rsidRPr="001750E2">
        <w:rPr>
          <w:b/>
          <w:sz w:val="24"/>
          <w:szCs w:val="24"/>
          <w:lang w:val="it-IT"/>
        </w:rPr>
        <w:tab/>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(a) cerere a de înscriere la concurs [Anexa 2], semnata de candidat însotita de o declaratie pe proprie raspundere privind veridicitatea informatiilor prezentate în dosar; </w:t>
      </w:r>
      <w:r w:rsidR="00F75B4B" w:rsidRPr="001750E2">
        <w:rPr>
          <w:sz w:val="24"/>
          <w:szCs w:val="24"/>
          <w:lang w:val="it-IT"/>
        </w:rPr>
        <w:t>FARA APROBARI</w:t>
      </w:r>
      <w:r w:rsidRPr="001750E2">
        <w:rPr>
          <w:sz w:val="24"/>
          <w:szCs w:val="24"/>
          <w:lang w:val="it-IT"/>
        </w:rPr>
        <w:t xml:space="preserve"> </w:t>
      </w:r>
      <w:r w:rsidR="00445F93" w:rsidRPr="001750E2">
        <w:rPr>
          <w:sz w:val="24"/>
          <w:szCs w:val="24"/>
          <w:lang w:val="it-IT"/>
        </w:rPr>
        <w:t>la depunere.</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(b) o propunere de dezvoltare a carierei universitare a candidatului, atât din punct de vedere didactic, in cazul posturilor didactice, cât si din punct de vedere al activitaților de cercetare stiințifica; propunerea se redacteaza de catre candidat, cuprinde maxim 10 pagini si este unul dintre principalele criterii de departajare a candidatilor;  </w:t>
      </w:r>
    </w:p>
    <w:p w:rsidR="0064307F"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(c) curriculum vitae al candidatului în format tiparit </w:t>
      </w:r>
      <w:r w:rsidR="00F152FD">
        <w:rPr>
          <w:sz w:val="24"/>
          <w:szCs w:val="24"/>
          <w:lang w:val="it-IT"/>
        </w:rPr>
        <w:t xml:space="preserve">[semnat de catre candidat] </w:t>
      </w:r>
      <w:r w:rsidRPr="001750E2">
        <w:rPr>
          <w:sz w:val="24"/>
          <w:szCs w:val="24"/>
          <w:lang w:val="it-IT"/>
        </w:rPr>
        <w:t>si in format electronic</w:t>
      </w:r>
      <w:r w:rsidR="0099375D" w:rsidRPr="001750E2">
        <w:rPr>
          <w:sz w:val="24"/>
          <w:szCs w:val="24"/>
          <w:lang w:val="it-IT"/>
        </w:rPr>
        <w:t xml:space="preserve"> [pdf]</w:t>
      </w:r>
      <w:r w:rsidR="00F152FD">
        <w:rPr>
          <w:sz w:val="24"/>
          <w:szCs w:val="24"/>
          <w:lang w:val="it-IT"/>
        </w:rPr>
        <w:t xml:space="preserve">; </w:t>
      </w:r>
      <w:r w:rsidRPr="001750E2">
        <w:rPr>
          <w:sz w:val="24"/>
          <w:szCs w:val="24"/>
          <w:lang w:val="it-IT"/>
        </w:rPr>
        <w:t xml:space="preserve">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lastRenderedPageBreak/>
        <w:t xml:space="preserve">(d) lista de lucrari a candidatului în format tiparit </w:t>
      </w:r>
      <w:r w:rsidR="00F152FD">
        <w:rPr>
          <w:sz w:val="24"/>
          <w:szCs w:val="24"/>
          <w:lang w:val="it-IT"/>
        </w:rPr>
        <w:t>[semnata de catre candidat] s</w:t>
      </w:r>
      <w:r w:rsidRPr="001750E2">
        <w:rPr>
          <w:sz w:val="24"/>
          <w:szCs w:val="24"/>
          <w:lang w:val="it-IT"/>
        </w:rPr>
        <w:t>i in format electronic</w:t>
      </w:r>
      <w:r w:rsidR="0099375D" w:rsidRPr="001750E2">
        <w:rPr>
          <w:sz w:val="24"/>
          <w:szCs w:val="24"/>
          <w:lang w:val="it-IT"/>
        </w:rPr>
        <w:t xml:space="preserve"> [pdf]</w:t>
      </w:r>
      <w:r w:rsidR="00F152FD">
        <w:rPr>
          <w:sz w:val="24"/>
          <w:szCs w:val="24"/>
          <w:lang w:val="it-IT"/>
        </w:rPr>
        <w:t xml:space="preserve">; </w:t>
      </w:r>
      <w:r w:rsidRPr="001750E2">
        <w:rPr>
          <w:sz w:val="24"/>
          <w:szCs w:val="24"/>
          <w:lang w:val="it-IT"/>
        </w:rPr>
        <w:t xml:space="preserve">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(e) fisa de verificare a îndeplinirii standardelor universitatii de prezentare la concurs</w:t>
      </w:r>
      <w:r w:rsidR="00F152FD">
        <w:rPr>
          <w:sz w:val="24"/>
          <w:szCs w:val="24"/>
          <w:lang w:val="it-IT"/>
        </w:rPr>
        <w:t xml:space="preserve">, in format tiparit [semnata de catre candidat] si in </w:t>
      </w:r>
      <w:r w:rsidR="001275B7" w:rsidRPr="001750E2">
        <w:rPr>
          <w:sz w:val="24"/>
          <w:szCs w:val="24"/>
          <w:lang w:val="it-IT"/>
        </w:rPr>
        <w:t>format electronic</w:t>
      </w:r>
      <w:r w:rsidR="00F152FD">
        <w:rPr>
          <w:sz w:val="24"/>
          <w:szCs w:val="24"/>
          <w:lang w:val="it-IT"/>
        </w:rPr>
        <w:t xml:space="preserve"> [</w:t>
      </w:r>
      <w:r w:rsidR="0099375D" w:rsidRPr="001750E2">
        <w:rPr>
          <w:sz w:val="24"/>
          <w:szCs w:val="24"/>
          <w:lang w:val="it-IT"/>
        </w:rPr>
        <w:t>pdf</w:t>
      </w:r>
      <w:r w:rsidR="001275B7" w:rsidRPr="001750E2">
        <w:rPr>
          <w:sz w:val="24"/>
          <w:szCs w:val="24"/>
          <w:lang w:val="it-IT"/>
        </w:rPr>
        <w:t>]</w:t>
      </w:r>
      <w:r w:rsidR="00EE3FC0" w:rsidRPr="001750E2">
        <w:rPr>
          <w:sz w:val="24"/>
          <w:szCs w:val="24"/>
          <w:lang w:val="it-IT"/>
        </w:rPr>
        <w:t>;</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(f) documente referitoare la detinerea diplomei de doctor: copia legalizata a diplomei de doctor si în cazul în care diploma de doctor originala nu este recunoscuta în România, atestatul de recunoastere sau echivalare a acesteia legalizat;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(g) rezumatul, în limba româna si intr-o limba de circulatie internationala, a tezei de doctorat, pe maximum o pagina pentru fiecare limba;  </w:t>
      </w:r>
    </w:p>
    <w:p w:rsidR="0089049D" w:rsidRDefault="00F505FC" w:rsidP="00F505FC">
      <w:pPr>
        <w:widowControl w:val="0"/>
        <w:autoSpaceDE w:val="0"/>
        <w:autoSpaceDN w:val="0"/>
        <w:adjustRightInd w:val="0"/>
        <w:jc w:val="both"/>
        <w:rPr>
          <w:sz w:val="24"/>
          <w:szCs w:val="24"/>
          <w:lang w:val="it-IT"/>
        </w:rPr>
      </w:pPr>
      <w:r w:rsidRPr="001750E2">
        <w:rPr>
          <w:sz w:val="24"/>
          <w:szCs w:val="24"/>
          <w:lang w:val="it-IT"/>
        </w:rPr>
        <w:t>(h) declarație pe proprie raspundere a candidatului in care indica situatiile de incompatibilitate prevazute de Legea 1/2011 in care s-ar afla in cazul castigarii concursului sau lipsa acestor situatii de</w:t>
      </w:r>
      <w:r w:rsidRPr="001750E2">
        <w:rPr>
          <w:b/>
          <w:sz w:val="24"/>
          <w:szCs w:val="24"/>
          <w:lang w:val="it-IT"/>
        </w:rPr>
        <w:t xml:space="preserve"> </w:t>
      </w:r>
      <w:r w:rsidRPr="001750E2">
        <w:rPr>
          <w:sz w:val="24"/>
          <w:szCs w:val="24"/>
          <w:lang w:val="it-IT"/>
        </w:rPr>
        <w:t xml:space="preserve">incompatibilitate [Anexa 4];  </w:t>
      </w:r>
    </w:p>
    <w:p w:rsidR="0089049D" w:rsidRPr="00CA5D72" w:rsidRDefault="0089049D" w:rsidP="0089049D">
      <w:pPr>
        <w:autoSpaceDE w:val="0"/>
        <w:autoSpaceDN w:val="0"/>
        <w:adjustRightInd w:val="0"/>
        <w:jc w:val="both"/>
        <w:rPr>
          <w:sz w:val="24"/>
          <w:szCs w:val="24"/>
          <w:lang w:val="ro-RO"/>
        </w:rPr>
      </w:pPr>
      <w:r w:rsidRPr="00CA5D72">
        <w:rPr>
          <w:sz w:val="24"/>
          <w:szCs w:val="24"/>
          <w:lang w:val="ro-RO"/>
        </w:rPr>
        <w:t xml:space="preserve">(i) </w:t>
      </w:r>
      <w:r w:rsidR="008C76BC" w:rsidRPr="00CA5D72">
        <w:rPr>
          <w:sz w:val="24"/>
          <w:szCs w:val="24"/>
          <w:lang w:val="ro-RO"/>
        </w:rPr>
        <w:t>d</w:t>
      </w:r>
      <w:r w:rsidRPr="00CA5D72">
        <w:rPr>
          <w:sz w:val="24"/>
          <w:szCs w:val="24"/>
          <w:lang w:val="ro-RO"/>
        </w:rPr>
        <w:t>eclarație pe proprie răspundere privind veridicitatea informațiilor prezentate în dosar [Anexa 12];</w:t>
      </w:r>
    </w:p>
    <w:p w:rsidR="00F505FC" w:rsidRPr="00CA5D72" w:rsidRDefault="0089049D" w:rsidP="0089049D">
      <w:pPr>
        <w:autoSpaceDE w:val="0"/>
        <w:autoSpaceDN w:val="0"/>
        <w:adjustRightInd w:val="0"/>
        <w:jc w:val="both"/>
        <w:rPr>
          <w:lang w:val="ro-RO"/>
        </w:rPr>
      </w:pPr>
      <w:r w:rsidRPr="00CA5D72">
        <w:rPr>
          <w:sz w:val="24"/>
          <w:szCs w:val="24"/>
          <w:lang w:val="ro-RO"/>
        </w:rPr>
        <w:t xml:space="preserve">(J) </w:t>
      </w:r>
      <w:r w:rsidR="008C76BC" w:rsidRPr="00CA5D72">
        <w:rPr>
          <w:sz w:val="24"/>
          <w:szCs w:val="24"/>
          <w:lang w:val="ro-RO"/>
        </w:rPr>
        <w:t>d</w:t>
      </w:r>
      <w:r w:rsidRPr="00CA5D72">
        <w:rPr>
          <w:sz w:val="24"/>
          <w:szCs w:val="24"/>
          <w:lang w:val="ro-RO"/>
        </w:rPr>
        <w:t>eclarație tip de non-plagiat [Anexa 13];</w:t>
      </w:r>
    </w:p>
    <w:p w:rsidR="00F505FC" w:rsidRPr="00CA5D72" w:rsidRDefault="00F505FC" w:rsidP="0089049D">
      <w:pPr>
        <w:widowControl w:val="0"/>
        <w:autoSpaceDE w:val="0"/>
        <w:autoSpaceDN w:val="0"/>
        <w:adjustRightInd w:val="0"/>
        <w:rPr>
          <w:sz w:val="24"/>
          <w:szCs w:val="24"/>
          <w:lang w:val="it-IT"/>
        </w:rPr>
      </w:pPr>
      <w:r w:rsidRPr="00CA5D72">
        <w:rPr>
          <w:sz w:val="24"/>
          <w:szCs w:val="24"/>
          <w:lang w:val="it-IT"/>
        </w:rPr>
        <w:t>(</w:t>
      </w:r>
      <w:r w:rsidR="0089049D" w:rsidRPr="00CA5D72">
        <w:rPr>
          <w:sz w:val="24"/>
          <w:szCs w:val="24"/>
          <w:lang w:val="it-IT"/>
        </w:rPr>
        <w:t>k</w:t>
      </w:r>
      <w:r w:rsidRPr="00CA5D72">
        <w:rPr>
          <w:sz w:val="24"/>
          <w:szCs w:val="24"/>
          <w:lang w:val="it-IT"/>
        </w:rPr>
        <w:t>) copii ale altor diplome car</w:t>
      </w:r>
      <w:r w:rsidR="00880E38" w:rsidRPr="00CA5D72">
        <w:rPr>
          <w:sz w:val="24"/>
          <w:szCs w:val="24"/>
          <w:lang w:val="it-IT"/>
        </w:rPr>
        <w:t>e atesta studiile candidatului</w:t>
      </w:r>
      <w:r w:rsidR="00AA214D" w:rsidRPr="00CA5D72">
        <w:rPr>
          <w:sz w:val="24"/>
          <w:szCs w:val="24"/>
          <w:lang w:val="it-IT"/>
        </w:rPr>
        <w:t xml:space="preserve"> [licenta, masterat</w:t>
      </w:r>
      <w:r w:rsidR="00020399" w:rsidRPr="00CA5D72">
        <w:rPr>
          <w:sz w:val="24"/>
          <w:szCs w:val="24"/>
          <w:lang w:val="it-IT"/>
        </w:rPr>
        <w:t>, postuniversitar</w:t>
      </w:r>
      <w:r w:rsidR="00AA214D" w:rsidRPr="00CA5D72">
        <w:rPr>
          <w:sz w:val="24"/>
          <w:szCs w:val="24"/>
          <w:lang w:val="it-IT"/>
        </w:rPr>
        <w:t>]</w:t>
      </w:r>
      <w:r w:rsidR="00880E38" w:rsidRPr="00CA5D72">
        <w:rPr>
          <w:sz w:val="24"/>
          <w:szCs w:val="24"/>
          <w:lang w:val="it-IT"/>
        </w:rPr>
        <w:t>, inclusiv foile matricole care atesta rezultatele obtinute;</w:t>
      </w:r>
      <w:r w:rsidRPr="00CA5D72">
        <w:rPr>
          <w:sz w:val="24"/>
          <w:szCs w:val="24"/>
          <w:lang w:val="it-IT"/>
        </w:rPr>
        <w:t xml:space="preserve">  </w:t>
      </w:r>
    </w:p>
    <w:p w:rsidR="00F505FC" w:rsidRPr="00CA5D72" w:rsidRDefault="00F505FC" w:rsidP="00F505FC">
      <w:pPr>
        <w:widowControl w:val="0"/>
        <w:autoSpaceDE w:val="0"/>
        <w:autoSpaceDN w:val="0"/>
        <w:adjustRightInd w:val="0"/>
        <w:rPr>
          <w:sz w:val="24"/>
          <w:szCs w:val="24"/>
          <w:lang w:val="it-IT"/>
        </w:rPr>
      </w:pPr>
      <w:r w:rsidRPr="00CA5D72">
        <w:rPr>
          <w:sz w:val="24"/>
          <w:szCs w:val="24"/>
          <w:lang w:val="it-IT"/>
        </w:rPr>
        <w:t>(</w:t>
      </w:r>
      <w:r w:rsidR="0089049D" w:rsidRPr="00CA5D72">
        <w:rPr>
          <w:sz w:val="24"/>
          <w:szCs w:val="24"/>
          <w:lang w:val="it-IT"/>
        </w:rPr>
        <w:t>l</w:t>
      </w:r>
      <w:r w:rsidRPr="00CA5D72">
        <w:rPr>
          <w:sz w:val="24"/>
          <w:szCs w:val="24"/>
          <w:lang w:val="it-IT"/>
        </w:rPr>
        <w:t xml:space="preserve">) copia cartii de identitate sau, in cazul in care candidatul nu are o carte de identitate, a pasaportului sau a unui alt document de identitate intocmit intr-un scop echivalent cartii de identitate ori pasaportului; </w:t>
      </w:r>
    </w:p>
    <w:p w:rsidR="00F505FC" w:rsidRPr="00CA5D72" w:rsidRDefault="00F505FC" w:rsidP="00F505FC">
      <w:pPr>
        <w:widowControl w:val="0"/>
        <w:autoSpaceDE w:val="0"/>
        <w:autoSpaceDN w:val="0"/>
        <w:adjustRightInd w:val="0"/>
        <w:jc w:val="both"/>
        <w:rPr>
          <w:sz w:val="24"/>
          <w:szCs w:val="24"/>
          <w:lang w:val="it-IT"/>
        </w:rPr>
      </w:pPr>
      <w:r w:rsidRPr="00CA5D72">
        <w:rPr>
          <w:sz w:val="24"/>
          <w:szCs w:val="24"/>
          <w:lang w:val="it-IT"/>
        </w:rPr>
        <w:t>(</w:t>
      </w:r>
      <w:r w:rsidR="0089049D" w:rsidRPr="00CA5D72">
        <w:rPr>
          <w:sz w:val="24"/>
          <w:szCs w:val="24"/>
          <w:lang w:val="it-IT"/>
        </w:rPr>
        <w:t>m</w:t>
      </w:r>
      <w:r w:rsidRPr="00CA5D72">
        <w:rPr>
          <w:sz w:val="24"/>
          <w:szCs w:val="24"/>
          <w:lang w:val="it-IT"/>
        </w:rPr>
        <w:t xml:space="preserve">) in cazul in care candidatul si-a schimbat numele, copii de pe documente care atesta schimbarea numelui – certificat de casatorie, hotararea definitiva de divort sau dovada schimbarii numelui; </w:t>
      </w:r>
    </w:p>
    <w:p w:rsidR="00020399" w:rsidRPr="00CA5D72" w:rsidRDefault="00F505FC" w:rsidP="00F505FC">
      <w:pPr>
        <w:widowControl w:val="0"/>
        <w:autoSpaceDE w:val="0"/>
        <w:autoSpaceDN w:val="0"/>
        <w:adjustRightInd w:val="0"/>
        <w:jc w:val="both"/>
        <w:rPr>
          <w:sz w:val="24"/>
          <w:szCs w:val="24"/>
          <w:lang w:val="it-IT"/>
        </w:rPr>
      </w:pPr>
      <w:r w:rsidRPr="00CA5D72">
        <w:rPr>
          <w:sz w:val="24"/>
          <w:szCs w:val="24"/>
          <w:lang w:val="it-IT"/>
        </w:rPr>
        <w:t>(</w:t>
      </w:r>
      <w:r w:rsidR="0089049D" w:rsidRPr="00CA5D72">
        <w:rPr>
          <w:sz w:val="24"/>
          <w:szCs w:val="24"/>
          <w:lang w:val="it-IT"/>
        </w:rPr>
        <w:t>n</w:t>
      </w:r>
      <w:r w:rsidRPr="00CA5D72">
        <w:rPr>
          <w:sz w:val="24"/>
          <w:szCs w:val="24"/>
          <w:lang w:val="it-IT"/>
        </w:rPr>
        <w:t>) maximum 10 publicatii, brevete sau alte lucrari ale candidatului, în format electronic, selectionate de acesta si considerate a fi cele mai relevante pentru realizarile profesionale proprii; in cazul lucrarilor ce nu sunt disponibile in format electronic, se vor utiliza copii scanate in format pdf.</w:t>
      </w:r>
    </w:p>
    <w:p w:rsidR="0089049D" w:rsidRPr="00CA5D72" w:rsidRDefault="0089049D" w:rsidP="0089049D">
      <w:pPr>
        <w:autoSpaceDE w:val="0"/>
        <w:autoSpaceDN w:val="0"/>
        <w:adjustRightInd w:val="0"/>
        <w:jc w:val="both"/>
        <w:rPr>
          <w:sz w:val="24"/>
          <w:szCs w:val="24"/>
          <w:lang w:val="ro-RO"/>
        </w:rPr>
      </w:pPr>
      <w:r w:rsidRPr="00CA5D72">
        <w:rPr>
          <w:sz w:val="24"/>
          <w:szCs w:val="24"/>
          <w:lang w:val="it-IT"/>
        </w:rPr>
        <w:t xml:space="preserve">(o) </w:t>
      </w:r>
      <w:r w:rsidR="008C76BC" w:rsidRPr="00CA5D72">
        <w:rPr>
          <w:sz w:val="24"/>
          <w:szCs w:val="24"/>
          <w:lang w:val="it-IT"/>
        </w:rPr>
        <w:t>l</w:t>
      </w:r>
      <w:r w:rsidRPr="00CA5D72">
        <w:rPr>
          <w:sz w:val="24"/>
          <w:szCs w:val="24"/>
          <w:lang w:val="it-IT"/>
        </w:rPr>
        <w:t>ista persoanelor</w:t>
      </w:r>
      <w:r w:rsidRPr="00CA5D72">
        <w:rPr>
          <w:lang w:val="ro-RO"/>
        </w:rPr>
        <w:t xml:space="preserve"> </w:t>
      </w:r>
      <w:r w:rsidRPr="00CA5D72">
        <w:rPr>
          <w:sz w:val="24"/>
          <w:szCs w:val="24"/>
          <w:lang w:val="ro-RO"/>
        </w:rPr>
        <w:t xml:space="preserve">care fac recomandările pentru conferențiari şi profesori - cu datele de contact (adresa, </w:t>
      </w:r>
    </w:p>
    <w:p w:rsidR="0089049D" w:rsidRPr="00CA5D72" w:rsidRDefault="0089049D" w:rsidP="0089049D">
      <w:pPr>
        <w:autoSpaceDE w:val="0"/>
        <w:autoSpaceDN w:val="0"/>
        <w:adjustRightInd w:val="0"/>
        <w:jc w:val="both"/>
        <w:rPr>
          <w:sz w:val="24"/>
          <w:szCs w:val="24"/>
          <w:lang w:val="ro-RO"/>
        </w:rPr>
      </w:pPr>
      <w:r w:rsidRPr="00CA5D72">
        <w:rPr>
          <w:sz w:val="24"/>
          <w:szCs w:val="24"/>
          <w:lang w:val="ro-RO"/>
        </w:rPr>
        <w:t xml:space="preserve">      telefon, e-mail); (recomandările tipărite se adaugă la dosar până în momentul desfășurării concursului);</w:t>
      </w:r>
    </w:p>
    <w:p w:rsidR="00F505FC" w:rsidRDefault="00020399" w:rsidP="00F505FC">
      <w:pPr>
        <w:widowControl w:val="0"/>
        <w:autoSpaceDE w:val="0"/>
        <w:autoSpaceDN w:val="0"/>
        <w:adjustRightInd w:val="0"/>
        <w:jc w:val="both"/>
        <w:rPr>
          <w:sz w:val="24"/>
          <w:szCs w:val="24"/>
          <w:lang w:val="it-IT"/>
        </w:rPr>
      </w:pPr>
      <w:r w:rsidRPr="00CA5D72">
        <w:rPr>
          <w:sz w:val="24"/>
          <w:szCs w:val="24"/>
          <w:lang w:val="it-IT"/>
        </w:rPr>
        <w:t>(</w:t>
      </w:r>
      <w:r w:rsidR="0089049D" w:rsidRPr="00CA5D72">
        <w:rPr>
          <w:sz w:val="24"/>
          <w:szCs w:val="24"/>
          <w:lang w:val="it-IT"/>
        </w:rPr>
        <w:t>p</w:t>
      </w:r>
      <w:r w:rsidRPr="00CA5D72">
        <w:rPr>
          <w:sz w:val="24"/>
          <w:szCs w:val="24"/>
          <w:lang w:val="it-IT"/>
        </w:rPr>
        <w:t>) chitanta de la casieria universitatii privind taxa de inscriere la concurs, pentru posturile de conferentiar</w:t>
      </w:r>
      <w:r w:rsidR="00F1721C" w:rsidRPr="001750E2">
        <w:rPr>
          <w:sz w:val="24"/>
          <w:szCs w:val="24"/>
          <w:lang w:val="it-IT"/>
        </w:rPr>
        <w:t xml:space="preserve"> / CS2</w:t>
      </w:r>
      <w:r w:rsidRPr="001750E2">
        <w:rPr>
          <w:sz w:val="24"/>
          <w:szCs w:val="24"/>
          <w:lang w:val="it-IT"/>
        </w:rPr>
        <w:t xml:space="preserve"> si profesor</w:t>
      </w:r>
      <w:r w:rsidR="00F1721C" w:rsidRPr="001750E2">
        <w:rPr>
          <w:sz w:val="24"/>
          <w:szCs w:val="24"/>
          <w:lang w:val="it-IT"/>
        </w:rPr>
        <w:t xml:space="preserve"> / CS1</w:t>
      </w:r>
      <w:r w:rsidRPr="001750E2">
        <w:rPr>
          <w:sz w:val="24"/>
          <w:szCs w:val="24"/>
          <w:lang w:val="it-IT"/>
        </w:rPr>
        <w:t xml:space="preserve">, conform hotararii </w:t>
      </w:r>
      <w:r w:rsidR="00992783" w:rsidRPr="001750E2">
        <w:rPr>
          <w:sz w:val="24"/>
          <w:szCs w:val="24"/>
          <w:lang w:val="it-IT"/>
        </w:rPr>
        <w:t>S</w:t>
      </w:r>
      <w:r w:rsidRPr="001750E2">
        <w:rPr>
          <w:sz w:val="24"/>
          <w:szCs w:val="24"/>
          <w:lang w:val="it-IT"/>
        </w:rPr>
        <w:t>enatului UPB [150 RON].</w:t>
      </w:r>
      <w:r w:rsidR="00F505FC" w:rsidRPr="001750E2">
        <w:rPr>
          <w:sz w:val="24"/>
          <w:szCs w:val="24"/>
          <w:lang w:val="it-IT"/>
        </w:rPr>
        <w:t xml:space="preserve"> </w:t>
      </w:r>
    </w:p>
    <w:p w:rsidR="0089049D" w:rsidRPr="001750E2" w:rsidRDefault="0089049D" w:rsidP="0089049D">
      <w:pPr>
        <w:widowControl w:val="0"/>
        <w:autoSpaceDE w:val="0"/>
        <w:autoSpaceDN w:val="0"/>
        <w:adjustRightInd w:val="0"/>
        <w:jc w:val="both"/>
        <w:rPr>
          <w:sz w:val="24"/>
          <w:szCs w:val="24"/>
          <w:lang w:val="it-IT"/>
        </w:rPr>
      </w:pPr>
      <w:r w:rsidRPr="001750E2">
        <w:rPr>
          <w:sz w:val="24"/>
          <w:szCs w:val="24"/>
          <w:lang w:val="it-IT"/>
        </w:rPr>
        <w:t>(</w:t>
      </w:r>
      <w:r>
        <w:rPr>
          <w:sz w:val="24"/>
          <w:szCs w:val="24"/>
          <w:lang w:val="it-IT"/>
        </w:rPr>
        <w:t>r</w:t>
      </w:r>
      <w:r w:rsidRPr="001750E2">
        <w:rPr>
          <w:sz w:val="24"/>
          <w:szCs w:val="24"/>
          <w:lang w:val="it-IT"/>
        </w:rPr>
        <w:t>) toate paginile din dosar vor fi numerotate.</w:t>
      </w:r>
    </w:p>
    <w:p w:rsidR="0089049D" w:rsidRPr="001750E2" w:rsidRDefault="0089049D" w:rsidP="00F505FC">
      <w:pPr>
        <w:widowControl w:val="0"/>
        <w:autoSpaceDE w:val="0"/>
        <w:autoSpaceDN w:val="0"/>
        <w:adjustRightInd w:val="0"/>
        <w:jc w:val="both"/>
        <w:rPr>
          <w:sz w:val="24"/>
          <w:szCs w:val="24"/>
          <w:lang w:val="it-IT"/>
        </w:rPr>
      </w:pPr>
    </w:p>
    <w:p w:rsidR="00F505FC" w:rsidRPr="001750E2" w:rsidRDefault="00F505FC" w:rsidP="00645D47">
      <w:pPr>
        <w:widowControl w:val="0"/>
        <w:autoSpaceDE w:val="0"/>
        <w:autoSpaceDN w:val="0"/>
        <w:adjustRightInd w:val="0"/>
        <w:jc w:val="both"/>
        <w:rPr>
          <w:b/>
          <w:sz w:val="24"/>
          <w:szCs w:val="24"/>
          <w:lang w:val="it-IT"/>
        </w:rPr>
      </w:pPr>
      <w:r w:rsidRPr="001750E2">
        <w:rPr>
          <w:sz w:val="24"/>
          <w:szCs w:val="24"/>
          <w:lang w:val="it-IT"/>
        </w:rPr>
        <w:t xml:space="preserve"> </w:t>
      </w:r>
      <w:r w:rsidR="00645D47" w:rsidRPr="001750E2">
        <w:rPr>
          <w:sz w:val="24"/>
          <w:szCs w:val="24"/>
          <w:lang w:val="it-IT"/>
        </w:rPr>
        <w:tab/>
      </w:r>
      <w:r w:rsidRPr="001750E2">
        <w:rPr>
          <w:b/>
          <w:sz w:val="24"/>
          <w:szCs w:val="24"/>
          <w:lang w:val="it-IT"/>
        </w:rPr>
        <w:t xml:space="preserve">II.5.2. Curriculum vitae al candidatului  trebuie sa includa: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(a) informatii despre studiile efectuate si diplomele obtinute;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(b) informatii despre experienta profesionala si locurile de munca relevante;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(c) informatii despre proiectele de cercetare-dezvoltare pe care le-a condus ca director de proiect si granturile obtinute, în cazul în care exista astfel de proiecte sau granturi, indicânduse pentru fiecare sursa de finantare, volumul finantarii si principalele publicatii sau brevete rezultate; </w:t>
      </w:r>
    </w:p>
    <w:p w:rsidR="00F505FC" w:rsidRDefault="00F505FC" w:rsidP="00F505FC">
      <w:pPr>
        <w:widowControl w:val="0"/>
        <w:autoSpaceDE w:val="0"/>
        <w:autoSpaceDN w:val="0"/>
        <w:adjustRightInd w:val="0"/>
        <w:jc w:val="both"/>
        <w:rPr>
          <w:sz w:val="24"/>
          <w:szCs w:val="24"/>
          <w:lang w:val="it-IT"/>
        </w:rPr>
      </w:pPr>
      <w:r w:rsidRPr="001750E2">
        <w:rPr>
          <w:sz w:val="24"/>
          <w:szCs w:val="24"/>
          <w:lang w:val="it-IT"/>
        </w:rPr>
        <w:t>(d) informatii despre premii sau alte elemente de recunoastere a contributiilor stiintifice ale candidatului.</w:t>
      </w:r>
    </w:p>
    <w:p w:rsidR="00F505FC" w:rsidRPr="001750E2" w:rsidRDefault="00F505FC" w:rsidP="00645D47">
      <w:pPr>
        <w:widowControl w:val="0"/>
        <w:autoSpaceDE w:val="0"/>
        <w:autoSpaceDN w:val="0"/>
        <w:adjustRightInd w:val="0"/>
        <w:rPr>
          <w:b/>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II.5.3. Lista completa de lucrari ale candidatului va fi structurata astfel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(a) lista celor maximum 10 lucrari considerate de candidat a fi cele mai relevante pentru realizarile profesionale proprii, care sunt incluse în format electronic în dosar si care se pot regasi si în celelalte categorii de lucrari prevazute de prezentul articol. </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(b) teza sau tezele de doctorat;</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(c) brevete de inventie si alte titluri de proprietate industriala și intelectuala;</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(d) carti si capitole în carti;</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 xml:space="preserve">(e) articole / studii </w:t>
      </w:r>
      <w:r w:rsidRPr="001750E2">
        <w:rPr>
          <w:i/>
          <w:sz w:val="24"/>
          <w:szCs w:val="24"/>
          <w:lang w:val="it-IT"/>
        </w:rPr>
        <w:t>in extenso,</w:t>
      </w:r>
      <w:r w:rsidRPr="001750E2">
        <w:rPr>
          <w:sz w:val="24"/>
          <w:szCs w:val="24"/>
          <w:lang w:val="it-IT"/>
        </w:rPr>
        <w:t xml:space="preserve"> publicate în reviste din fluxul stiintific international principal; </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 xml:space="preserve">(f) publicatii </w:t>
      </w:r>
      <w:r w:rsidRPr="001750E2">
        <w:rPr>
          <w:i/>
          <w:sz w:val="24"/>
          <w:szCs w:val="24"/>
          <w:lang w:val="it-IT"/>
        </w:rPr>
        <w:t>in extenso</w:t>
      </w:r>
      <w:r w:rsidRPr="001750E2">
        <w:rPr>
          <w:sz w:val="24"/>
          <w:szCs w:val="24"/>
          <w:lang w:val="it-IT"/>
        </w:rPr>
        <w:t>, aparute în lucrari ale principalelor conferinte internationale de specialitate;</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(f) alte lucrari si contributii stiintifice sau, dupa caz, din domeniul creației artistice.</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ab/>
        <w:t>Se recomanda utilizarea simbolizarii lucrarilor conform Anexei 11. Se recomanda de asemenea mentionarea, in cazul fiecarei lucrari incluse, ori de cate ori este posibil, a tuturor informatiilor utile pentru aprecierea publicatiei respective, precum: revista (incluzand ISSN), cotata (Factorul de Impact) sau indexata (nu are factor impact) in ISI Thomson Reuters</w:t>
      </w:r>
      <w:r w:rsidR="00F6329D">
        <w:rPr>
          <w:sz w:val="24"/>
          <w:szCs w:val="24"/>
          <w:lang w:val="it-IT"/>
        </w:rPr>
        <w:t xml:space="preserve"> – Clarivate Anal</w:t>
      </w:r>
      <w:r w:rsidR="001D7BB9">
        <w:rPr>
          <w:sz w:val="24"/>
          <w:szCs w:val="24"/>
          <w:lang w:val="it-IT"/>
        </w:rPr>
        <w:t>ytics</w:t>
      </w:r>
      <w:r w:rsidR="00F6329D">
        <w:rPr>
          <w:sz w:val="24"/>
          <w:szCs w:val="24"/>
          <w:lang w:val="it-IT"/>
        </w:rPr>
        <w:t xml:space="preserve"> </w:t>
      </w:r>
      <w:r w:rsidRPr="001750E2">
        <w:rPr>
          <w:sz w:val="24"/>
          <w:szCs w:val="24"/>
          <w:lang w:val="it-IT"/>
        </w:rPr>
        <w:t>(cu specificarea sectiunii Web of Science); idem pentru conferintele indexate in ISI Thomson Reuters Web of Science</w:t>
      </w:r>
      <w:r w:rsidR="00F6329D">
        <w:rPr>
          <w:sz w:val="24"/>
          <w:szCs w:val="24"/>
          <w:lang w:val="it-IT"/>
        </w:rPr>
        <w:t xml:space="preserve"> – Clarivate Anal</w:t>
      </w:r>
      <w:r w:rsidR="001D7BB9">
        <w:rPr>
          <w:sz w:val="24"/>
          <w:szCs w:val="24"/>
          <w:lang w:val="it-IT"/>
        </w:rPr>
        <w:t>ytics</w:t>
      </w:r>
      <w:r w:rsidRPr="001750E2">
        <w:rPr>
          <w:sz w:val="24"/>
          <w:szCs w:val="24"/>
          <w:lang w:val="it-IT"/>
        </w:rPr>
        <w:t xml:space="preserve">; reviste si volumele unor conferinte indexate in alte Baze de Date Internationale (BDI) de referinta, cu indicarea acestor baze; in baze de date specifice domeniului (exemplu Chemical Abstracts, Metal Abstracts, INSPEC, etc) cu </w:t>
      </w:r>
      <w:r w:rsidRPr="001750E2">
        <w:rPr>
          <w:sz w:val="24"/>
          <w:szCs w:val="24"/>
          <w:lang w:val="it-IT"/>
        </w:rPr>
        <w:lastRenderedPageBreak/>
        <w:t xml:space="preserve">indicarea codului lucrarii; categoria si codul CNCSIS a revistelor romanesti recunoscute; organizatorul conferintelor si editorul publicatiilor; sumarul citarii acestor lucrari, etc. Aceste informatii devin stringente pentru lucrarile selectate de candidat la punctul (a) si cele care sustin indeplinirea de catre candidat a standardelor minime, UPB si nationale, specifice fiecarui post. </w:t>
      </w:r>
    </w:p>
    <w:p w:rsidR="00F505FC" w:rsidRPr="001750E2" w:rsidRDefault="00F505FC" w:rsidP="008C4462">
      <w:pPr>
        <w:widowControl w:val="0"/>
        <w:autoSpaceDE w:val="0"/>
        <w:autoSpaceDN w:val="0"/>
        <w:adjustRightInd w:val="0"/>
        <w:jc w:val="both"/>
        <w:rPr>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II.5.4. Candidatii la posturile de conferentiar universitar sau cercetator stiintific gradul II</w:t>
      </w:r>
      <w:r w:rsidRPr="001750E2">
        <w:rPr>
          <w:sz w:val="24"/>
          <w:szCs w:val="24"/>
          <w:lang w:val="it-IT"/>
        </w:rPr>
        <w:t xml:space="preserve"> trebuie sa includa în dosarul de concurs cel putin 3 nume și adrese de contact ale unor personalitați din domeniul respectiv, din tara sau din strainatate, exterioare instituției de învațamânt superior al carei post este scos la concurs, care au acceptat sa elaboreze scrisori de recomandare privitoare la calitațile profesionale ale candidatului.</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II.5.5. Candidații la posturile de profesor universitar sau cercetator stiintific gradul I</w:t>
      </w:r>
      <w:r w:rsidRPr="001750E2">
        <w:rPr>
          <w:sz w:val="24"/>
          <w:szCs w:val="24"/>
          <w:lang w:val="it-IT"/>
        </w:rPr>
        <w:t xml:space="preserve"> trebuie sa includa în dosarul de concurs cel putin 3 nume și adrese de contact ale unor personalitați din domeniul respectiv din strainatate. În cazul domeniilor cu specific romanesc scrisorile de recomandare pentru candidații la aceste posturi pot proveni și din partea unor personalitați din domeniul respectiv din România, exterioare instituției de învațamânt superior al carei post este scos la concurs. Domeniile stiintifice cu specific romanesc sunt stabilite prin OMEN.</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 xml:space="preserve">II.5.6. </w:t>
      </w:r>
      <w:r w:rsidRPr="001750E2">
        <w:rPr>
          <w:b/>
          <w:sz w:val="24"/>
          <w:lang w:val="it-IT"/>
        </w:rPr>
        <w:t>Setul de documente</w:t>
      </w:r>
      <w:r w:rsidRPr="001750E2">
        <w:rPr>
          <w:sz w:val="24"/>
          <w:lang w:val="it-IT"/>
        </w:rPr>
        <w:t xml:space="preserve"> se introduce în dosar cu şină pe coperta caruia se inscriu elementele prezentate în Anexa 1. </w:t>
      </w:r>
      <w:r w:rsidRPr="001750E2">
        <w:rPr>
          <w:sz w:val="24"/>
          <w:szCs w:val="24"/>
          <w:lang w:val="it-IT"/>
        </w:rPr>
        <w:t xml:space="preserve">Dosarul de concurs este constituit de candidat si se depune la adresa UPB specificata pe pagina web a concursului, direct sau prin intermediul serviciilor postale sau de curierat care permit confirmarea primirii, in </w:t>
      </w:r>
      <w:r w:rsidR="00184496">
        <w:rPr>
          <w:sz w:val="24"/>
          <w:szCs w:val="24"/>
          <w:lang w:val="it-IT"/>
        </w:rPr>
        <w:t>conformitate cu calendarul concursului aprobat de Senatul UPB.</w:t>
      </w:r>
      <w:r w:rsidRPr="001750E2">
        <w:rPr>
          <w:sz w:val="24"/>
          <w:szCs w:val="24"/>
          <w:lang w:val="it-IT"/>
        </w:rPr>
        <w:t xml:space="preserve"> Dosarul de concurs este transmis membrilor comisiei de concurs începând cu data închiderii procesului de depunere a dosarelor de concurs dar nu mai târziu de 5 zile lucratoare înaintea desfasurarii primei probe a concursului.</w:t>
      </w:r>
    </w:p>
    <w:p w:rsidR="00F505FC" w:rsidRPr="001750E2" w:rsidRDefault="00F505FC" w:rsidP="00F505FC">
      <w:pPr>
        <w:ind w:firstLine="720"/>
        <w:jc w:val="both"/>
        <w:rPr>
          <w:sz w:val="24"/>
          <w:lang w:val="it-IT"/>
        </w:rPr>
      </w:pPr>
      <w:r w:rsidRPr="001750E2">
        <w:rPr>
          <w:b/>
          <w:sz w:val="24"/>
          <w:lang w:val="it-IT"/>
        </w:rPr>
        <w:t>II.5.7. La Secretariatul departamentului care a scos postul la concurs se depune setul complet de lucrari</w:t>
      </w:r>
      <w:r w:rsidRPr="001750E2">
        <w:rPr>
          <w:sz w:val="24"/>
          <w:lang w:val="it-IT"/>
        </w:rPr>
        <w:t xml:space="preserve"> format din cate un exemplar (copie) din fiecare lucrare publicata, trecuta in lista de lucrari din DOSARUL DE CONCURS, in aceeasi zi in care a fost efectuata inscrierea la concurs. Setul de lucrari trebuie sa fie asigurat si sa contina elementele de identificare ale candidatului si un borderou privind continutul. Predarea-primirea va fi consemnata intr-un proces verbal, semnat de catre candidat si de catre un reprezentant al departamentului, desemnat de catre directorul de departament.</w:t>
      </w:r>
    </w:p>
    <w:p w:rsidR="00730631" w:rsidRPr="004903EF" w:rsidRDefault="00F505FC" w:rsidP="00F505FC">
      <w:pPr>
        <w:widowControl w:val="0"/>
        <w:autoSpaceDE w:val="0"/>
        <w:autoSpaceDN w:val="0"/>
        <w:adjustRightInd w:val="0"/>
        <w:ind w:firstLine="720"/>
        <w:jc w:val="both"/>
        <w:rPr>
          <w:b/>
          <w:sz w:val="24"/>
          <w:szCs w:val="24"/>
          <w:lang w:val="it-IT"/>
        </w:rPr>
      </w:pPr>
      <w:r w:rsidRPr="004903EF">
        <w:rPr>
          <w:b/>
          <w:sz w:val="24"/>
          <w:szCs w:val="24"/>
          <w:lang w:val="it-IT"/>
        </w:rPr>
        <w:t xml:space="preserve">II.5.8. </w:t>
      </w:r>
      <w:r w:rsidR="00315D00" w:rsidRPr="004903EF">
        <w:rPr>
          <w:b/>
          <w:sz w:val="24"/>
          <w:szCs w:val="24"/>
          <w:lang w:val="it-IT"/>
        </w:rPr>
        <w:t xml:space="preserve">Pentru obtinerea avizului compartimentului juridic al UPB, </w:t>
      </w:r>
    </w:p>
    <w:p w:rsidR="00730631" w:rsidRPr="004903EF" w:rsidRDefault="00730631" w:rsidP="00730631">
      <w:pPr>
        <w:widowControl w:val="0"/>
        <w:numPr>
          <w:ilvl w:val="0"/>
          <w:numId w:val="32"/>
        </w:numPr>
        <w:autoSpaceDE w:val="0"/>
        <w:autoSpaceDN w:val="0"/>
        <w:adjustRightInd w:val="0"/>
        <w:jc w:val="both"/>
        <w:rPr>
          <w:sz w:val="24"/>
          <w:szCs w:val="24"/>
          <w:lang w:val="it-IT"/>
        </w:rPr>
      </w:pPr>
      <w:r w:rsidRPr="004903EF">
        <w:rPr>
          <w:sz w:val="24"/>
          <w:szCs w:val="24"/>
          <w:lang w:val="it-IT"/>
        </w:rPr>
        <w:t>F</w:t>
      </w:r>
      <w:r w:rsidR="00315D00" w:rsidRPr="004903EF">
        <w:rPr>
          <w:sz w:val="24"/>
          <w:szCs w:val="24"/>
          <w:lang w:val="it-IT"/>
        </w:rPr>
        <w:t xml:space="preserve">iecare dosar trebuie sa cuprinda rezolutia cu privire la verificarea informatiilor din fisa de verificare prevazuta la art. 13 alin (1) lit (a) –HG 457/2011, cu modificarile si completarile ulterioare. Aceasta rezolutie este stabilita de o comisie sau un consiliu stiintific numit(a) prin decizie a rectorului, la propunerea consiliului de administratie. </w:t>
      </w:r>
    </w:p>
    <w:p w:rsidR="00315D00" w:rsidRPr="004903EF" w:rsidRDefault="00315D00" w:rsidP="00730631">
      <w:pPr>
        <w:widowControl w:val="0"/>
        <w:numPr>
          <w:ilvl w:val="0"/>
          <w:numId w:val="32"/>
        </w:numPr>
        <w:autoSpaceDE w:val="0"/>
        <w:autoSpaceDN w:val="0"/>
        <w:adjustRightInd w:val="0"/>
        <w:jc w:val="both"/>
        <w:rPr>
          <w:sz w:val="24"/>
          <w:szCs w:val="24"/>
          <w:lang w:val="it-IT"/>
        </w:rPr>
      </w:pPr>
      <w:r w:rsidRPr="004903EF">
        <w:rPr>
          <w:sz w:val="24"/>
          <w:szCs w:val="24"/>
          <w:lang w:val="it-IT"/>
        </w:rPr>
        <w:t xml:space="preserve">Indeplinirea de catre un candidat a conditiilor legale de prezentare la concurs este certificata prin avizul </w:t>
      </w:r>
      <w:r w:rsidR="00730631" w:rsidRPr="004903EF">
        <w:rPr>
          <w:sz w:val="24"/>
          <w:szCs w:val="24"/>
          <w:lang w:val="it-IT"/>
        </w:rPr>
        <w:t xml:space="preserve">compartimentului </w:t>
      </w:r>
      <w:r w:rsidRPr="004903EF">
        <w:rPr>
          <w:sz w:val="24"/>
          <w:szCs w:val="24"/>
          <w:lang w:val="it-IT"/>
        </w:rPr>
        <w:t>juridic</w:t>
      </w:r>
      <w:r w:rsidR="00730631" w:rsidRPr="004903EF">
        <w:rPr>
          <w:sz w:val="24"/>
          <w:szCs w:val="24"/>
          <w:lang w:val="it-IT"/>
        </w:rPr>
        <w:t xml:space="preserve"> al UPB, in baza rezolutiei de la alin (1</w:t>
      </w:r>
      <w:r w:rsidR="000D7197" w:rsidRPr="004903EF">
        <w:rPr>
          <w:sz w:val="24"/>
          <w:szCs w:val="24"/>
          <w:lang w:val="it-IT"/>
        </w:rPr>
        <w:t>)</w:t>
      </w:r>
      <w:r w:rsidR="00730631" w:rsidRPr="004903EF">
        <w:rPr>
          <w:sz w:val="24"/>
          <w:szCs w:val="24"/>
          <w:lang w:val="it-IT"/>
        </w:rPr>
        <w:t xml:space="preserve"> si a altor documente necesare inscrierii la concurs.</w:t>
      </w:r>
    </w:p>
    <w:p w:rsidR="00730631" w:rsidRPr="004903EF" w:rsidRDefault="00730631" w:rsidP="00730631">
      <w:pPr>
        <w:widowControl w:val="0"/>
        <w:numPr>
          <w:ilvl w:val="0"/>
          <w:numId w:val="32"/>
        </w:numPr>
        <w:autoSpaceDE w:val="0"/>
        <w:autoSpaceDN w:val="0"/>
        <w:adjustRightInd w:val="0"/>
        <w:jc w:val="both"/>
        <w:rPr>
          <w:sz w:val="24"/>
          <w:szCs w:val="24"/>
          <w:lang w:val="it-IT"/>
        </w:rPr>
      </w:pPr>
      <w:r w:rsidRPr="004903EF">
        <w:rPr>
          <w:sz w:val="24"/>
          <w:szCs w:val="24"/>
          <w:lang w:val="it-IT"/>
        </w:rPr>
        <w:t>Avizul este comunicat candidatului in maximum 48 de ore de la admiterea sa, dar cu minimum 5 zile lucratoare inaintea desfasurariiprimei probe a concursului.</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ab/>
      </w:r>
      <w:r w:rsidRPr="001750E2">
        <w:rPr>
          <w:b/>
          <w:sz w:val="24"/>
          <w:szCs w:val="24"/>
          <w:lang w:val="it-IT"/>
        </w:rPr>
        <w:t>II.5.9. Candidatii care indeplinesc conditiile legale de prezentare la concurs</w:t>
      </w:r>
      <w:r w:rsidRPr="001750E2">
        <w:rPr>
          <w:sz w:val="24"/>
          <w:szCs w:val="24"/>
          <w:lang w:val="it-IT"/>
        </w:rPr>
        <w:t xml:space="preserve"> vor fi invitati de catre institutia de invatamant superior la sustinerea probelor de concurs. </w:t>
      </w:r>
    </w:p>
    <w:p w:rsidR="00AA110C" w:rsidRPr="001750E2" w:rsidRDefault="00F505FC" w:rsidP="00C32FC0">
      <w:pPr>
        <w:widowControl w:val="0"/>
        <w:autoSpaceDE w:val="0"/>
        <w:autoSpaceDN w:val="0"/>
        <w:adjustRightInd w:val="0"/>
        <w:jc w:val="both"/>
        <w:rPr>
          <w:b/>
          <w:sz w:val="24"/>
          <w:lang w:val="it-IT"/>
        </w:rPr>
      </w:pPr>
      <w:r w:rsidRPr="001750E2">
        <w:rPr>
          <w:sz w:val="24"/>
          <w:szCs w:val="24"/>
          <w:lang w:val="it-IT"/>
        </w:rPr>
        <w:t xml:space="preserve"> </w:t>
      </w:r>
    </w:p>
    <w:p w:rsidR="00F505FC" w:rsidRPr="001750E2" w:rsidRDefault="00F505FC" w:rsidP="00F505FC">
      <w:pPr>
        <w:ind w:firstLine="720"/>
        <w:jc w:val="both"/>
        <w:rPr>
          <w:b/>
          <w:sz w:val="24"/>
          <w:lang w:val="it-IT"/>
        </w:rPr>
      </w:pPr>
      <w:r w:rsidRPr="001750E2">
        <w:rPr>
          <w:b/>
          <w:sz w:val="24"/>
          <w:lang w:val="it-IT"/>
        </w:rPr>
        <w:t xml:space="preserve">II.6.  ATRIBUTII ALE DEPARTAMENTULUI </w:t>
      </w:r>
    </w:p>
    <w:p w:rsidR="00F505FC" w:rsidRPr="001750E2" w:rsidRDefault="00F505FC" w:rsidP="00F505FC">
      <w:pPr>
        <w:jc w:val="both"/>
        <w:rPr>
          <w:sz w:val="24"/>
          <w:lang w:val="it-IT"/>
        </w:rPr>
      </w:pPr>
    </w:p>
    <w:p w:rsidR="00F505FC" w:rsidRPr="001750E2" w:rsidRDefault="00F505FC" w:rsidP="00F505FC">
      <w:pPr>
        <w:pStyle w:val="BodyText2"/>
        <w:tabs>
          <w:tab w:val="left" w:pos="709"/>
        </w:tabs>
        <w:ind w:firstLine="720"/>
        <w:rPr>
          <w:lang w:val="it-IT"/>
        </w:rPr>
      </w:pPr>
      <w:r w:rsidRPr="001750E2">
        <w:rPr>
          <w:b/>
          <w:lang w:val="it-IT"/>
        </w:rPr>
        <w:t>II.6.1</w:t>
      </w:r>
      <w:r w:rsidRPr="001750E2">
        <w:rPr>
          <w:lang w:val="it-IT"/>
        </w:rPr>
        <w:t xml:space="preserve">. Pentru concursurile de ocupare a posturilor vacante de </w:t>
      </w:r>
      <w:r w:rsidRPr="001750E2">
        <w:rPr>
          <w:b/>
          <w:lang w:val="it-IT"/>
        </w:rPr>
        <w:t>Asistent Universitar</w:t>
      </w:r>
      <w:r w:rsidRPr="001750E2">
        <w:rPr>
          <w:lang w:val="it-IT"/>
        </w:rPr>
        <w:t>, Directorul  de Departament şi titulari ai disciplinelor din posturile respective stabilesc programele de studiu – inclusiv bibliografia – din care urmează a fi examinaţi candidaţii înscrişi.</w:t>
      </w:r>
    </w:p>
    <w:p w:rsidR="00F505FC" w:rsidRPr="001750E2" w:rsidRDefault="00F505FC" w:rsidP="00F505FC">
      <w:pPr>
        <w:pStyle w:val="BodyText2"/>
        <w:ind w:firstLine="720"/>
        <w:rPr>
          <w:lang w:val="it-IT"/>
        </w:rPr>
      </w:pPr>
      <w:r w:rsidRPr="001750E2">
        <w:rPr>
          <w:b/>
          <w:lang w:val="it-IT"/>
        </w:rPr>
        <w:t>II.6.2.</w:t>
      </w:r>
      <w:r w:rsidRPr="001750E2">
        <w:rPr>
          <w:lang w:val="it-IT"/>
        </w:rPr>
        <w:t xml:space="preserve"> După publicarea posturilor în Monitorul Oficial al României, partea a III-a se afişează la avizierul departamentului, materialele prezentate la punctul II.1.5 iar dupa terminarea inscrierii la concurs, cele prezentate la punctul II.1.6, intr-o sectiune dedicata in mod special concursurilor organizate de catre departament, precum si orice alt material referitor la concursuri.</w:t>
      </w:r>
    </w:p>
    <w:p w:rsidR="00F505FC" w:rsidRPr="001750E2" w:rsidRDefault="00F505FC" w:rsidP="00F505FC">
      <w:pPr>
        <w:widowControl w:val="0"/>
        <w:autoSpaceDE w:val="0"/>
        <w:autoSpaceDN w:val="0"/>
        <w:adjustRightInd w:val="0"/>
        <w:ind w:firstLine="720"/>
        <w:jc w:val="both"/>
        <w:rPr>
          <w:sz w:val="24"/>
          <w:szCs w:val="24"/>
          <w:lang w:val="it-IT"/>
        </w:rPr>
      </w:pPr>
      <w:r w:rsidRPr="001750E2">
        <w:rPr>
          <w:b/>
          <w:sz w:val="24"/>
          <w:szCs w:val="24"/>
          <w:lang w:val="it-IT"/>
        </w:rPr>
        <w:t>II.6.3.</w:t>
      </w:r>
      <w:r w:rsidRPr="001750E2">
        <w:rPr>
          <w:sz w:val="24"/>
          <w:szCs w:val="24"/>
          <w:lang w:val="it-IT"/>
        </w:rPr>
        <w:t xml:space="preserve"> Directorul departamentului ce a scos postul la concurs va elabora </w:t>
      </w:r>
      <w:r w:rsidRPr="001750E2">
        <w:rPr>
          <w:b/>
          <w:sz w:val="24"/>
          <w:szCs w:val="24"/>
          <w:lang w:val="it-IT"/>
        </w:rPr>
        <w:t>Fisa de Evaluare</w:t>
      </w:r>
      <w:r w:rsidRPr="001750E2">
        <w:rPr>
          <w:sz w:val="24"/>
          <w:szCs w:val="24"/>
          <w:lang w:val="it-IT"/>
        </w:rPr>
        <w:t xml:space="preserve">, privind calitatea activităţii didactice desfăşurate, in calitate de cadru didactic titular sau asociat, în raport cu cerinţele postului scos la concurs, a tuturor candidaţilor, ce au fost implicati in activitati didactice in cadrul </w:t>
      </w:r>
      <w:r w:rsidRPr="001750E2">
        <w:rPr>
          <w:sz w:val="24"/>
          <w:szCs w:val="24"/>
          <w:lang w:val="it-IT"/>
        </w:rPr>
        <w:lastRenderedPageBreak/>
        <w:t xml:space="preserve">departamentului respectiv, cu referire distinctă la evoluţia acesteia după acordarea ultimului titlu didactic sau ştiinţific. Candidatii vor solicita evaluari similare si de la alte departamente (catedre) in care au desfasurat activitati didactice, relevante pentru specificul postului scos la concurs. În </w:t>
      </w:r>
      <w:r w:rsidRPr="001750E2">
        <w:rPr>
          <w:b/>
          <w:sz w:val="24"/>
          <w:szCs w:val="24"/>
          <w:lang w:val="it-IT"/>
        </w:rPr>
        <w:t>Fişa de Evaluare</w:t>
      </w:r>
      <w:r w:rsidRPr="001750E2">
        <w:rPr>
          <w:sz w:val="24"/>
          <w:szCs w:val="24"/>
          <w:lang w:val="it-IT"/>
        </w:rPr>
        <w:t xml:space="preserve"> se rezumă următoarele surse: (a) autoevaluarea activităţii didactice făcută de candidat; (b) evaluarea din partea colegilor; (c) evaluarea din partea studenţilor; (d) lista cu manuale şi alte materiale didactice realizate de candidat, prezente inclusiv pe platforma de specialitate UPB; (e) contributia la dezvoltarea disciplinelor didactice, a laboratoarelor si in general a bazei materiale a departamentului (catedrei). Concluzia se exprimă în calificative: "Foarte bine", "Bine", "Satisfăcător" şi "Nesatisfăcător".</w:t>
      </w:r>
    </w:p>
    <w:p w:rsidR="00F505FC" w:rsidRPr="001750E2" w:rsidRDefault="00F505FC" w:rsidP="00F505FC">
      <w:pPr>
        <w:pStyle w:val="BodyText2"/>
        <w:ind w:firstLine="720"/>
        <w:rPr>
          <w:lang w:val="pt-BR"/>
        </w:rPr>
      </w:pPr>
      <w:r w:rsidRPr="001750E2">
        <w:rPr>
          <w:b/>
          <w:lang w:val="it-IT"/>
        </w:rPr>
        <w:t>II.6.4.</w:t>
      </w:r>
      <w:r w:rsidRPr="001750E2">
        <w:rPr>
          <w:lang w:val="it-IT"/>
        </w:rPr>
        <w:t xml:space="preserve"> Directorul de department şi preşedinţii comisiilor de concurs stabilesc procedura de lucru a comisiilor (primire-predare dosare de concurs, întocmire referate etc.) şi vor asigura condiţiile consultării Setului complet de lucrări, depuse la secretariatul departamentului, de către toţi membri comisiei. </w:t>
      </w:r>
      <w:r w:rsidRPr="001750E2">
        <w:rPr>
          <w:lang w:val="pt-BR"/>
        </w:rPr>
        <w:t xml:space="preserve">Directorii de departament organizatori de concursuri vor asigura transmiterea către toţi </w:t>
      </w:r>
      <w:r w:rsidRPr="001750E2">
        <w:rPr>
          <w:lang w:val="ro-RO"/>
        </w:rPr>
        <w:t>membri</w:t>
      </w:r>
      <w:r w:rsidRPr="001750E2">
        <w:rPr>
          <w:lang w:val="pt-BR"/>
        </w:rPr>
        <w:t xml:space="preserve"> comisiilor de concurs a documentelor necesare (numire în comisie, Dosarul de concurs, Metodologia UPB). La planificarea procedurii de lucru a comisiilor se v</w:t>
      </w:r>
      <w:r w:rsidR="000D7197">
        <w:rPr>
          <w:lang w:val="pt-BR"/>
        </w:rPr>
        <w:t xml:space="preserve">or </w:t>
      </w:r>
      <w:r w:rsidRPr="001750E2">
        <w:rPr>
          <w:lang w:val="pt-BR"/>
        </w:rPr>
        <w:t xml:space="preserve">avea în vedere </w:t>
      </w:r>
      <w:r w:rsidR="000D7197">
        <w:rPr>
          <w:lang w:val="pt-BR"/>
        </w:rPr>
        <w:t>prevederile din calendarul de concurs aprobat de Senatul UPB.</w:t>
      </w:r>
    </w:p>
    <w:p w:rsidR="00F505FC" w:rsidRPr="001750E2" w:rsidRDefault="00F505FC" w:rsidP="00F505FC">
      <w:pPr>
        <w:pStyle w:val="BodyText2"/>
        <w:tabs>
          <w:tab w:val="left" w:pos="709"/>
        </w:tabs>
        <w:ind w:firstLine="720"/>
        <w:rPr>
          <w:lang w:val="pt-BR"/>
        </w:rPr>
      </w:pPr>
      <w:r w:rsidRPr="001750E2">
        <w:rPr>
          <w:b/>
          <w:lang w:val="pt-BR"/>
        </w:rPr>
        <w:t>II.6.5.</w:t>
      </w:r>
      <w:r w:rsidRPr="001750E2">
        <w:rPr>
          <w:lang w:val="pt-BR"/>
        </w:rPr>
        <w:t xml:space="preserve"> Probele prevazute in cazul tuturor concursurilor</w:t>
      </w:r>
      <w:r w:rsidR="009A6F97" w:rsidRPr="001750E2">
        <w:rPr>
          <w:lang w:val="pt-BR"/>
        </w:rPr>
        <w:t xml:space="preserve">, </w:t>
      </w:r>
      <w:r w:rsidR="009A6F97" w:rsidRPr="001750E2">
        <w:rPr>
          <w:szCs w:val="24"/>
          <w:lang w:val="pt-BR"/>
        </w:rPr>
        <w:t xml:space="preserve">referitoare la </w:t>
      </w:r>
      <w:r w:rsidR="009A6F97" w:rsidRPr="001750E2">
        <w:rPr>
          <w:szCs w:val="24"/>
          <w:lang w:val="it-IT"/>
        </w:rPr>
        <w:t xml:space="preserve">disciplinele </w:t>
      </w:r>
      <w:r w:rsidR="009A6F97" w:rsidRPr="001750E2">
        <w:rPr>
          <w:bCs/>
          <w:szCs w:val="24"/>
          <w:lang w:val="pt-BR"/>
        </w:rPr>
        <w:t>din planul de învătământ din componenta postului scos la concurs,</w:t>
      </w:r>
      <w:r w:rsidRPr="001750E2">
        <w:rPr>
          <w:lang w:val="pt-BR"/>
        </w:rPr>
        <w:t xml:space="preserve"> se planifică şi se sustin o singura dată. Se recomandă ca cele trei probe din cadrul concursurilor pentru posturi de </w:t>
      </w:r>
      <w:r w:rsidR="00C32FC0" w:rsidRPr="001750E2">
        <w:rPr>
          <w:lang w:val="ro-RO"/>
        </w:rPr>
        <w:t xml:space="preserve">asistent universitar / ACS, CS  </w:t>
      </w:r>
      <w:r w:rsidRPr="001750E2">
        <w:rPr>
          <w:lang w:val="pt-BR"/>
        </w:rPr>
        <w:t xml:space="preserve">să se programeze în două sau trei zile diferite. Toate aceste actiuni se programează astfel încat să fie posibilă comunicarea temei cu cel putin 5 zile lucratoare inaintea desfasurarii probei. </w:t>
      </w:r>
    </w:p>
    <w:p w:rsidR="00F505FC" w:rsidRPr="001750E2" w:rsidRDefault="00F505FC" w:rsidP="00F505FC">
      <w:pPr>
        <w:pStyle w:val="BodyText2"/>
        <w:rPr>
          <w:lang w:val="pt-BR"/>
        </w:rPr>
      </w:pPr>
      <w:r w:rsidRPr="001750E2">
        <w:rPr>
          <w:lang w:val="pt-BR"/>
        </w:rPr>
        <w:tab/>
      </w:r>
      <w:r w:rsidRPr="001750E2">
        <w:rPr>
          <w:b/>
          <w:lang w:val="pt-BR"/>
        </w:rPr>
        <w:t>II.6.6.</w:t>
      </w:r>
      <w:r w:rsidRPr="001750E2">
        <w:rPr>
          <w:lang w:val="pt-BR"/>
        </w:rPr>
        <w:t xml:space="preserve"> După încheierea activităţii comisiilor de concurs, directorul de department primeşte de la preşedinţii comisiilor de concurs şi predă Consiliului facultăţii materialele de concurs (dosarele cu documentele de concurs şi rapoartele/referatele comisiilor). Setul complet de lucrări publicate aflat la department se va înapoia candidaţilor numai după terminarea concursului, respectiv validarea sa de către Senat.</w:t>
      </w:r>
    </w:p>
    <w:p w:rsidR="00F505FC" w:rsidRPr="001750E2" w:rsidRDefault="00F505FC" w:rsidP="00F505FC">
      <w:pPr>
        <w:pStyle w:val="BodyText2"/>
        <w:rPr>
          <w:lang w:val="pt-BR"/>
        </w:rPr>
      </w:pPr>
      <w:r w:rsidRPr="001750E2">
        <w:rPr>
          <w:lang w:val="pt-BR"/>
        </w:rPr>
        <w:tab/>
      </w:r>
    </w:p>
    <w:p w:rsidR="00F505FC" w:rsidRPr="001750E2" w:rsidRDefault="00F505FC" w:rsidP="00F505FC">
      <w:pPr>
        <w:pStyle w:val="BodyText2"/>
        <w:ind w:firstLine="720"/>
        <w:rPr>
          <w:b/>
          <w:lang w:val="pt-BR"/>
        </w:rPr>
      </w:pPr>
      <w:r w:rsidRPr="001750E2">
        <w:rPr>
          <w:b/>
          <w:lang w:val="pt-BR"/>
        </w:rPr>
        <w:t>II.7. ATRIBUTII ALE COMISIEI DE CONCURS</w:t>
      </w:r>
    </w:p>
    <w:p w:rsidR="00F505FC" w:rsidRPr="001750E2" w:rsidRDefault="00F505FC" w:rsidP="00F505FC">
      <w:pPr>
        <w:widowControl w:val="0"/>
        <w:autoSpaceDE w:val="0"/>
        <w:autoSpaceDN w:val="0"/>
        <w:adjustRightInd w:val="0"/>
        <w:ind w:firstLine="720"/>
        <w:rPr>
          <w:sz w:val="16"/>
          <w:szCs w:val="16"/>
          <w:lang w:val="pt-BR"/>
        </w:rPr>
      </w:pPr>
    </w:p>
    <w:p w:rsidR="0002048D" w:rsidRDefault="00F505FC" w:rsidP="00F505FC">
      <w:pPr>
        <w:widowControl w:val="0"/>
        <w:autoSpaceDE w:val="0"/>
        <w:autoSpaceDN w:val="0"/>
        <w:adjustRightInd w:val="0"/>
        <w:ind w:firstLine="720"/>
        <w:rPr>
          <w:b/>
          <w:sz w:val="24"/>
          <w:szCs w:val="24"/>
          <w:lang w:val="pt-BR"/>
        </w:rPr>
      </w:pPr>
      <w:r w:rsidRPr="001750E2">
        <w:rPr>
          <w:b/>
          <w:sz w:val="24"/>
          <w:szCs w:val="24"/>
          <w:lang w:val="pt-BR"/>
        </w:rPr>
        <w:t xml:space="preserve">II.7.1. Comisia de concurs evalueaza candidatul </w:t>
      </w:r>
    </w:p>
    <w:p w:rsidR="00F505FC" w:rsidRPr="001750E2" w:rsidRDefault="0002048D" w:rsidP="00F505FC">
      <w:pPr>
        <w:widowControl w:val="0"/>
        <w:autoSpaceDE w:val="0"/>
        <w:autoSpaceDN w:val="0"/>
        <w:adjustRightInd w:val="0"/>
        <w:ind w:firstLine="720"/>
        <w:rPr>
          <w:b/>
          <w:sz w:val="24"/>
          <w:szCs w:val="24"/>
          <w:lang w:val="pt-BR"/>
        </w:rPr>
      </w:pPr>
      <w:r>
        <w:rPr>
          <w:b/>
          <w:sz w:val="24"/>
          <w:szCs w:val="24"/>
          <w:lang w:val="pt-BR"/>
        </w:rPr>
        <w:t xml:space="preserve">(1) </w:t>
      </w:r>
      <w:r w:rsidR="00F505FC" w:rsidRPr="001750E2">
        <w:rPr>
          <w:b/>
          <w:sz w:val="24"/>
          <w:szCs w:val="24"/>
          <w:lang w:val="pt-BR"/>
        </w:rPr>
        <w:t>din perspectiva urmatoarelor aspecte:</w:t>
      </w:r>
    </w:p>
    <w:p w:rsidR="00F505FC" w:rsidRPr="001750E2" w:rsidRDefault="00F505FC" w:rsidP="00F505FC">
      <w:pPr>
        <w:widowControl w:val="0"/>
        <w:autoSpaceDE w:val="0"/>
        <w:autoSpaceDN w:val="0"/>
        <w:adjustRightInd w:val="0"/>
        <w:rPr>
          <w:sz w:val="24"/>
          <w:szCs w:val="24"/>
          <w:lang w:val="pt-BR"/>
        </w:rPr>
      </w:pPr>
      <w:r w:rsidRPr="001750E2">
        <w:rPr>
          <w:sz w:val="24"/>
          <w:szCs w:val="24"/>
          <w:lang w:val="pt-BR"/>
        </w:rPr>
        <w:t>(a)</w:t>
      </w:r>
      <w:r w:rsidRPr="001750E2">
        <w:rPr>
          <w:rFonts w:ascii="Arial" w:hAnsi="Arial" w:cs="Arial"/>
          <w:sz w:val="24"/>
          <w:szCs w:val="24"/>
          <w:lang w:val="pt-BR"/>
        </w:rPr>
        <w:t xml:space="preserve"> </w:t>
      </w:r>
      <w:r w:rsidRPr="001750E2">
        <w:rPr>
          <w:sz w:val="24"/>
          <w:szCs w:val="24"/>
          <w:lang w:val="pt-BR"/>
        </w:rPr>
        <w:t>relevanta si impactul rezultatelor stiintifice ale candidatului;</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(b)</w:t>
      </w:r>
      <w:r w:rsidRPr="001750E2">
        <w:rPr>
          <w:rFonts w:ascii="Arial" w:hAnsi="Arial" w:cs="Arial"/>
          <w:sz w:val="24"/>
          <w:szCs w:val="24"/>
          <w:lang w:val="it-IT"/>
        </w:rPr>
        <w:t xml:space="preserve"> </w:t>
      </w:r>
      <w:r w:rsidRPr="001750E2">
        <w:rPr>
          <w:sz w:val="24"/>
          <w:szCs w:val="24"/>
          <w:lang w:val="it-IT"/>
        </w:rPr>
        <w:t>capacitatea candidatului de a îndruma studenti sau tineri cercetatori;</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(c)</w:t>
      </w:r>
      <w:r w:rsidRPr="001750E2">
        <w:rPr>
          <w:rFonts w:ascii="Arial" w:hAnsi="Arial" w:cs="Arial"/>
          <w:sz w:val="24"/>
          <w:szCs w:val="24"/>
          <w:lang w:val="it-IT"/>
        </w:rPr>
        <w:t xml:space="preserve"> </w:t>
      </w:r>
      <w:r w:rsidRPr="001750E2">
        <w:rPr>
          <w:sz w:val="24"/>
          <w:szCs w:val="24"/>
          <w:lang w:val="it-IT"/>
        </w:rPr>
        <w:t>competentele didactice</w:t>
      </w:r>
      <w:r w:rsidR="00C32FC0" w:rsidRPr="001750E2">
        <w:rPr>
          <w:sz w:val="24"/>
          <w:szCs w:val="24"/>
          <w:lang w:val="it-IT"/>
        </w:rPr>
        <w:t xml:space="preserve"> / cercetare</w:t>
      </w:r>
      <w:r w:rsidRPr="001750E2">
        <w:rPr>
          <w:sz w:val="24"/>
          <w:szCs w:val="24"/>
          <w:lang w:val="it-IT"/>
        </w:rPr>
        <w:t xml:space="preserve"> ale candidatului</w:t>
      </w:r>
      <w:r w:rsidR="0002048D">
        <w:rPr>
          <w:sz w:val="24"/>
          <w:szCs w:val="24"/>
          <w:lang w:val="it-IT"/>
        </w:rPr>
        <w:t>. P</w:t>
      </w:r>
      <w:r w:rsidRPr="001750E2">
        <w:rPr>
          <w:sz w:val="24"/>
          <w:szCs w:val="24"/>
          <w:lang w:val="it-IT"/>
        </w:rPr>
        <w:t xml:space="preserve">entru posturile care prevad activitati didactice, cu luarea in considerare si a </w:t>
      </w:r>
      <w:r w:rsidRPr="001750E2">
        <w:rPr>
          <w:b/>
          <w:sz w:val="24"/>
          <w:szCs w:val="24"/>
          <w:lang w:val="it-IT"/>
        </w:rPr>
        <w:t>Fisei de Evaluare</w:t>
      </w:r>
      <w:r w:rsidRPr="001750E2">
        <w:rPr>
          <w:sz w:val="24"/>
          <w:szCs w:val="24"/>
          <w:lang w:val="it-IT"/>
        </w:rPr>
        <w:t xml:space="preserve"> intocmita de directorul (directorii) de departament (catedra), in conditiile prezentate la punctul II.6.3.</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(d)</w:t>
      </w:r>
      <w:r w:rsidRPr="001750E2">
        <w:rPr>
          <w:rFonts w:ascii="Arial" w:hAnsi="Arial" w:cs="Arial"/>
          <w:sz w:val="24"/>
          <w:szCs w:val="24"/>
          <w:lang w:val="it-IT"/>
        </w:rPr>
        <w:t xml:space="preserve"> </w:t>
      </w:r>
      <w:r w:rsidRPr="001750E2">
        <w:rPr>
          <w:sz w:val="24"/>
          <w:szCs w:val="24"/>
          <w:lang w:val="it-IT"/>
        </w:rPr>
        <w:t>capacitatea candidatului de a transfera cunostintele si rezultatele sale catre mediul economic sau social sau de a populariza propriile rezultate stiintifice;</w:t>
      </w:r>
    </w:p>
    <w:p w:rsidR="00F505FC" w:rsidRPr="001750E2" w:rsidRDefault="00F505FC" w:rsidP="00F505FC">
      <w:pPr>
        <w:widowControl w:val="0"/>
        <w:autoSpaceDE w:val="0"/>
        <w:autoSpaceDN w:val="0"/>
        <w:adjustRightInd w:val="0"/>
        <w:rPr>
          <w:sz w:val="24"/>
          <w:szCs w:val="24"/>
          <w:lang w:val="it-IT"/>
        </w:rPr>
      </w:pPr>
      <w:r w:rsidRPr="001750E2">
        <w:rPr>
          <w:sz w:val="24"/>
          <w:szCs w:val="24"/>
          <w:lang w:val="it-IT"/>
        </w:rPr>
        <w:t>(e)</w:t>
      </w:r>
      <w:r w:rsidRPr="001750E2">
        <w:rPr>
          <w:rFonts w:ascii="Arial" w:hAnsi="Arial" w:cs="Arial"/>
          <w:sz w:val="24"/>
          <w:szCs w:val="24"/>
          <w:lang w:val="it-IT"/>
        </w:rPr>
        <w:t xml:space="preserve"> </w:t>
      </w:r>
      <w:r w:rsidRPr="001750E2">
        <w:rPr>
          <w:sz w:val="24"/>
          <w:szCs w:val="24"/>
          <w:lang w:val="it-IT"/>
        </w:rPr>
        <w:t>capacitatea candidatului de a lucra în echipa si eficienta colaborarilor stiintifice ale acestuia</w:t>
      </w:r>
      <w:r w:rsidR="0002048D">
        <w:rPr>
          <w:sz w:val="24"/>
          <w:szCs w:val="24"/>
          <w:lang w:val="it-IT"/>
        </w:rPr>
        <w:t xml:space="preserve">, in functie de specificul domeniului candidatului; </w:t>
      </w:r>
    </w:p>
    <w:p w:rsidR="00F505FC" w:rsidRPr="00ED4E5E" w:rsidRDefault="00F505FC" w:rsidP="00F505FC">
      <w:pPr>
        <w:widowControl w:val="0"/>
        <w:autoSpaceDE w:val="0"/>
        <w:autoSpaceDN w:val="0"/>
        <w:adjustRightInd w:val="0"/>
        <w:rPr>
          <w:sz w:val="24"/>
          <w:szCs w:val="24"/>
          <w:lang w:val="it-IT"/>
        </w:rPr>
      </w:pPr>
      <w:r w:rsidRPr="001750E2">
        <w:rPr>
          <w:sz w:val="24"/>
          <w:szCs w:val="24"/>
          <w:lang w:val="it-IT"/>
        </w:rPr>
        <w:t>(f)</w:t>
      </w:r>
      <w:r w:rsidRPr="001750E2">
        <w:rPr>
          <w:rFonts w:ascii="Arial" w:hAnsi="Arial" w:cs="Arial"/>
          <w:sz w:val="24"/>
          <w:szCs w:val="24"/>
          <w:lang w:val="it-IT"/>
        </w:rPr>
        <w:t xml:space="preserve"> </w:t>
      </w:r>
      <w:r w:rsidRPr="001750E2">
        <w:rPr>
          <w:sz w:val="24"/>
          <w:szCs w:val="24"/>
          <w:lang w:val="it-IT"/>
        </w:rPr>
        <w:t xml:space="preserve">capacitatea </w:t>
      </w:r>
      <w:r w:rsidRPr="00ED4E5E">
        <w:rPr>
          <w:sz w:val="24"/>
          <w:szCs w:val="24"/>
          <w:lang w:val="it-IT"/>
        </w:rPr>
        <w:t>candidatului de a conduce proiecte de cercetare-dezvoltare;</w:t>
      </w:r>
    </w:p>
    <w:p w:rsidR="00F505FC" w:rsidRPr="00ED4E5E" w:rsidRDefault="00F505FC" w:rsidP="00F505FC">
      <w:pPr>
        <w:widowControl w:val="0"/>
        <w:autoSpaceDE w:val="0"/>
        <w:autoSpaceDN w:val="0"/>
        <w:adjustRightInd w:val="0"/>
        <w:jc w:val="both"/>
        <w:rPr>
          <w:sz w:val="24"/>
          <w:szCs w:val="24"/>
          <w:lang w:val="it-IT"/>
        </w:rPr>
      </w:pPr>
      <w:r w:rsidRPr="00ED4E5E">
        <w:rPr>
          <w:sz w:val="24"/>
          <w:szCs w:val="24"/>
          <w:lang w:val="it-IT"/>
        </w:rPr>
        <w:t>(g)</w:t>
      </w:r>
      <w:r w:rsidRPr="00ED4E5E">
        <w:rPr>
          <w:rFonts w:ascii="Arial" w:hAnsi="Arial" w:cs="Arial"/>
          <w:sz w:val="24"/>
          <w:szCs w:val="24"/>
          <w:lang w:val="it-IT"/>
        </w:rPr>
        <w:t xml:space="preserve"> </w:t>
      </w:r>
      <w:r w:rsidRPr="00ED4E5E">
        <w:rPr>
          <w:sz w:val="24"/>
          <w:szCs w:val="24"/>
          <w:lang w:val="it-IT"/>
        </w:rPr>
        <w:t xml:space="preserve">experienta profesionala a candidatului în alte institutii decât institutia </w:t>
      </w:r>
      <w:r w:rsidR="0002048D" w:rsidRPr="00ED4E5E">
        <w:rPr>
          <w:sz w:val="24"/>
          <w:szCs w:val="24"/>
          <w:lang w:val="it-IT"/>
        </w:rPr>
        <w:t>organizatoare de concurs</w:t>
      </w:r>
      <w:r w:rsidRPr="00ED4E5E">
        <w:rPr>
          <w:sz w:val="24"/>
          <w:szCs w:val="24"/>
          <w:lang w:val="it-IT"/>
        </w:rPr>
        <w:t>.</w:t>
      </w:r>
    </w:p>
    <w:p w:rsidR="0002048D" w:rsidRPr="00ED4E5E" w:rsidRDefault="0002048D" w:rsidP="00F505FC">
      <w:pPr>
        <w:widowControl w:val="0"/>
        <w:autoSpaceDE w:val="0"/>
        <w:autoSpaceDN w:val="0"/>
        <w:adjustRightInd w:val="0"/>
        <w:jc w:val="both"/>
        <w:rPr>
          <w:sz w:val="24"/>
          <w:szCs w:val="24"/>
          <w:lang w:val="it-IT"/>
        </w:rPr>
      </w:pPr>
      <w:r w:rsidRPr="00ED4E5E">
        <w:rPr>
          <w:sz w:val="24"/>
          <w:szCs w:val="24"/>
          <w:lang w:val="it-IT"/>
        </w:rPr>
        <w:tab/>
        <w:t xml:space="preserve">(2) </w:t>
      </w:r>
      <w:r w:rsidR="0088459D" w:rsidRPr="00ED4E5E">
        <w:rPr>
          <w:sz w:val="24"/>
          <w:szCs w:val="24"/>
          <w:lang w:val="it-IT"/>
        </w:rPr>
        <w:t>Comisia de concurs are obligatia de a verifica si constata indeplinirea de catre candidat a standardelor minimale nationale.</w:t>
      </w:r>
    </w:p>
    <w:p w:rsidR="00F505FC" w:rsidRPr="001750E2" w:rsidRDefault="00F505FC" w:rsidP="00F505FC">
      <w:pPr>
        <w:widowControl w:val="0"/>
        <w:autoSpaceDE w:val="0"/>
        <w:autoSpaceDN w:val="0"/>
        <w:adjustRightInd w:val="0"/>
        <w:jc w:val="both"/>
        <w:rPr>
          <w:sz w:val="24"/>
          <w:szCs w:val="24"/>
          <w:lang w:val="it-IT"/>
        </w:rPr>
      </w:pPr>
      <w:r w:rsidRPr="00ED4E5E">
        <w:rPr>
          <w:sz w:val="24"/>
          <w:szCs w:val="24"/>
          <w:lang w:val="it-IT"/>
        </w:rPr>
        <w:t xml:space="preserve"> </w:t>
      </w:r>
      <w:r w:rsidRPr="00ED4E5E">
        <w:rPr>
          <w:sz w:val="24"/>
          <w:szCs w:val="24"/>
          <w:lang w:val="it-IT"/>
        </w:rPr>
        <w:tab/>
      </w:r>
      <w:r w:rsidRPr="00ED4E5E">
        <w:rPr>
          <w:b/>
          <w:sz w:val="24"/>
          <w:szCs w:val="24"/>
          <w:lang w:val="it-IT"/>
        </w:rPr>
        <w:t>II.7.2. Competentele profesionale</w:t>
      </w:r>
      <w:r w:rsidRPr="001750E2">
        <w:rPr>
          <w:b/>
          <w:sz w:val="24"/>
          <w:szCs w:val="24"/>
          <w:lang w:val="it-IT"/>
        </w:rPr>
        <w:t xml:space="preserve"> ale candidatului</w:t>
      </w:r>
      <w:r w:rsidRPr="001750E2">
        <w:rPr>
          <w:sz w:val="24"/>
          <w:szCs w:val="24"/>
          <w:lang w:val="it-IT"/>
        </w:rPr>
        <w:t xml:space="preserve"> se evalueaza de catre comisia de concurs pe baza dosarului de concurs si, aditional, in mod obligatoriu, printr-una sau mai multe probe de concurs, incluzând prelegeri, sustinerea unor cursuri sau altele asemenea. UPB anunta pe pagina web a concursului ziua, ora si locul desfasurarii probelor de concurs, cu cel putin 5 zile lucratoare inaintea desfasurarii probelor.</w:t>
      </w:r>
    </w:p>
    <w:p w:rsidR="00F505FC" w:rsidRPr="001750E2" w:rsidRDefault="00F505FC" w:rsidP="00F505FC">
      <w:pPr>
        <w:widowControl w:val="0"/>
        <w:autoSpaceDE w:val="0"/>
        <w:autoSpaceDN w:val="0"/>
        <w:adjustRightInd w:val="0"/>
        <w:ind w:firstLine="720"/>
        <w:jc w:val="both"/>
        <w:rPr>
          <w:sz w:val="24"/>
          <w:szCs w:val="24"/>
          <w:lang w:val="it-IT"/>
        </w:rPr>
      </w:pPr>
      <w:r w:rsidRPr="001750E2">
        <w:rPr>
          <w:b/>
          <w:sz w:val="24"/>
          <w:szCs w:val="24"/>
          <w:lang w:val="it-IT"/>
        </w:rPr>
        <w:t>II.7.3.</w:t>
      </w:r>
      <w:r w:rsidRPr="001750E2">
        <w:rPr>
          <w:sz w:val="24"/>
          <w:szCs w:val="24"/>
          <w:lang w:val="it-IT"/>
        </w:rPr>
        <w:t xml:space="preserve"> Pentru toate posturile cu sarcini de predare, candidaţii care nu au mai tinut cursuri sau nu provin din învăţământul superior, evaluarea calităţii activităţii didactice se face obligatoriu pe baza sustinerii unei </w:t>
      </w:r>
      <w:r w:rsidRPr="001750E2">
        <w:rPr>
          <w:b/>
          <w:sz w:val="24"/>
          <w:szCs w:val="24"/>
          <w:lang w:val="it-IT"/>
        </w:rPr>
        <w:t>prelegeri de specialitate (curs)</w:t>
      </w:r>
      <w:r w:rsidRPr="001750E2">
        <w:rPr>
          <w:sz w:val="24"/>
          <w:szCs w:val="24"/>
          <w:lang w:val="it-IT"/>
        </w:rPr>
        <w:t xml:space="preserve"> în faţa studenţilor şi a reprezentanţilor comisiei de concurs. Activitatea desfasurata este evaluata de catre comisie prin calificativele: nesatisfacator, satisfacator, bine, foarte bine. Comisia de concurs poate solicita un astfel de curs si in cazul cadrelor didactice titulare sau asociate, cu activitate in UPB sau in alta universitate, in cazul in care considera necesar, indeosebi atunci cand </w:t>
      </w:r>
      <w:r w:rsidRPr="001750E2">
        <w:rPr>
          <w:b/>
          <w:sz w:val="24"/>
          <w:szCs w:val="24"/>
          <w:lang w:val="it-IT"/>
        </w:rPr>
        <w:t>Fisa de Evaluare</w:t>
      </w:r>
      <w:r w:rsidRPr="001750E2">
        <w:rPr>
          <w:sz w:val="24"/>
          <w:szCs w:val="24"/>
          <w:lang w:val="it-IT"/>
        </w:rPr>
        <w:t xml:space="preserve"> intocmita in conditiile punctului II.6.3 este considerata a fi nerelevanta.</w:t>
      </w:r>
    </w:p>
    <w:p w:rsidR="00F505FC" w:rsidRPr="001750E2" w:rsidRDefault="00F505FC" w:rsidP="00F505FC">
      <w:pPr>
        <w:pStyle w:val="BodyText2"/>
        <w:ind w:firstLine="720"/>
        <w:rPr>
          <w:lang w:val="it-IT"/>
        </w:rPr>
      </w:pPr>
      <w:r w:rsidRPr="001750E2">
        <w:rPr>
          <w:b/>
          <w:szCs w:val="24"/>
          <w:lang w:val="it-IT"/>
        </w:rPr>
        <w:lastRenderedPageBreak/>
        <w:t>II.7.4. Concursul consta în evaluarea activitatii stiintifice si calitatilor didactice ale candidatilor.</w:t>
      </w:r>
      <w:r w:rsidRPr="001750E2">
        <w:rPr>
          <w:lang w:val="it-IT"/>
        </w:rPr>
        <w:t xml:space="preserve"> Studiile universitare de licenţă sau asimilate, studiile de masterat şi doctorat, poziţia profesională precum şi activităţile şi realizările profesional-ştiinţifice se prezintă şi se evaluează, referitor la candidat, în legătură cu disciplinele din postul didactic  în cauză.</w:t>
      </w:r>
    </w:p>
    <w:p w:rsidR="00F505FC" w:rsidRPr="001750E2" w:rsidRDefault="00F505FC" w:rsidP="00F505FC">
      <w:pPr>
        <w:pStyle w:val="BodyText2"/>
        <w:ind w:firstLine="720"/>
        <w:rPr>
          <w:lang w:val="it-IT"/>
        </w:rPr>
      </w:pPr>
      <w:r w:rsidRPr="001750E2">
        <w:rPr>
          <w:b/>
          <w:szCs w:val="24"/>
          <w:lang w:val="it-IT"/>
        </w:rPr>
        <w:t>II.7.5.</w:t>
      </w:r>
      <w:r w:rsidRPr="001750E2">
        <w:rPr>
          <w:szCs w:val="24"/>
          <w:lang w:val="it-IT"/>
        </w:rPr>
        <w:t xml:space="preserve"> </w:t>
      </w:r>
      <w:r w:rsidRPr="001750E2">
        <w:rPr>
          <w:lang w:val="it-IT"/>
        </w:rPr>
        <w:t>La terminarea activităţilor comisiei, preşedintele acesteia va preda Directorului de Departament toate documentele concursului. Predarea documentelor se face printr-un proces verbal.</w:t>
      </w:r>
    </w:p>
    <w:p w:rsidR="00F505FC" w:rsidRPr="001750E2" w:rsidRDefault="00F505FC" w:rsidP="00F505FC">
      <w:pPr>
        <w:pStyle w:val="BodyText2"/>
        <w:ind w:firstLine="720"/>
        <w:rPr>
          <w:lang w:val="it-IT"/>
        </w:rPr>
      </w:pPr>
      <w:r w:rsidRPr="001750E2">
        <w:rPr>
          <w:b/>
          <w:lang w:val="it-IT"/>
        </w:rPr>
        <w:t>II.7.6.</w:t>
      </w:r>
      <w:r w:rsidRPr="001750E2">
        <w:rPr>
          <w:lang w:val="it-IT"/>
        </w:rPr>
        <w:t xml:space="preserve"> Odată începută activitatea comisiei, membrii acesteia nu pot să-şi înceteze participarea la comisie fără un motiv bine intemeiat. Dacă acest lucru se întâmplă, atunci preşedintele comisiei va prezenta un raport scris care va fi analizat de către Consiliul facultăţii. Raportul însoţit de hotarârea Consiliului facultăţii va fi depus de către Decanul facultăţii la Senatul UPB, ce va hotări dacă postul se republică sau se completează comisia de concurs cu membrii supleanti aprobati anterior sau se stabileste o noa comisie.</w:t>
      </w:r>
    </w:p>
    <w:p w:rsidR="00F505FC" w:rsidRPr="001750E2" w:rsidRDefault="00F505FC" w:rsidP="00F505FC">
      <w:pPr>
        <w:pStyle w:val="BodyText2"/>
        <w:ind w:firstLine="720"/>
        <w:rPr>
          <w:lang w:val="it-IT"/>
        </w:rPr>
      </w:pPr>
      <w:r w:rsidRPr="001750E2">
        <w:rPr>
          <w:b/>
          <w:lang w:val="it-IT"/>
        </w:rPr>
        <w:t>II.7.7.</w:t>
      </w:r>
      <w:r w:rsidRPr="001750E2">
        <w:rPr>
          <w:lang w:val="it-IT"/>
        </w:rPr>
        <w:t xml:space="preserve"> Dacă comisia nu şi-a îndeplinit atribuţiile în termen legal se întrerupe procedura de concurs iar la solicitarea departamentului se poate scoate postul din nou la concurs. Consiliul facultăţii va analiza motivul pentru care comisia nu şi-a îndeplinit atribuţiile şi va prezenta senatului universităţii un raport scris, conţinând şi propuneri de sancţiuni. </w:t>
      </w:r>
    </w:p>
    <w:p w:rsidR="00645D47" w:rsidRPr="001750E2" w:rsidRDefault="00645D47" w:rsidP="00F505FC">
      <w:pPr>
        <w:widowControl w:val="0"/>
        <w:autoSpaceDE w:val="0"/>
        <w:autoSpaceDN w:val="0"/>
        <w:adjustRightInd w:val="0"/>
        <w:ind w:firstLine="851"/>
        <w:rPr>
          <w:b/>
          <w:sz w:val="24"/>
          <w:szCs w:val="24"/>
          <w:lang w:val="it-IT"/>
        </w:rPr>
      </w:pPr>
    </w:p>
    <w:p w:rsidR="00F505FC" w:rsidRPr="001750E2" w:rsidRDefault="00F505FC" w:rsidP="00F505FC">
      <w:pPr>
        <w:widowControl w:val="0"/>
        <w:autoSpaceDE w:val="0"/>
        <w:autoSpaceDN w:val="0"/>
        <w:adjustRightInd w:val="0"/>
        <w:ind w:firstLine="851"/>
        <w:rPr>
          <w:b/>
          <w:sz w:val="24"/>
          <w:szCs w:val="24"/>
          <w:lang w:val="it-IT"/>
        </w:rPr>
      </w:pPr>
      <w:r w:rsidRPr="001750E2">
        <w:rPr>
          <w:b/>
          <w:sz w:val="24"/>
          <w:szCs w:val="24"/>
          <w:lang w:val="it-IT"/>
        </w:rPr>
        <w:t>II.8. FINALIZAREA CONCURSURILOR</w:t>
      </w:r>
    </w:p>
    <w:p w:rsidR="00F505FC" w:rsidRPr="001750E2" w:rsidRDefault="00F505FC" w:rsidP="00F505FC">
      <w:pPr>
        <w:widowControl w:val="0"/>
        <w:autoSpaceDE w:val="0"/>
        <w:autoSpaceDN w:val="0"/>
        <w:adjustRightInd w:val="0"/>
        <w:jc w:val="both"/>
        <w:rPr>
          <w:sz w:val="24"/>
          <w:szCs w:val="24"/>
          <w:lang w:val="it-IT"/>
        </w:rPr>
      </w:pPr>
    </w:p>
    <w:p w:rsidR="00F505FC" w:rsidRPr="001750E2" w:rsidRDefault="00F505FC" w:rsidP="00F505FC">
      <w:pPr>
        <w:widowControl w:val="0"/>
        <w:autoSpaceDE w:val="0"/>
        <w:autoSpaceDN w:val="0"/>
        <w:adjustRightInd w:val="0"/>
        <w:ind w:firstLine="720"/>
        <w:jc w:val="both"/>
        <w:rPr>
          <w:b/>
          <w:sz w:val="24"/>
          <w:szCs w:val="24"/>
          <w:lang w:val="it-IT"/>
        </w:rPr>
      </w:pPr>
      <w:r w:rsidRPr="001750E2">
        <w:rPr>
          <w:b/>
          <w:sz w:val="24"/>
          <w:szCs w:val="24"/>
          <w:lang w:val="it-IT"/>
        </w:rPr>
        <w:t xml:space="preserve">II.8.1. Aprobarea concursurilor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(a) Pentru fiecare post, comisia de concurs decide ierarhia candidatilor si nominalizeaza candidatul care a întrunit cele mai bune rezultate.</w:t>
      </w:r>
    </w:p>
    <w:p w:rsidR="00324D83" w:rsidRPr="001750E2" w:rsidRDefault="00324D83" w:rsidP="00324D83">
      <w:pPr>
        <w:jc w:val="both"/>
        <w:rPr>
          <w:sz w:val="24"/>
          <w:szCs w:val="24"/>
          <w:lang w:val="ro-RO"/>
        </w:rPr>
      </w:pPr>
      <w:r w:rsidRPr="001750E2">
        <w:rPr>
          <w:sz w:val="24"/>
          <w:szCs w:val="24"/>
          <w:lang w:val="ro-RO"/>
        </w:rPr>
        <w:t>(b) Președintele comisiei de concurs întocmește un raport asupra concursului, pe baza referatelor de apreciere redactate de fiecare membru al comisiei de concurs, pentru toate tipurile de posturi, și cu respectarea ierarhiei candidaților decisă de comisie.  Raportul asupra concursului este aprobat prin decizie a comisiei de concurs și este semnat de fiecare din membrii comisiei de concurs și de către președintele comisiei. Deciziile comisiei de concurs sunt luate prin votul secret al membrilor. O decizie a comisiei este validă dacă a întrunit votul a cel puțin 3 membri ai comisiei. Toți cei 5 componenți ai comisiei de concurs au voturi egale.</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(c) Consiliul facultatii analizeaza respectarea procedurilor stabilite prin prezenta metodologie si acorda sau nu avizul raportului asupra concursului. Ierarhia candida</w:t>
      </w:r>
      <w:r w:rsidRPr="001750E2">
        <w:rPr>
          <w:rFonts w:ascii="Tahoma" w:hAnsi="Tahoma"/>
          <w:sz w:val="24"/>
          <w:szCs w:val="24"/>
          <w:lang w:val="it-IT"/>
        </w:rPr>
        <w:t>ț</w:t>
      </w:r>
      <w:r w:rsidRPr="001750E2">
        <w:rPr>
          <w:sz w:val="24"/>
          <w:szCs w:val="24"/>
          <w:lang w:val="it-IT"/>
        </w:rPr>
        <w:t>ilor stabilita de comisia de concurs nu poate fi modificata de consiliul faculta</w:t>
      </w:r>
      <w:r w:rsidRPr="001750E2">
        <w:rPr>
          <w:rFonts w:ascii="Tahoma" w:hAnsi="Tahoma"/>
          <w:sz w:val="24"/>
          <w:szCs w:val="24"/>
          <w:lang w:val="it-IT"/>
        </w:rPr>
        <w:t>ț</w:t>
      </w:r>
      <w:r w:rsidRPr="001750E2">
        <w:rPr>
          <w:sz w:val="24"/>
          <w:szCs w:val="24"/>
          <w:lang w:val="it-IT"/>
        </w:rPr>
        <w:t>ii.</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(d) Senatul universitar analizeaza respectarea procedurilor stabilite prin prezenta metodologie si aproba sau nu raportul asupra concursului. Ierarhia candida</w:t>
      </w:r>
      <w:r w:rsidRPr="001750E2">
        <w:rPr>
          <w:rFonts w:ascii="Tahoma" w:hAnsi="Tahoma"/>
          <w:sz w:val="24"/>
          <w:szCs w:val="24"/>
          <w:lang w:val="it-IT"/>
        </w:rPr>
        <w:t>ț</w:t>
      </w:r>
      <w:r w:rsidRPr="001750E2">
        <w:rPr>
          <w:sz w:val="24"/>
          <w:szCs w:val="24"/>
          <w:lang w:val="it-IT"/>
        </w:rPr>
        <w:t xml:space="preserve">ilor stabilita de comisia de concurs nu poate fi modificata de senatul universitar. </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II.8.2.</w:t>
      </w:r>
      <w:r w:rsidRPr="001750E2">
        <w:rPr>
          <w:sz w:val="24"/>
          <w:szCs w:val="24"/>
          <w:lang w:val="it-IT"/>
        </w:rPr>
        <w:t xml:space="preserve"> Deciziile consiliului facultatii si ale senatului universitar se iau prin vot deschis, cu majoritate de voturi, in conditiile in care sunt prezenti minimum doua treimi din efectivul total al celor doua structuri de conducere [cadre didactice si studenti].</w:t>
      </w:r>
    </w:p>
    <w:p w:rsidR="00F505FC" w:rsidRPr="001750E2" w:rsidRDefault="00F505FC" w:rsidP="00F505FC">
      <w:pPr>
        <w:pStyle w:val="BodyText2"/>
        <w:ind w:firstLine="720"/>
        <w:rPr>
          <w:lang w:val="it-IT"/>
        </w:rPr>
      </w:pPr>
      <w:r w:rsidRPr="001750E2">
        <w:rPr>
          <w:b/>
          <w:lang w:val="it-IT"/>
        </w:rPr>
        <w:t>II.8.3.</w:t>
      </w:r>
      <w:r w:rsidRPr="001750E2">
        <w:rPr>
          <w:lang w:val="it-IT"/>
        </w:rPr>
        <w:t xml:space="preserve"> În cazul în care nici unui candidat nu i s-au atribuit cel puţin 3 voturi pentru, nu se acorda titlul didactic</w:t>
      </w:r>
      <w:r w:rsidR="00C47B8F" w:rsidRPr="001750E2">
        <w:rPr>
          <w:lang w:val="it-IT"/>
        </w:rPr>
        <w:t xml:space="preserve"> / cercetare</w:t>
      </w:r>
      <w:r w:rsidRPr="001750E2">
        <w:rPr>
          <w:lang w:val="it-IT"/>
        </w:rPr>
        <w:t xml:space="preserve"> respectiv, nu se ocupa postul </w:t>
      </w:r>
      <w:r w:rsidRPr="001750E2">
        <w:rPr>
          <w:lang w:val="ro-RO"/>
        </w:rPr>
        <w:t>î</w:t>
      </w:r>
      <w:r w:rsidRPr="001750E2">
        <w:rPr>
          <w:lang w:val="it-IT"/>
        </w:rPr>
        <w:t>n cauză. În cazul în care postul scos la concurs nu a fost ocupat, concursul poate fi reluat, cu reluarea integrala  a procedurii de concurs.</w:t>
      </w:r>
    </w:p>
    <w:p w:rsidR="00F505FC" w:rsidRPr="001750E2" w:rsidRDefault="00F505FC" w:rsidP="00F505FC">
      <w:pPr>
        <w:widowControl w:val="0"/>
        <w:autoSpaceDE w:val="0"/>
        <w:autoSpaceDN w:val="0"/>
        <w:adjustRightInd w:val="0"/>
        <w:ind w:firstLine="720"/>
        <w:jc w:val="both"/>
        <w:rPr>
          <w:sz w:val="24"/>
          <w:szCs w:val="24"/>
          <w:lang w:val="it-IT"/>
        </w:rPr>
      </w:pPr>
      <w:r w:rsidRPr="001750E2">
        <w:rPr>
          <w:b/>
          <w:sz w:val="24"/>
          <w:szCs w:val="24"/>
          <w:lang w:val="it-IT"/>
        </w:rPr>
        <w:t>II.8.4.</w:t>
      </w:r>
      <w:r w:rsidRPr="001750E2">
        <w:rPr>
          <w:sz w:val="24"/>
          <w:szCs w:val="24"/>
          <w:lang w:val="it-IT"/>
        </w:rPr>
        <w:t xml:space="preserve"> Rezultatul concursului se publica pe pagina web a concursului, în termen de 2 zile lucratoare de la finalizarea concursului. </w:t>
      </w:r>
    </w:p>
    <w:p w:rsidR="00F505FC" w:rsidRPr="001750E2" w:rsidRDefault="00F505FC" w:rsidP="00F505FC">
      <w:pPr>
        <w:widowControl w:val="0"/>
        <w:autoSpaceDE w:val="0"/>
        <w:autoSpaceDN w:val="0"/>
        <w:adjustRightInd w:val="0"/>
        <w:ind w:firstLine="720"/>
        <w:jc w:val="both"/>
        <w:rPr>
          <w:sz w:val="24"/>
          <w:szCs w:val="24"/>
          <w:lang w:val="it-IT"/>
        </w:rPr>
      </w:pPr>
      <w:r w:rsidRPr="001750E2">
        <w:rPr>
          <w:b/>
          <w:sz w:val="24"/>
          <w:szCs w:val="24"/>
          <w:lang w:val="it-IT"/>
        </w:rPr>
        <w:t>II.8.5.</w:t>
      </w:r>
      <w:r w:rsidRPr="001750E2">
        <w:rPr>
          <w:sz w:val="24"/>
          <w:szCs w:val="24"/>
          <w:lang w:val="it-IT"/>
        </w:rPr>
        <w:t xml:space="preserve"> Numirea pe post si acordarea titlului universitar</w:t>
      </w:r>
      <w:r w:rsidR="00C47B8F" w:rsidRPr="001750E2">
        <w:rPr>
          <w:sz w:val="24"/>
          <w:szCs w:val="24"/>
          <w:lang w:val="it-IT"/>
        </w:rPr>
        <w:t xml:space="preserve"> / cercetare</w:t>
      </w:r>
      <w:r w:rsidRPr="001750E2">
        <w:rPr>
          <w:sz w:val="24"/>
          <w:szCs w:val="24"/>
          <w:lang w:val="it-IT"/>
        </w:rPr>
        <w:t xml:space="preserve"> aferent de catre UPB, în urma aprobarii rezultatului concursului de catre senatul universitar, se face prin decizia rectorului, începând cu semestrul urmator desfa</w:t>
      </w:r>
      <w:r w:rsidRPr="001750E2">
        <w:rPr>
          <w:rFonts w:ascii="Tahoma" w:hAnsi="Tahoma"/>
          <w:sz w:val="24"/>
          <w:szCs w:val="24"/>
          <w:lang w:val="it-IT"/>
        </w:rPr>
        <w:t>ș</w:t>
      </w:r>
      <w:r w:rsidRPr="001750E2">
        <w:rPr>
          <w:sz w:val="24"/>
          <w:szCs w:val="24"/>
          <w:lang w:val="it-IT"/>
        </w:rPr>
        <w:t xml:space="preserve">urarii concursului. Pentru toate posturile didactice, decizia de numire si de acordare a titlului universitar aferent de catre UPB, împreuna cu raportul de concurs se trimite de catre UPB la MEN </w:t>
      </w:r>
      <w:r w:rsidRPr="001750E2">
        <w:rPr>
          <w:rFonts w:ascii="Tahoma" w:hAnsi="Tahoma"/>
          <w:sz w:val="24"/>
          <w:szCs w:val="24"/>
          <w:lang w:val="it-IT"/>
        </w:rPr>
        <w:t>ș</w:t>
      </w:r>
      <w:r w:rsidRPr="001750E2">
        <w:rPr>
          <w:sz w:val="24"/>
          <w:szCs w:val="24"/>
          <w:lang w:val="it-IT"/>
        </w:rPr>
        <w:t>i CNATDCU în termen de doua zile lucratoare de la emiterea deciziei de numire.</w:t>
      </w:r>
    </w:p>
    <w:p w:rsidR="00F505FC" w:rsidRPr="001750E2" w:rsidRDefault="00F505FC" w:rsidP="00F505FC">
      <w:pPr>
        <w:widowControl w:val="0"/>
        <w:autoSpaceDE w:val="0"/>
        <w:autoSpaceDN w:val="0"/>
        <w:adjustRightInd w:val="0"/>
        <w:jc w:val="both"/>
        <w:rPr>
          <w:sz w:val="24"/>
          <w:szCs w:val="24"/>
          <w:lang w:val="it-IT"/>
        </w:rPr>
      </w:pPr>
      <w:r w:rsidRPr="001750E2">
        <w:rPr>
          <w:sz w:val="24"/>
          <w:szCs w:val="24"/>
          <w:lang w:val="it-IT"/>
        </w:rPr>
        <w:t xml:space="preserve"> </w:t>
      </w:r>
      <w:r w:rsidRPr="001750E2">
        <w:rPr>
          <w:sz w:val="24"/>
          <w:szCs w:val="24"/>
          <w:lang w:val="it-IT"/>
        </w:rPr>
        <w:tab/>
      </w:r>
      <w:r w:rsidRPr="001750E2">
        <w:rPr>
          <w:b/>
          <w:sz w:val="24"/>
          <w:szCs w:val="24"/>
          <w:lang w:val="it-IT"/>
        </w:rPr>
        <w:t>II.8.6.</w:t>
      </w:r>
      <w:r w:rsidRPr="001750E2">
        <w:rPr>
          <w:sz w:val="24"/>
          <w:szCs w:val="24"/>
          <w:lang w:val="it-IT"/>
        </w:rPr>
        <w:t xml:space="preserve"> Numirea pe post si acordarea titlului de asistent universitar candidatului care este </w:t>
      </w:r>
      <w:r w:rsidRPr="001750E2">
        <w:rPr>
          <w:b/>
          <w:sz w:val="24"/>
          <w:szCs w:val="24"/>
          <w:lang w:val="it-IT"/>
        </w:rPr>
        <w:t>doctorand</w:t>
      </w:r>
      <w:r w:rsidRPr="001750E2">
        <w:rPr>
          <w:sz w:val="24"/>
          <w:szCs w:val="24"/>
          <w:lang w:val="it-IT"/>
        </w:rPr>
        <w:t xml:space="preserve"> se face pe perioada determinata, care cumulată nu poate fi mai mare de 5 ani. Candidatii care au castigat concursul pentru ocuparea postului de asistent universitar publicat in Monitorul Oficial al Romaniei si au titlul de doctor, vor fi numiti pe post pe perioada nedeterminata. </w:t>
      </w:r>
    </w:p>
    <w:p w:rsidR="00C47B8F" w:rsidRPr="001750E2" w:rsidRDefault="00C47B8F" w:rsidP="00C47B8F">
      <w:pPr>
        <w:widowControl w:val="0"/>
        <w:autoSpaceDE w:val="0"/>
        <w:autoSpaceDN w:val="0"/>
        <w:adjustRightInd w:val="0"/>
        <w:ind w:firstLine="720"/>
        <w:jc w:val="both"/>
        <w:rPr>
          <w:sz w:val="24"/>
          <w:szCs w:val="24"/>
          <w:lang w:val="ro-RO"/>
        </w:rPr>
      </w:pPr>
      <w:r w:rsidRPr="001750E2">
        <w:rPr>
          <w:b/>
          <w:sz w:val="24"/>
          <w:szCs w:val="24"/>
          <w:lang w:val="ro-RO"/>
        </w:rPr>
        <w:t>II.8.7.</w:t>
      </w:r>
      <w:r w:rsidRPr="001750E2">
        <w:rPr>
          <w:sz w:val="24"/>
          <w:szCs w:val="24"/>
          <w:lang w:val="ro-RO"/>
        </w:rPr>
        <w:t xml:space="preserve"> După validarea senatului, dosarele de concurs pentru ocuparea posturilor de cercetător științific I  si II [standarde minimale conform </w:t>
      </w:r>
      <w:r w:rsidRPr="001750E2">
        <w:rPr>
          <w:sz w:val="24"/>
          <w:lang w:val="ro-RO"/>
        </w:rPr>
        <w:t>OMENCS Nr. 6129/20.12.2016, MO I, 123/15.02.2017]</w:t>
      </w:r>
      <w:r w:rsidRPr="001750E2">
        <w:rPr>
          <w:sz w:val="24"/>
          <w:szCs w:val="24"/>
          <w:lang w:val="ro-RO"/>
        </w:rPr>
        <w:t xml:space="preserve"> sunt transmise </w:t>
      </w:r>
      <w:r w:rsidRPr="001750E2">
        <w:rPr>
          <w:sz w:val="24"/>
          <w:szCs w:val="24"/>
          <w:lang w:val="ro-RO"/>
        </w:rPr>
        <w:lastRenderedPageBreak/>
        <w:t>CNATDCU, în vederea confirmării lor. Numirea pe post va avea loc în baza OMEN aferent. Pentru posturile de asistent de cercetare, cercetător științific și cercetător științific III, numirea pe post are loc prin decizia rectorului, în baza hotărârii senatului.</w:t>
      </w:r>
    </w:p>
    <w:p w:rsidR="00E0729F" w:rsidRPr="001750E2" w:rsidRDefault="00E0729F" w:rsidP="00F505FC">
      <w:pPr>
        <w:pStyle w:val="BodyText2"/>
        <w:ind w:firstLine="851"/>
        <w:rPr>
          <w:b/>
          <w:lang w:val="it-IT"/>
        </w:rPr>
      </w:pPr>
    </w:p>
    <w:p w:rsidR="00F505FC" w:rsidRPr="001750E2" w:rsidRDefault="00F505FC" w:rsidP="00F505FC">
      <w:pPr>
        <w:pStyle w:val="BodyText2"/>
        <w:ind w:firstLine="851"/>
        <w:rPr>
          <w:b/>
          <w:lang w:val="it-IT"/>
        </w:rPr>
      </w:pPr>
      <w:r w:rsidRPr="001750E2">
        <w:rPr>
          <w:b/>
          <w:lang w:val="it-IT"/>
        </w:rPr>
        <w:t>II.9. CONTESTATII</w:t>
      </w:r>
    </w:p>
    <w:p w:rsidR="00F505FC" w:rsidRPr="001750E2" w:rsidRDefault="00F505FC" w:rsidP="00F505FC">
      <w:pPr>
        <w:pStyle w:val="BodyText2"/>
        <w:rPr>
          <w:lang w:val="it-IT"/>
        </w:rPr>
      </w:pPr>
      <w:r w:rsidRPr="001750E2">
        <w:rPr>
          <w:lang w:val="it-IT"/>
        </w:rPr>
        <w:tab/>
      </w:r>
    </w:p>
    <w:p w:rsidR="00F505FC" w:rsidRPr="001750E2" w:rsidRDefault="00F505FC" w:rsidP="00F505FC">
      <w:pPr>
        <w:pStyle w:val="BodyText2"/>
        <w:ind w:firstLine="720"/>
        <w:rPr>
          <w:lang w:val="it-IT"/>
        </w:rPr>
      </w:pPr>
      <w:r w:rsidRPr="001750E2">
        <w:rPr>
          <w:b/>
          <w:lang w:val="it-IT"/>
        </w:rPr>
        <w:t>II.9.1.</w:t>
      </w:r>
      <w:r w:rsidRPr="001750E2">
        <w:rPr>
          <w:lang w:val="it-IT"/>
        </w:rPr>
        <w:t xml:space="preserve"> Contesta</w:t>
      </w:r>
      <w:r w:rsidRPr="001750E2">
        <w:rPr>
          <w:rFonts w:ascii="Tahoma" w:hAnsi="Tahoma" w:cs="Tahoma"/>
          <w:lang w:val="it-IT"/>
        </w:rPr>
        <w:t>ț</w:t>
      </w:r>
      <w:r w:rsidRPr="001750E2">
        <w:rPr>
          <w:lang w:val="it-IT"/>
        </w:rPr>
        <w:t>iile pot fi depuse exclusiv pentru nerespectarea procedurilor legale.</w:t>
      </w:r>
    </w:p>
    <w:p w:rsidR="00A23CB3" w:rsidRPr="00ED4E5E" w:rsidRDefault="00F505FC" w:rsidP="00F505FC">
      <w:pPr>
        <w:widowControl w:val="0"/>
        <w:autoSpaceDE w:val="0"/>
        <w:autoSpaceDN w:val="0"/>
        <w:adjustRightInd w:val="0"/>
        <w:ind w:firstLine="720"/>
        <w:jc w:val="both"/>
        <w:rPr>
          <w:sz w:val="24"/>
          <w:szCs w:val="24"/>
          <w:lang w:val="ro-RO"/>
        </w:rPr>
      </w:pPr>
      <w:r w:rsidRPr="00485918">
        <w:rPr>
          <w:b/>
          <w:sz w:val="24"/>
          <w:szCs w:val="24"/>
          <w:lang w:val="ro-RO"/>
        </w:rPr>
        <w:t>II.9.2.</w:t>
      </w:r>
      <w:r w:rsidRPr="00485918">
        <w:rPr>
          <w:sz w:val="24"/>
          <w:szCs w:val="24"/>
          <w:lang w:val="ro-RO"/>
        </w:rPr>
        <w:t xml:space="preserve"> În situa</w:t>
      </w:r>
      <w:r w:rsidRPr="00485918">
        <w:rPr>
          <w:rFonts w:ascii="Tahoma" w:hAnsi="Tahoma"/>
          <w:sz w:val="24"/>
          <w:szCs w:val="24"/>
          <w:lang w:val="ro-RO"/>
        </w:rPr>
        <w:t>ț</w:t>
      </w:r>
      <w:r w:rsidRPr="00485918">
        <w:rPr>
          <w:sz w:val="24"/>
          <w:szCs w:val="24"/>
          <w:lang w:val="ro-RO"/>
        </w:rPr>
        <w:t xml:space="preserve">ia în care un candidat detine </w:t>
      </w:r>
      <w:r w:rsidRPr="00ED4E5E">
        <w:rPr>
          <w:sz w:val="24"/>
          <w:szCs w:val="24"/>
          <w:lang w:val="ro-RO"/>
        </w:rPr>
        <w:t>elemente care pot demonstra nerespectarea procedurilor legale de concurs, candidatul poate formula contesta</w:t>
      </w:r>
      <w:r w:rsidRPr="00ED4E5E">
        <w:rPr>
          <w:rFonts w:ascii="Tahoma" w:hAnsi="Tahoma"/>
          <w:sz w:val="24"/>
          <w:szCs w:val="24"/>
          <w:lang w:val="ro-RO"/>
        </w:rPr>
        <w:t>ț</w:t>
      </w:r>
      <w:r w:rsidRPr="00ED4E5E">
        <w:rPr>
          <w:sz w:val="24"/>
          <w:szCs w:val="24"/>
          <w:lang w:val="ro-RO"/>
        </w:rPr>
        <w:t xml:space="preserve">ie în termen de </w:t>
      </w:r>
      <w:r w:rsidR="001C1E2F" w:rsidRPr="00ED4E5E">
        <w:rPr>
          <w:sz w:val="24"/>
          <w:szCs w:val="24"/>
          <w:lang w:val="ro-RO"/>
        </w:rPr>
        <w:t>3</w:t>
      </w:r>
      <w:r w:rsidRPr="00ED4E5E">
        <w:rPr>
          <w:sz w:val="24"/>
          <w:szCs w:val="24"/>
          <w:lang w:val="ro-RO"/>
        </w:rPr>
        <w:t xml:space="preserve"> zile </w:t>
      </w:r>
      <w:r w:rsidR="001C1E2F" w:rsidRPr="00ED4E5E">
        <w:rPr>
          <w:sz w:val="24"/>
          <w:szCs w:val="24"/>
          <w:lang w:val="ro-RO"/>
        </w:rPr>
        <w:t>lucratoare</w:t>
      </w:r>
      <w:r w:rsidRPr="00ED4E5E">
        <w:rPr>
          <w:sz w:val="24"/>
          <w:szCs w:val="24"/>
          <w:lang w:val="ro-RO"/>
        </w:rPr>
        <w:t xml:space="preserve">de </w:t>
      </w:r>
      <w:r w:rsidR="001C1E2F" w:rsidRPr="00ED4E5E">
        <w:rPr>
          <w:sz w:val="24"/>
          <w:szCs w:val="24"/>
          <w:lang w:val="ro-RO"/>
        </w:rPr>
        <w:t xml:space="preserve">de </w:t>
      </w:r>
      <w:r w:rsidRPr="00ED4E5E">
        <w:rPr>
          <w:sz w:val="24"/>
          <w:szCs w:val="24"/>
          <w:lang w:val="ro-RO"/>
        </w:rPr>
        <w:t>la comunicarea rezultatului. Contesta</w:t>
      </w:r>
      <w:r w:rsidRPr="00ED4E5E">
        <w:rPr>
          <w:rFonts w:ascii="Tahoma" w:hAnsi="Tahoma"/>
          <w:sz w:val="24"/>
          <w:szCs w:val="24"/>
          <w:lang w:val="ro-RO"/>
        </w:rPr>
        <w:t>ț</w:t>
      </w:r>
      <w:r w:rsidRPr="00ED4E5E">
        <w:rPr>
          <w:sz w:val="24"/>
          <w:szCs w:val="24"/>
          <w:lang w:val="ro-RO"/>
        </w:rPr>
        <w:t xml:space="preserve">ia se formuleaza în scris, se înregistreaza la registratura UPB </w:t>
      </w:r>
      <w:r w:rsidRPr="00ED4E5E">
        <w:rPr>
          <w:rFonts w:ascii="Tahoma" w:hAnsi="Tahoma"/>
          <w:sz w:val="24"/>
          <w:szCs w:val="24"/>
          <w:lang w:val="ro-RO"/>
        </w:rPr>
        <w:t>ș</w:t>
      </w:r>
      <w:r w:rsidRPr="00ED4E5E">
        <w:rPr>
          <w:sz w:val="24"/>
          <w:szCs w:val="24"/>
          <w:lang w:val="ro-RO"/>
        </w:rPr>
        <w:t>i se solu</w:t>
      </w:r>
      <w:r w:rsidRPr="00ED4E5E">
        <w:rPr>
          <w:rFonts w:ascii="Tahoma" w:hAnsi="Tahoma"/>
          <w:sz w:val="24"/>
          <w:szCs w:val="24"/>
          <w:lang w:val="ro-RO"/>
        </w:rPr>
        <w:t>ț</w:t>
      </w:r>
      <w:r w:rsidRPr="00ED4E5E">
        <w:rPr>
          <w:sz w:val="24"/>
          <w:szCs w:val="24"/>
          <w:lang w:val="ro-RO"/>
        </w:rPr>
        <w:t xml:space="preserve">ioneaza de comisia de </w:t>
      </w:r>
      <w:r w:rsidR="001C1E2F" w:rsidRPr="00ED4E5E">
        <w:rPr>
          <w:sz w:val="24"/>
          <w:szCs w:val="24"/>
          <w:lang w:val="ro-RO"/>
        </w:rPr>
        <w:t xml:space="preserve">solutionare a </w:t>
      </w:r>
      <w:r w:rsidRPr="00ED4E5E">
        <w:rPr>
          <w:sz w:val="24"/>
          <w:szCs w:val="24"/>
          <w:lang w:val="ro-RO"/>
        </w:rPr>
        <w:t>contestatii</w:t>
      </w:r>
      <w:r w:rsidR="001C1E2F" w:rsidRPr="00ED4E5E">
        <w:rPr>
          <w:sz w:val="24"/>
          <w:szCs w:val="24"/>
          <w:lang w:val="ro-RO"/>
        </w:rPr>
        <w:t>lor</w:t>
      </w:r>
      <w:r w:rsidR="00A23CB3" w:rsidRPr="00ED4E5E">
        <w:rPr>
          <w:sz w:val="24"/>
          <w:szCs w:val="24"/>
          <w:lang w:val="ro-RO"/>
        </w:rPr>
        <w:t>. In vederea stabilirii componentei comisiilor de solutionare a contestatiilor se parcurge aceeasi procedura ca la stabilirea componentei comisiei de concurs. Membrii comisiei de concurs nu pot face parte din comisia de solutionare a contestatiilor.</w:t>
      </w:r>
      <w:r w:rsidR="005A1FB6" w:rsidRPr="00ED4E5E">
        <w:rPr>
          <w:sz w:val="24"/>
          <w:szCs w:val="24"/>
          <w:lang w:val="ro-RO"/>
        </w:rPr>
        <w:t xml:space="preserve"> </w:t>
      </w:r>
      <w:r w:rsidR="00A23CB3" w:rsidRPr="00ED4E5E">
        <w:rPr>
          <w:sz w:val="24"/>
          <w:szCs w:val="24"/>
          <w:lang w:val="ro-RO"/>
        </w:rPr>
        <w:t>In urma aprobarii de catre senatul universitar, comisia de solutionare a contestatiilor este numita prin decizie a rectorului.</w:t>
      </w:r>
    </w:p>
    <w:p w:rsidR="00F505FC" w:rsidRPr="001750E2" w:rsidRDefault="00F505FC" w:rsidP="00F505FC">
      <w:pPr>
        <w:widowControl w:val="0"/>
        <w:autoSpaceDE w:val="0"/>
        <w:autoSpaceDN w:val="0"/>
        <w:adjustRightInd w:val="0"/>
        <w:ind w:firstLine="720"/>
        <w:jc w:val="both"/>
        <w:rPr>
          <w:sz w:val="24"/>
          <w:szCs w:val="24"/>
          <w:lang w:val="it-IT"/>
        </w:rPr>
      </w:pPr>
      <w:r w:rsidRPr="001750E2">
        <w:rPr>
          <w:b/>
          <w:sz w:val="24"/>
          <w:szCs w:val="24"/>
          <w:lang w:val="it-IT"/>
        </w:rPr>
        <w:t>II.9.3.</w:t>
      </w:r>
      <w:r w:rsidRPr="001750E2">
        <w:rPr>
          <w:sz w:val="24"/>
          <w:szCs w:val="24"/>
          <w:lang w:val="it-IT"/>
        </w:rPr>
        <w:t xml:space="preserve"> Consiliul facultatii, respectiv senatul universitar, se pronunta in maximum 30 de zile de la primirea rezultatelor comisiilor de analiza a contestatiilor.</w:t>
      </w:r>
    </w:p>
    <w:p w:rsidR="00F505FC" w:rsidRPr="001750E2" w:rsidRDefault="00F505FC" w:rsidP="00F505FC">
      <w:pPr>
        <w:pStyle w:val="BodyText2"/>
        <w:tabs>
          <w:tab w:val="left" w:pos="709"/>
        </w:tabs>
        <w:ind w:firstLine="720"/>
        <w:rPr>
          <w:lang w:val="it-IT"/>
        </w:rPr>
      </w:pPr>
      <w:r w:rsidRPr="001750E2">
        <w:rPr>
          <w:b/>
          <w:lang w:val="it-IT"/>
        </w:rPr>
        <w:t>II.9.4.</w:t>
      </w:r>
      <w:r w:rsidRPr="001750E2">
        <w:rPr>
          <w:lang w:val="it-IT"/>
        </w:rPr>
        <w:t xml:space="preserve"> Nerespectarea prevederilor prezentei metodologii de catre persoanele cu atribu</w:t>
      </w:r>
      <w:r w:rsidRPr="001750E2">
        <w:rPr>
          <w:rFonts w:ascii="Tahoma" w:hAnsi="Tahoma" w:cs="Tahoma"/>
          <w:lang w:val="it-IT"/>
        </w:rPr>
        <w:t>ț</w:t>
      </w:r>
      <w:r w:rsidRPr="001750E2">
        <w:rPr>
          <w:lang w:val="it-IT"/>
        </w:rPr>
        <w:t xml:space="preserve">ii în procedura de organizare </w:t>
      </w:r>
      <w:r w:rsidRPr="001750E2">
        <w:rPr>
          <w:rFonts w:ascii="Tahoma" w:hAnsi="Tahoma" w:cs="Tahoma"/>
          <w:lang w:val="it-IT"/>
        </w:rPr>
        <w:t>ș</w:t>
      </w:r>
      <w:r w:rsidRPr="001750E2">
        <w:rPr>
          <w:lang w:val="it-IT"/>
        </w:rPr>
        <w:t>i desfa</w:t>
      </w:r>
      <w:r w:rsidRPr="001750E2">
        <w:rPr>
          <w:rFonts w:ascii="Tahoma" w:hAnsi="Tahoma" w:cs="Tahoma"/>
          <w:lang w:val="it-IT"/>
        </w:rPr>
        <w:t>ș</w:t>
      </w:r>
      <w:r w:rsidRPr="001750E2">
        <w:rPr>
          <w:lang w:val="it-IT"/>
        </w:rPr>
        <w:t xml:space="preserve">urare a concursurilor constituie abatere disciplinara </w:t>
      </w:r>
      <w:r w:rsidRPr="001750E2">
        <w:rPr>
          <w:rFonts w:ascii="Tahoma" w:hAnsi="Tahoma" w:cs="Tahoma"/>
          <w:lang w:val="it-IT"/>
        </w:rPr>
        <w:t>ș</w:t>
      </w:r>
      <w:r w:rsidRPr="001750E2">
        <w:rPr>
          <w:lang w:val="it-IT"/>
        </w:rPr>
        <w:t>i se sanc</w:t>
      </w:r>
      <w:r w:rsidRPr="001750E2">
        <w:rPr>
          <w:rFonts w:ascii="Tahoma" w:hAnsi="Tahoma" w:cs="Tahoma"/>
          <w:lang w:val="it-IT"/>
        </w:rPr>
        <w:t>ț</w:t>
      </w:r>
      <w:r w:rsidRPr="001750E2">
        <w:rPr>
          <w:lang w:val="it-IT"/>
        </w:rPr>
        <w:t>ioneaza în conformitate cu prevederile Legii Educa</w:t>
      </w:r>
      <w:r w:rsidRPr="001750E2">
        <w:rPr>
          <w:rFonts w:ascii="Tahoma" w:hAnsi="Tahoma" w:cs="Tahoma"/>
          <w:lang w:val="it-IT"/>
        </w:rPr>
        <w:t>ț</w:t>
      </w:r>
      <w:r w:rsidRPr="001750E2">
        <w:rPr>
          <w:lang w:val="it-IT"/>
        </w:rPr>
        <w:t>iei Na</w:t>
      </w:r>
      <w:r w:rsidRPr="001750E2">
        <w:rPr>
          <w:rFonts w:ascii="Tahoma" w:hAnsi="Tahoma" w:cs="Tahoma"/>
          <w:lang w:val="it-IT"/>
        </w:rPr>
        <w:t>ț</w:t>
      </w:r>
      <w:r w:rsidRPr="001750E2">
        <w:rPr>
          <w:lang w:val="it-IT"/>
        </w:rPr>
        <w:t xml:space="preserve">ionale nr. 1/2011 sau ale altor prevederi legale, în functie de încadrarea faptei.  </w:t>
      </w:r>
    </w:p>
    <w:p w:rsidR="00645D47" w:rsidRPr="001750E2" w:rsidRDefault="00645D47" w:rsidP="00C47B8F">
      <w:pPr>
        <w:pStyle w:val="BodyText2"/>
        <w:ind w:left="720"/>
        <w:rPr>
          <w:b/>
          <w:sz w:val="28"/>
          <w:lang w:val="ro-RO"/>
        </w:rPr>
      </w:pPr>
    </w:p>
    <w:p w:rsidR="00C47B8F" w:rsidRPr="001750E2" w:rsidRDefault="00C47B8F" w:rsidP="00C47B8F">
      <w:pPr>
        <w:pStyle w:val="BodyText2"/>
        <w:ind w:left="720"/>
        <w:rPr>
          <w:b/>
          <w:sz w:val="28"/>
          <w:lang w:val="ro-RO"/>
        </w:rPr>
      </w:pPr>
      <w:r w:rsidRPr="001750E2">
        <w:rPr>
          <w:b/>
          <w:sz w:val="28"/>
          <w:lang w:val="ro-RO"/>
        </w:rPr>
        <w:t>III. OCUPAREA, TEMPORARĂ, A POSTURILOR DIDACTICE / CERCETARE VACANTE, DE CĂTRE PERSONALUL  DIDACTIC / CERCETARE ASOCIAT</w:t>
      </w:r>
    </w:p>
    <w:p w:rsidR="00C47B8F" w:rsidRPr="001750E2" w:rsidRDefault="00C47B8F" w:rsidP="00C47B8F">
      <w:pPr>
        <w:pStyle w:val="BodyText2"/>
        <w:rPr>
          <w:b/>
          <w:lang w:val="ro-RO"/>
        </w:rPr>
      </w:pPr>
    </w:p>
    <w:p w:rsidR="00C47B8F" w:rsidRPr="001750E2" w:rsidRDefault="00C47B8F" w:rsidP="00C47B8F">
      <w:pPr>
        <w:autoSpaceDE w:val="0"/>
        <w:autoSpaceDN w:val="0"/>
        <w:adjustRightInd w:val="0"/>
        <w:ind w:firstLine="720"/>
        <w:jc w:val="both"/>
        <w:rPr>
          <w:sz w:val="24"/>
          <w:szCs w:val="24"/>
          <w:lang w:val="ro-RO"/>
        </w:rPr>
      </w:pPr>
      <w:r w:rsidRPr="001750E2">
        <w:rPr>
          <w:b/>
          <w:sz w:val="24"/>
          <w:szCs w:val="24"/>
          <w:lang w:val="ro-RO"/>
        </w:rPr>
        <w:t>III.1.</w:t>
      </w:r>
      <w:r w:rsidRPr="001750E2">
        <w:rPr>
          <w:sz w:val="24"/>
          <w:szCs w:val="24"/>
          <w:lang w:val="ro-RO"/>
        </w:rPr>
        <w:t xml:space="preserve"> Posturile didactice / cercetare rezervate, vacante ori temporar vacante sunt acoperite cu prioritate de personalul didactic / cercetare titular al UPB ori de personalul didactic / cercetare asociat, conform Legii Educației Naționale nr. 1/2011, cu modificările și completările ulterioare, și a Regulamentului de întocmire a statelor de funcțiuni, aprobat anual de către senatul universitar.</w:t>
      </w:r>
    </w:p>
    <w:p w:rsidR="00C47B8F" w:rsidRPr="001750E2" w:rsidRDefault="00C47B8F" w:rsidP="00C47B8F">
      <w:pPr>
        <w:autoSpaceDE w:val="0"/>
        <w:autoSpaceDN w:val="0"/>
        <w:adjustRightInd w:val="0"/>
        <w:ind w:firstLine="720"/>
        <w:jc w:val="both"/>
        <w:rPr>
          <w:sz w:val="24"/>
          <w:szCs w:val="24"/>
          <w:lang w:val="ro-RO"/>
        </w:rPr>
      </w:pPr>
      <w:r w:rsidRPr="001750E2">
        <w:rPr>
          <w:b/>
          <w:sz w:val="24"/>
          <w:szCs w:val="24"/>
          <w:lang w:val="ro-RO"/>
        </w:rPr>
        <w:t>III.2.</w:t>
      </w:r>
      <w:r w:rsidRPr="001750E2">
        <w:rPr>
          <w:sz w:val="24"/>
          <w:szCs w:val="24"/>
          <w:lang w:val="ro-RO"/>
        </w:rPr>
        <w:t xml:space="preserve">  Personalul didactic / cercetare asociat poate efectua activități din toate tipurile de posturi vacante, pe durata unui semestru sau a întregului an universitar, cu posibilitatea prelungirii, fără limita de vârsta. Cadrele didactice / cercetătorii din aceasta categorie trebuie să fie specialiști recunoscuți în domeniul postului și al disciplinelor acoperite și să dețină titlul de doctor, pentru posturile de șef lucrări/lector, conferențiar și profesor.</w:t>
      </w:r>
    </w:p>
    <w:p w:rsidR="00C47B8F" w:rsidRPr="001750E2" w:rsidRDefault="00C47B8F" w:rsidP="00C47B8F">
      <w:pPr>
        <w:autoSpaceDE w:val="0"/>
        <w:autoSpaceDN w:val="0"/>
        <w:adjustRightInd w:val="0"/>
        <w:jc w:val="both"/>
        <w:rPr>
          <w:sz w:val="24"/>
          <w:szCs w:val="24"/>
          <w:lang w:val="ro-RO"/>
        </w:rPr>
      </w:pPr>
      <w:r w:rsidRPr="001750E2">
        <w:rPr>
          <w:sz w:val="24"/>
          <w:szCs w:val="24"/>
          <w:lang w:val="ro-RO"/>
        </w:rPr>
        <w:t xml:space="preserve">Specialiștii cu valoare științifica și profesională recunoscută în domeniu, invitați în calitate de cadre didactice asociate, pot suplini posturile de lector/șef lucrări și fără sa dețină titlul de doctor, în baza evaluării dosarului depus, de către comisia stabilita în acest sens la nivelul departamentului. </w:t>
      </w:r>
    </w:p>
    <w:p w:rsidR="00F505FC" w:rsidRPr="001750E2" w:rsidRDefault="00F505FC" w:rsidP="00F505FC">
      <w:pPr>
        <w:pStyle w:val="BodyText2"/>
        <w:ind w:firstLine="720"/>
        <w:rPr>
          <w:szCs w:val="24"/>
          <w:lang w:val="it-IT"/>
        </w:rPr>
      </w:pPr>
      <w:r w:rsidRPr="001750E2">
        <w:rPr>
          <w:b/>
          <w:szCs w:val="24"/>
          <w:lang w:val="it-IT"/>
        </w:rPr>
        <w:t>III.3.</w:t>
      </w:r>
      <w:r w:rsidRPr="001750E2">
        <w:rPr>
          <w:szCs w:val="24"/>
          <w:lang w:val="it-IT"/>
        </w:rPr>
        <w:t xml:space="preserve"> Selectarea cadrelor didactice asociate se desfaşoară separat, pentru fiecare semestru al unui an universitar, în săptămâna premergatoare începerii acestuia, de catre o comisie constituita la nivelul departamentului. Daca activitatile didactice desfasurate in ambele semestre sunt similare, aprobarea obtinuta in primul semestru poate fi prelungita si in cel de al doilea, fara alta evaluare.</w:t>
      </w:r>
    </w:p>
    <w:p w:rsidR="00F505FC" w:rsidRPr="001750E2" w:rsidRDefault="00F505FC" w:rsidP="00F505FC">
      <w:pPr>
        <w:pStyle w:val="BodyText2"/>
        <w:rPr>
          <w:szCs w:val="24"/>
          <w:lang w:val="it-IT"/>
        </w:rPr>
      </w:pPr>
      <w:r w:rsidRPr="001750E2">
        <w:rPr>
          <w:szCs w:val="24"/>
          <w:lang w:val="it-IT"/>
        </w:rPr>
        <w:t xml:space="preserve">  </w:t>
      </w:r>
      <w:r w:rsidRPr="001750E2">
        <w:rPr>
          <w:szCs w:val="24"/>
          <w:lang w:val="it-IT"/>
        </w:rPr>
        <w:tab/>
      </w:r>
      <w:r w:rsidRPr="001750E2">
        <w:rPr>
          <w:b/>
          <w:szCs w:val="24"/>
          <w:lang w:val="it-IT"/>
        </w:rPr>
        <w:t>III.4.</w:t>
      </w:r>
      <w:r w:rsidRPr="001750E2">
        <w:rPr>
          <w:szCs w:val="24"/>
          <w:lang w:val="it-IT"/>
        </w:rPr>
        <w:t xml:space="preserve"> Comisia este formată din directorul de departament şi încă minimum 2 membri, cu grad didactic cel puţin egal cu cel al postului in cauza, incluzand titularii de curs la care se desfăşoară aplicaţiile. Evaluarea candidatului constă în analiza dosarului prezentat si a unui interviu. Dosarul conţine o cerere de înscriere, un curriculum vitae, lista de lucrari şi copii după actele de studii. Dosarul este prezentat comisiei direct de către candidat. Comisia poate solicita si alte date, daca se considera necesar.</w:t>
      </w:r>
    </w:p>
    <w:p w:rsidR="00F505FC" w:rsidRPr="001750E2" w:rsidRDefault="00F505FC" w:rsidP="00F505FC">
      <w:pPr>
        <w:pStyle w:val="BodyText2"/>
        <w:rPr>
          <w:lang w:val="it-IT"/>
        </w:rPr>
      </w:pPr>
      <w:r w:rsidRPr="001750E2">
        <w:rPr>
          <w:lang w:val="it-IT"/>
        </w:rPr>
        <w:t xml:space="preserve">  </w:t>
      </w:r>
      <w:r w:rsidRPr="001750E2">
        <w:rPr>
          <w:lang w:val="it-IT"/>
        </w:rPr>
        <w:tab/>
      </w:r>
      <w:r w:rsidRPr="001750E2">
        <w:rPr>
          <w:b/>
          <w:lang w:val="it-IT"/>
        </w:rPr>
        <w:t xml:space="preserve">III.5. </w:t>
      </w:r>
      <w:r w:rsidRPr="001750E2">
        <w:rPr>
          <w:lang w:val="it-IT"/>
        </w:rPr>
        <w:t>Comisia evalueaza candidatul din perspectiva</w:t>
      </w:r>
      <w:r w:rsidRPr="001750E2">
        <w:rPr>
          <w:b/>
          <w:lang w:val="it-IT"/>
        </w:rPr>
        <w:t xml:space="preserve"> </w:t>
      </w:r>
      <w:r w:rsidRPr="001750E2">
        <w:rPr>
          <w:lang w:val="it-IT"/>
        </w:rPr>
        <w:t>relevantei rezultatelor stiintifice ale acestuia, a competentelor didactice precum si a capacitatii sale de a lucra cu studentii.</w:t>
      </w:r>
    </w:p>
    <w:p w:rsidR="00F505FC" w:rsidRPr="001750E2" w:rsidRDefault="00F505FC" w:rsidP="00F505FC">
      <w:pPr>
        <w:pStyle w:val="BodyText2"/>
        <w:ind w:firstLine="720"/>
        <w:rPr>
          <w:szCs w:val="24"/>
          <w:lang w:val="it-IT"/>
        </w:rPr>
      </w:pPr>
      <w:r w:rsidRPr="001750E2">
        <w:rPr>
          <w:b/>
          <w:szCs w:val="24"/>
          <w:lang w:val="it-IT"/>
        </w:rPr>
        <w:t>III. 6.</w:t>
      </w:r>
      <w:r w:rsidRPr="001750E2">
        <w:rPr>
          <w:szCs w:val="24"/>
          <w:lang w:val="it-IT"/>
        </w:rPr>
        <w:t xml:space="preserve"> Dosarele candidaţilor selectati se păstrează la departament, iar directorul acestuia înaintează, în scris, la Conducerea Executiva a Facultatii propunerile rezultate in vederea avizarii. Dupa avizare, acestea sunt inaintate Conducerii Executive a Universitatii.</w:t>
      </w:r>
    </w:p>
    <w:p w:rsidR="00F505FC" w:rsidRPr="001750E2" w:rsidRDefault="00F505FC" w:rsidP="00F505FC">
      <w:pPr>
        <w:pStyle w:val="BodyText2"/>
        <w:ind w:firstLine="720"/>
        <w:rPr>
          <w:szCs w:val="24"/>
          <w:lang w:val="it-IT"/>
        </w:rPr>
      </w:pPr>
      <w:r w:rsidRPr="001750E2">
        <w:rPr>
          <w:b/>
          <w:szCs w:val="24"/>
          <w:lang w:val="it-IT"/>
        </w:rPr>
        <w:t>III.7.</w:t>
      </w:r>
      <w:r w:rsidRPr="001750E2">
        <w:rPr>
          <w:szCs w:val="24"/>
          <w:lang w:val="it-IT"/>
        </w:rPr>
        <w:t xml:space="preserve"> Propunerile primite de la facultate sunt aprobatee de către Conducerea Executiva a Universitatii. Angajarea temporară a personalului didactic asociat se face printr-o decizie a Rectorului.</w:t>
      </w:r>
    </w:p>
    <w:p w:rsidR="00CE26D8" w:rsidRPr="001750E2" w:rsidRDefault="00CE26D8" w:rsidP="00F505FC">
      <w:pPr>
        <w:pStyle w:val="BodyText2"/>
        <w:rPr>
          <w:b/>
          <w:lang w:val="it-IT"/>
        </w:rPr>
      </w:pPr>
    </w:p>
    <w:p w:rsidR="00C47B8F" w:rsidRPr="001750E2" w:rsidRDefault="00C47B8F" w:rsidP="00C47B8F">
      <w:pPr>
        <w:pStyle w:val="BodyText2"/>
        <w:rPr>
          <w:b/>
          <w:sz w:val="28"/>
          <w:lang w:val="ro-RO"/>
        </w:rPr>
      </w:pPr>
      <w:r w:rsidRPr="001750E2">
        <w:rPr>
          <w:b/>
          <w:sz w:val="28"/>
          <w:lang w:val="ro-RO"/>
        </w:rPr>
        <w:lastRenderedPageBreak/>
        <w:t>IV. OCUPAREA, TEMPORARĂ, A POSTURILOR DIDACTICE VACANTE,</w:t>
      </w:r>
    </w:p>
    <w:p w:rsidR="00C47B8F" w:rsidRPr="001750E2" w:rsidRDefault="00C47B8F" w:rsidP="00C47B8F">
      <w:pPr>
        <w:pStyle w:val="BodyText2"/>
        <w:rPr>
          <w:b/>
          <w:sz w:val="28"/>
          <w:lang w:val="ro-RO"/>
        </w:rPr>
      </w:pPr>
      <w:r w:rsidRPr="001750E2">
        <w:rPr>
          <w:b/>
          <w:sz w:val="28"/>
          <w:lang w:val="ro-RO"/>
        </w:rPr>
        <w:t xml:space="preserve">                 DE CĂTRE CADRE DIDACTICE ASOCIATE INVITATE</w:t>
      </w:r>
    </w:p>
    <w:p w:rsidR="00C47B8F" w:rsidRPr="001750E2" w:rsidRDefault="00C47B8F" w:rsidP="00C47B8F">
      <w:pPr>
        <w:pStyle w:val="BodyText2"/>
        <w:rPr>
          <w:b/>
          <w:szCs w:val="24"/>
          <w:lang w:val="ro-RO"/>
        </w:rPr>
      </w:pPr>
    </w:p>
    <w:p w:rsidR="00C47B8F" w:rsidRPr="001750E2" w:rsidRDefault="00C47B8F" w:rsidP="00C47B8F">
      <w:pPr>
        <w:tabs>
          <w:tab w:val="left" w:pos="709"/>
        </w:tabs>
        <w:autoSpaceDE w:val="0"/>
        <w:autoSpaceDN w:val="0"/>
        <w:adjustRightInd w:val="0"/>
        <w:ind w:firstLine="720"/>
        <w:jc w:val="both"/>
        <w:rPr>
          <w:sz w:val="24"/>
          <w:szCs w:val="24"/>
          <w:lang w:val="ro-RO"/>
        </w:rPr>
      </w:pPr>
      <w:r w:rsidRPr="001750E2">
        <w:rPr>
          <w:b/>
          <w:sz w:val="24"/>
          <w:szCs w:val="24"/>
          <w:lang w:val="ro-RO"/>
        </w:rPr>
        <w:t>IV.1.</w:t>
      </w:r>
      <w:r w:rsidRPr="001750E2">
        <w:rPr>
          <w:sz w:val="24"/>
          <w:szCs w:val="24"/>
          <w:lang w:val="ro-RO"/>
        </w:rPr>
        <w:t xml:space="preserve"> În raport cu necesitățile academice proprii, senatul universitar poate aproba, pe o durată determinată, invitarea în cadrul UPB a unor cadre didactice universitare și a altor specialiști cu valoare recunoscută în domeniu, din tara sau din străinătate, în calitate de cadre didactice asociate invitate.</w:t>
      </w:r>
    </w:p>
    <w:p w:rsidR="00F505FC" w:rsidRPr="001750E2" w:rsidRDefault="00F505FC" w:rsidP="00F505FC">
      <w:pPr>
        <w:tabs>
          <w:tab w:val="left" w:pos="709"/>
        </w:tabs>
        <w:autoSpaceDE w:val="0"/>
        <w:autoSpaceDN w:val="0"/>
        <w:adjustRightInd w:val="0"/>
        <w:jc w:val="both"/>
        <w:rPr>
          <w:sz w:val="24"/>
          <w:szCs w:val="24"/>
          <w:lang w:val="it-IT"/>
        </w:rPr>
      </w:pPr>
      <w:r w:rsidRPr="001750E2">
        <w:rPr>
          <w:sz w:val="24"/>
          <w:szCs w:val="24"/>
          <w:lang w:val="it-IT"/>
        </w:rPr>
        <w:tab/>
      </w:r>
      <w:r w:rsidRPr="001750E2">
        <w:rPr>
          <w:b/>
          <w:sz w:val="24"/>
          <w:szCs w:val="24"/>
          <w:lang w:val="it-IT"/>
        </w:rPr>
        <w:t>IV.2.</w:t>
      </w:r>
      <w:r w:rsidRPr="001750E2">
        <w:rPr>
          <w:sz w:val="24"/>
          <w:szCs w:val="24"/>
          <w:lang w:val="it-IT"/>
        </w:rPr>
        <w:t xml:space="preserve"> În cazul specialiştilor fără grad didactic universitar recunoscut în ţară, senatul universitar aprobă, prin evaluare, gradul didactic corespunzător performanţei, în conformitate cu standardele naţionale.</w:t>
      </w:r>
    </w:p>
    <w:p w:rsidR="00F505FC" w:rsidRPr="001750E2" w:rsidRDefault="00F505FC" w:rsidP="00F505FC">
      <w:pPr>
        <w:autoSpaceDE w:val="0"/>
        <w:autoSpaceDN w:val="0"/>
        <w:adjustRightInd w:val="0"/>
        <w:ind w:firstLine="720"/>
        <w:jc w:val="both"/>
        <w:rPr>
          <w:sz w:val="24"/>
          <w:szCs w:val="24"/>
          <w:lang w:val="it-IT"/>
        </w:rPr>
      </w:pPr>
      <w:r w:rsidRPr="001750E2">
        <w:rPr>
          <w:b/>
          <w:sz w:val="24"/>
          <w:szCs w:val="24"/>
          <w:lang w:val="it-IT"/>
        </w:rPr>
        <w:t>IV.3</w:t>
      </w:r>
      <w:r w:rsidRPr="001750E2">
        <w:rPr>
          <w:sz w:val="24"/>
          <w:szCs w:val="24"/>
          <w:lang w:val="it-IT"/>
        </w:rPr>
        <w:t xml:space="preserve">. Angajarea specialiştilor cu valoare ştiinţifică recunoscută în domeniu, prin invenţii, inovaţii, premii, publicaţii ştiinţifice, din ţară sau din străinătate, în calitate de </w:t>
      </w:r>
      <w:r w:rsidR="00645D47" w:rsidRPr="001750E2">
        <w:rPr>
          <w:sz w:val="24"/>
          <w:szCs w:val="24"/>
          <w:lang w:val="it-IT"/>
        </w:rPr>
        <w:t>cadre didactice asociate invitate</w:t>
      </w:r>
      <w:r w:rsidRPr="001750E2">
        <w:rPr>
          <w:sz w:val="24"/>
          <w:szCs w:val="24"/>
          <w:lang w:val="it-IT"/>
        </w:rPr>
        <w:t>, se avizează de consiliul departamentului şi se aprobă de consiliul facultăţii, in baza unui dosar intocmit la departamentul ce solicita un asemenea post. Acordul final va fi dat de catre Senatul Universitatii.</w:t>
      </w:r>
    </w:p>
    <w:p w:rsidR="00F505FC" w:rsidRPr="001750E2" w:rsidRDefault="00F505FC" w:rsidP="00F505FC">
      <w:pPr>
        <w:pStyle w:val="BodyText2"/>
        <w:ind w:firstLine="720"/>
        <w:rPr>
          <w:lang w:val="it-IT"/>
        </w:rPr>
      </w:pPr>
      <w:r w:rsidRPr="001750E2">
        <w:rPr>
          <w:b/>
          <w:lang w:val="it-IT"/>
        </w:rPr>
        <w:t>IV.4</w:t>
      </w:r>
      <w:r w:rsidRPr="001750E2">
        <w:rPr>
          <w:lang w:val="it-IT"/>
        </w:rPr>
        <w:t xml:space="preserve">. Dosarul întocmit la Departament, unde există postul vacant, conţine: referatul departamentului privind necesitatea ocupării temporare a acestui post de către un </w:t>
      </w:r>
      <w:r w:rsidR="00645D47" w:rsidRPr="001750E2">
        <w:rPr>
          <w:lang w:val="it-IT"/>
        </w:rPr>
        <w:t>cadru didactic asociat invitat</w:t>
      </w:r>
      <w:r w:rsidRPr="001750E2">
        <w:rPr>
          <w:lang w:val="it-IT"/>
        </w:rPr>
        <w:t>; recomandarea departamentului pentru o anumită persoană, cu referire la specificul postului ce va fi ocupat si la performantele candidatului, in raport cu cerintele minime pentru ocuparea unui post similar in UPB; curriculum vitae şi lista de lucrări ale persoanei recomandate; alte informatii in sustinerea propunerii facute.</w:t>
      </w:r>
    </w:p>
    <w:p w:rsidR="00F505FC" w:rsidRPr="001750E2" w:rsidRDefault="00F505FC" w:rsidP="00F505FC">
      <w:pPr>
        <w:autoSpaceDE w:val="0"/>
        <w:autoSpaceDN w:val="0"/>
        <w:adjustRightInd w:val="0"/>
        <w:ind w:firstLine="720"/>
        <w:jc w:val="both"/>
        <w:rPr>
          <w:sz w:val="24"/>
          <w:szCs w:val="24"/>
          <w:lang w:val="pt-BR"/>
        </w:rPr>
      </w:pPr>
      <w:r w:rsidRPr="001750E2">
        <w:rPr>
          <w:b/>
          <w:sz w:val="24"/>
          <w:szCs w:val="24"/>
          <w:lang w:val="pt-BR"/>
        </w:rPr>
        <w:t>IV.5.</w:t>
      </w:r>
      <w:r w:rsidRPr="001750E2">
        <w:rPr>
          <w:sz w:val="24"/>
          <w:szCs w:val="24"/>
          <w:lang w:val="pt-BR"/>
        </w:rPr>
        <w:t xml:space="preserve"> Angajarea specialiştilor în calitate de </w:t>
      </w:r>
      <w:r w:rsidR="00645D47" w:rsidRPr="001750E2">
        <w:rPr>
          <w:sz w:val="24"/>
          <w:szCs w:val="24"/>
          <w:lang w:val="pt-BR"/>
        </w:rPr>
        <w:t>cadre didactice asociate invitate</w:t>
      </w:r>
      <w:r w:rsidRPr="001750E2">
        <w:rPr>
          <w:sz w:val="24"/>
          <w:szCs w:val="24"/>
          <w:lang w:val="pt-BR"/>
        </w:rPr>
        <w:t xml:space="preserve"> se face printr-o decizie a Rectorului, pe o perioadă stabilită de catre Senatul Universitatii, pentru fiecare caz în parte. </w:t>
      </w:r>
    </w:p>
    <w:p w:rsidR="00F33939" w:rsidRPr="001750E2" w:rsidRDefault="00F33939" w:rsidP="00F505FC">
      <w:pPr>
        <w:pStyle w:val="BodyText2"/>
        <w:ind w:firstLine="851"/>
        <w:rPr>
          <w:b/>
          <w:sz w:val="28"/>
          <w:lang w:val="pt-BR"/>
        </w:rPr>
      </w:pPr>
    </w:p>
    <w:p w:rsidR="00F505FC" w:rsidRPr="001750E2" w:rsidRDefault="00F505FC" w:rsidP="00F505FC">
      <w:pPr>
        <w:pStyle w:val="BodyText2"/>
        <w:ind w:firstLine="851"/>
        <w:rPr>
          <w:b/>
          <w:sz w:val="28"/>
          <w:lang w:val="pt-BR"/>
        </w:rPr>
      </w:pPr>
      <w:r w:rsidRPr="001750E2">
        <w:rPr>
          <w:b/>
          <w:sz w:val="28"/>
          <w:lang w:val="pt-BR"/>
        </w:rPr>
        <w:t>V. DISPOZIŢII FINALE</w:t>
      </w:r>
    </w:p>
    <w:p w:rsidR="00F505FC" w:rsidRPr="001750E2" w:rsidRDefault="00F505FC" w:rsidP="00F505FC">
      <w:pPr>
        <w:pStyle w:val="BodyText2"/>
        <w:rPr>
          <w:lang w:val="pt-BR"/>
        </w:rPr>
      </w:pPr>
    </w:p>
    <w:p w:rsidR="00F505FC" w:rsidRPr="001750E2" w:rsidRDefault="00F505FC" w:rsidP="00F505FC">
      <w:pPr>
        <w:pStyle w:val="BodyText2"/>
        <w:ind w:firstLine="720"/>
        <w:rPr>
          <w:lang w:val="pt-BR"/>
        </w:rPr>
      </w:pPr>
      <w:r w:rsidRPr="001750E2">
        <w:rPr>
          <w:b/>
          <w:lang w:val="pt-BR"/>
        </w:rPr>
        <w:t>VI.1</w:t>
      </w:r>
      <w:r w:rsidRPr="001750E2">
        <w:rPr>
          <w:lang w:val="pt-BR"/>
        </w:rPr>
        <w:t xml:space="preserve">. În cazul în care postul scos la concurs nu a fost ocupat, concursul poate fi reluat cu respectarea procedurii complete. </w:t>
      </w:r>
    </w:p>
    <w:p w:rsidR="00F505FC" w:rsidRPr="00D23822" w:rsidRDefault="00F505FC" w:rsidP="00F505FC">
      <w:pPr>
        <w:pStyle w:val="BodyText2"/>
        <w:rPr>
          <w:lang w:val="pt-BR"/>
        </w:rPr>
      </w:pPr>
      <w:r w:rsidRPr="001750E2">
        <w:rPr>
          <w:lang w:val="pt-BR"/>
        </w:rPr>
        <w:tab/>
      </w:r>
      <w:r w:rsidRPr="001750E2">
        <w:rPr>
          <w:b/>
          <w:lang w:val="pt-BR"/>
        </w:rPr>
        <w:t>VI.2</w:t>
      </w:r>
      <w:r w:rsidRPr="001750E2">
        <w:rPr>
          <w:lang w:val="pt-BR"/>
        </w:rPr>
        <w:t xml:space="preserve">. Prezentul Regulament a fost aprobat de către Senatul Universităţii în ziua de 27.02.2012 şi a intrat în vigoare la 01.03.2012, prin Decizia </w:t>
      </w:r>
      <w:r w:rsidRPr="00D23822">
        <w:rPr>
          <w:lang w:val="pt-BR"/>
        </w:rPr>
        <w:t>Rectorului UPB, nr. 89.din.27.02.2012, fiind actualizat în acord cu schimbările legislative ulterioare, în 2013</w:t>
      </w:r>
      <w:r w:rsidR="009E0C72" w:rsidRPr="00D23822">
        <w:rPr>
          <w:lang w:val="pt-BR"/>
        </w:rPr>
        <w:t xml:space="preserve">, </w:t>
      </w:r>
      <w:r w:rsidR="005C7AF9" w:rsidRPr="00D23822">
        <w:rPr>
          <w:lang w:val="pt-BR"/>
        </w:rPr>
        <w:t>201</w:t>
      </w:r>
      <w:r w:rsidR="00F33939" w:rsidRPr="00D23822">
        <w:rPr>
          <w:lang w:val="pt-BR"/>
        </w:rPr>
        <w:t>7</w:t>
      </w:r>
      <w:r w:rsidR="009E0C72" w:rsidRPr="00D23822">
        <w:rPr>
          <w:lang w:val="pt-BR"/>
        </w:rPr>
        <w:t xml:space="preserve"> si 2018</w:t>
      </w:r>
      <w:r w:rsidRPr="00D23822">
        <w:rPr>
          <w:lang w:val="pt-BR"/>
        </w:rPr>
        <w:t>.</w:t>
      </w:r>
    </w:p>
    <w:p w:rsidR="00F505FC" w:rsidRPr="00D2382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F505FC" w:rsidRPr="001750E2" w:rsidRDefault="00F505FC" w:rsidP="00F505FC">
      <w:pPr>
        <w:pStyle w:val="BodyText2"/>
        <w:rPr>
          <w:lang w:val="pt-BR"/>
        </w:rPr>
      </w:pPr>
    </w:p>
    <w:p w:rsidR="006F4698" w:rsidRPr="001750E2" w:rsidRDefault="006F4698">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655EE9" w:rsidRPr="001750E2" w:rsidRDefault="00655EE9">
      <w:pPr>
        <w:pStyle w:val="BodyText2"/>
        <w:rPr>
          <w:lang w:val="pt-BR"/>
        </w:rPr>
      </w:pPr>
    </w:p>
    <w:p w:rsidR="002467CB" w:rsidRPr="001750E2" w:rsidRDefault="00946E41" w:rsidP="00946E41">
      <w:pPr>
        <w:jc w:val="center"/>
        <w:rPr>
          <w:b/>
          <w:sz w:val="28"/>
          <w:szCs w:val="28"/>
          <w:lang w:val="it-IT"/>
        </w:rPr>
      </w:pPr>
      <w:r w:rsidRPr="001750E2">
        <w:rPr>
          <w:b/>
          <w:sz w:val="28"/>
          <w:szCs w:val="28"/>
          <w:lang w:val="pt-BR"/>
        </w:rPr>
        <w:lastRenderedPageBreak/>
        <w:t xml:space="preserve">                                                                                                                              </w:t>
      </w:r>
      <w:r w:rsidR="002467CB" w:rsidRPr="001750E2">
        <w:rPr>
          <w:b/>
          <w:sz w:val="28"/>
          <w:szCs w:val="28"/>
          <w:lang w:val="it-IT"/>
        </w:rPr>
        <w:t xml:space="preserve">Anexa </w:t>
      </w:r>
      <w:r w:rsidR="00971C28" w:rsidRPr="001750E2">
        <w:rPr>
          <w:b/>
          <w:sz w:val="28"/>
          <w:szCs w:val="28"/>
          <w:lang w:val="it-IT"/>
        </w:rPr>
        <w:t>1</w:t>
      </w:r>
    </w:p>
    <w:p w:rsidR="002467CB" w:rsidRPr="001750E2" w:rsidRDefault="002467CB" w:rsidP="002467CB">
      <w:pPr>
        <w:rPr>
          <w:lang w:val="it-IT"/>
        </w:rPr>
      </w:pPr>
    </w:p>
    <w:p w:rsidR="002467CB" w:rsidRPr="001750E2" w:rsidRDefault="002467CB" w:rsidP="002467CB">
      <w:pPr>
        <w:rPr>
          <w:lang w:val="it-IT"/>
        </w:rPr>
      </w:pPr>
    </w:p>
    <w:p w:rsidR="002467CB" w:rsidRPr="001750E2" w:rsidRDefault="002467CB" w:rsidP="002467CB">
      <w:pPr>
        <w:rPr>
          <w:lang w:val="it-IT"/>
        </w:rPr>
      </w:pPr>
    </w:p>
    <w:p w:rsidR="002467CB" w:rsidRPr="001750E2" w:rsidRDefault="002467CB" w:rsidP="002467CB">
      <w:pPr>
        <w:rPr>
          <w:lang w:val="it-IT"/>
        </w:rPr>
      </w:pPr>
    </w:p>
    <w:p w:rsidR="002467CB" w:rsidRPr="00FC11BD" w:rsidRDefault="002467CB" w:rsidP="002467CB">
      <w:pPr>
        <w:spacing w:line="360" w:lineRule="atLeast"/>
        <w:ind w:left="142" w:hanging="142"/>
        <w:jc w:val="both"/>
        <w:rPr>
          <w:caps/>
          <w:sz w:val="24"/>
          <w:szCs w:val="24"/>
          <w:lang w:val="it-IT"/>
        </w:rPr>
      </w:pPr>
      <w:r w:rsidRPr="00FC11BD">
        <w:rPr>
          <w:caps/>
          <w:sz w:val="24"/>
          <w:szCs w:val="24"/>
          <w:lang w:val="it-IT"/>
        </w:rPr>
        <w:t xml:space="preserve">Universitatea </w:t>
      </w:r>
      <w:r w:rsidRPr="00FC11BD">
        <w:rPr>
          <w:b/>
          <w:caps/>
          <w:sz w:val="24"/>
          <w:szCs w:val="24"/>
          <w:lang w:val="it-IT"/>
        </w:rPr>
        <w:t xml:space="preserve">POLITEHNICA </w:t>
      </w:r>
      <w:r w:rsidRPr="00FC11BD">
        <w:rPr>
          <w:caps/>
          <w:sz w:val="24"/>
          <w:szCs w:val="24"/>
          <w:lang w:val="it-IT"/>
        </w:rPr>
        <w:t>din Bucure</w:t>
      </w:r>
      <w:r w:rsidRPr="00FC11BD">
        <w:rPr>
          <w:caps/>
          <w:sz w:val="24"/>
          <w:szCs w:val="24"/>
          <w:lang w:val="ro-RO"/>
        </w:rPr>
        <w:t>ş</w:t>
      </w:r>
      <w:r w:rsidRPr="00FC11BD">
        <w:rPr>
          <w:caps/>
          <w:sz w:val="24"/>
          <w:szCs w:val="24"/>
          <w:lang w:val="it-IT"/>
        </w:rPr>
        <w:t>ti</w:t>
      </w:r>
    </w:p>
    <w:p w:rsidR="002467CB" w:rsidRPr="00FC11BD" w:rsidRDefault="002467CB" w:rsidP="002467CB">
      <w:pPr>
        <w:spacing w:line="360" w:lineRule="atLeast"/>
        <w:ind w:left="142" w:hanging="142"/>
        <w:rPr>
          <w:sz w:val="24"/>
          <w:szCs w:val="24"/>
          <w:lang w:val="pt-BR"/>
        </w:rPr>
      </w:pPr>
      <w:r w:rsidRPr="00FC11BD">
        <w:rPr>
          <w:caps/>
          <w:sz w:val="24"/>
          <w:szCs w:val="24"/>
          <w:lang w:val="pt-BR"/>
        </w:rPr>
        <w:t xml:space="preserve">Facultatea  </w:t>
      </w:r>
      <w:r w:rsidR="00971C28" w:rsidRPr="00FC11BD">
        <w:rPr>
          <w:caps/>
          <w:sz w:val="24"/>
          <w:szCs w:val="24"/>
          <w:lang w:val="pt-BR"/>
        </w:rPr>
        <w:t>.....</w:t>
      </w:r>
      <w:r w:rsidRPr="00FC11BD">
        <w:rPr>
          <w:sz w:val="24"/>
          <w:szCs w:val="24"/>
          <w:lang w:val="pt-BR"/>
        </w:rPr>
        <w:t>…………………………………………………</w:t>
      </w:r>
      <w:r w:rsidR="00971C28" w:rsidRPr="00FC11BD">
        <w:rPr>
          <w:sz w:val="24"/>
          <w:szCs w:val="24"/>
          <w:lang w:val="pt-BR"/>
        </w:rPr>
        <w:t>.............................</w:t>
      </w:r>
    </w:p>
    <w:p w:rsidR="002467CB" w:rsidRPr="00FC11BD" w:rsidRDefault="002467CB" w:rsidP="002467CB">
      <w:pPr>
        <w:spacing w:line="360" w:lineRule="atLeast"/>
        <w:ind w:left="142" w:hanging="142"/>
        <w:jc w:val="both"/>
        <w:rPr>
          <w:b/>
          <w:sz w:val="24"/>
          <w:szCs w:val="24"/>
          <w:lang w:val="pt-BR"/>
        </w:rPr>
      </w:pPr>
      <w:r w:rsidRPr="00FC11BD">
        <w:rPr>
          <w:sz w:val="24"/>
          <w:szCs w:val="24"/>
          <w:lang w:val="pt-BR"/>
        </w:rPr>
        <w:t>Departamentul</w:t>
      </w:r>
      <w:r w:rsidR="00FC11BD" w:rsidRPr="00FC11BD">
        <w:rPr>
          <w:sz w:val="24"/>
          <w:szCs w:val="24"/>
          <w:lang w:val="pt-BR"/>
        </w:rPr>
        <w:t xml:space="preserve"> </w:t>
      </w:r>
      <w:r w:rsidRPr="00FC11BD">
        <w:rPr>
          <w:sz w:val="24"/>
          <w:szCs w:val="24"/>
          <w:lang w:val="pt-BR"/>
        </w:rPr>
        <w:t>…………………</w:t>
      </w:r>
      <w:r w:rsidR="00971C28" w:rsidRPr="00FC11BD">
        <w:rPr>
          <w:sz w:val="24"/>
          <w:szCs w:val="24"/>
          <w:lang w:val="pt-BR"/>
        </w:rPr>
        <w:t>……………………………………………………….</w:t>
      </w:r>
    </w:p>
    <w:p w:rsidR="002467CB" w:rsidRPr="00FC11BD" w:rsidRDefault="002467CB" w:rsidP="002467CB">
      <w:pPr>
        <w:spacing w:line="360" w:lineRule="atLeast"/>
        <w:ind w:left="142" w:hanging="142"/>
        <w:jc w:val="both"/>
        <w:rPr>
          <w:sz w:val="24"/>
          <w:szCs w:val="24"/>
          <w:lang w:val="pt-BR"/>
        </w:rPr>
      </w:pPr>
      <w:r w:rsidRPr="00FC11BD">
        <w:rPr>
          <w:sz w:val="24"/>
          <w:szCs w:val="24"/>
          <w:lang w:val="pt-BR"/>
        </w:rPr>
        <w:t>Postul: poziţia ……............</w:t>
      </w:r>
      <w:r w:rsidR="00FC11BD" w:rsidRPr="00FC11BD">
        <w:rPr>
          <w:sz w:val="24"/>
          <w:szCs w:val="24"/>
          <w:lang w:val="pt-BR"/>
        </w:rPr>
        <w:t xml:space="preserve"> </w:t>
      </w:r>
      <w:r w:rsidRPr="00FC11BD">
        <w:rPr>
          <w:sz w:val="24"/>
          <w:szCs w:val="24"/>
          <w:lang w:val="pt-BR"/>
        </w:rPr>
        <w:t xml:space="preserve">de  …………..…………………..  </w:t>
      </w:r>
    </w:p>
    <w:p w:rsidR="002467CB" w:rsidRPr="00FC11BD" w:rsidRDefault="002467CB" w:rsidP="002467CB">
      <w:pPr>
        <w:spacing w:line="360" w:lineRule="atLeast"/>
        <w:ind w:left="142" w:hanging="142"/>
        <w:jc w:val="both"/>
        <w:rPr>
          <w:sz w:val="24"/>
          <w:szCs w:val="24"/>
          <w:lang w:val="pt-BR"/>
        </w:rPr>
      </w:pPr>
      <w:r w:rsidRPr="00FC11BD">
        <w:rPr>
          <w:sz w:val="24"/>
          <w:szCs w:val="24"/>
          <w:lang w:val="pt-BR"/>
        </w:rPr>
        <w:t>Disciplinele</w:t>
      </w:r>
      <w:r w:rsidRPr="00FC11BD">
        <w:rPr>
          <w:sz w:val="24"/>
          <w:szCs w:val="24"/>
          <w:lang w:val="pt-BR"/>
        </w:rPr>
        <w:tab/>
        <w:t>………………………………………………………………………..</w:t>
      </w:r>
    </w:p>
    <w:p w:rsidR="002467CB" w:rsidRPr="00FC11BD" w:rsidRDefault="002467CB" w:rsidP="002467CB">
      <w:pPr>
        <w:spacing w:line="360" w:lineRule="atLeast"/>
        <w:ind w:left="142" w:hanging="142"/>
        <w:jc w:val="both"/>
        <w:rPr>
          <w:sz w:val="24"/>
          <w:szCs w:val="24"/>
          <w:lang w:val="pt-BR"/>
        </w:rPr>
      </w:pPr>
      <w:r w:rsidRPr="00FC11BD">
        <w:rPr>
          <w:sz w:val="24"/>
          <w:szCs w:val="24"/>
          <w:lang w:val="pt-BR"/>
        </w:rPr>
        <w:tab/>
      </w:r>
      <w:r w:rsidRPr="00FC11BD">
        <w:rPr>
          <w:sz w:val="24"/>
          <w:szCs w:val="24"/>
          <w:lang w:val="pt-BR"/>
        </w:rPr>
        <w:tab/>
      </w:r>
      <w:r w:rsidRPr="00FC11BD">
        <w:rPr>
          <w:sz w:val="24"/>
          <w:szCs w:val="24"/>
          <w:lang w:val="pt-BR"/>
        </w:rPr>
        <w:tab/>
        <w:t>………………………………………………………………………..</w:t>
      </w:r>
    </w:p>
    <w:p w:rsidR="002467CB" w:rsidRPr="00FC11BD" w:rsidRDefault="002467CB" w:rsidP="002467CB">
      <w:pPr>
        <w:spacing w:line="360" w:lineRule="atLeast"/>
        <w:ind w:left="142" w:hanging="142"/>
        <w:jc w:val="both"/>
        <w:rPr>
          <w:sz w:val="24"/>
          <w:szCs w:val="24"/>
          <w:lang w:val="pt-BR"/>
        </w:rPr>
      </w:pPr>
      <w:r w:rsidRPr="00FC11BD">
        <w:rPr>
          <w:sz w:val="24"/>
          <w:szCs w:val="24"/>
          <w:lang w:val="pt-BR"/>
        </w:rPr>
        <w:tab/>
      </w:r>
      <w:r w:rsidRPr="00FC11BD">
        <w:rPr>
          <w:sz w:val="24"/>
          <w:szCs w:val="24"/>
          <w:lang w:val="pt-BR"/>
        </w:rPr>
        <w:tab/>
      </w:r>
      <w:r w:rsidRPr="00FC11BD">
        <w:rPr>
          <w:sz w:val="24"/>
          <w:szCs w:val="24"/>
          <w:lang w:val="pt-BR"/>
        </w:rPr>
        <w:tab/>
        <w:t>………………………………………………………………………..</w:t>
      </w:r>
    </w:p>
    <w:p w:rsidR="002467CB" w:rsidRPr="00FC11BD" w:rsidRDefault="002467CB" w:rsidP="002467CB">
      <w:pPr>
        <w:spacing w:line="360" w:lineRule="atLeast"/>
        <w:ind w:left="142" w:hanging="142"/>
        <w:jc w:val="both"/>
        <w:rPr>
          <w:sz w:val="24"/>
          <w:szCs w:val="24"/>
          <w:lang w:val="pt-BR"/>
        </w:rPr>
      </w:pPr>
      <w:r w:rsidRPr="00FC11BD">
        <w:rPr>
          <w:sz w:val="24"/>
          <w:szCs w:val="24"/>
          <w:lang w:val="pt-BR"/>
        </w:rPr>
        <w:tab/>
      </w:r>
      <w:r w:rsidRPr="00FC11BD">
        <w:rPr>
          <w:sz w:val="24"/>
          <w:szCs w:val="24"/>
          <w:lang w:val="pt-BR"/>
        </w:rPr>
        <w:tab/>
      </w:r>
      <w:r w:rsidRPr="00FC11BD">
        <w:rPr>
          <w:sz w:val="24"/>
          <w:szCs w:val="24"/>
          <w:lang w:val="pt-BR"/>
        </w:rPr>
        <w:tab/>
        <w:t>………………………………………………………………………..</w:t>
      </w:r>
    </w:p>
    <w:p w:rsidR="002467CB" w:rsidRPr="001750E2" w:rsidRDefault="002467CB" w:rsidP="002467CB">
      <w:pPr>
        <w:spacing w:line="360" w:lineRule="atLeast"/>
        <w:ind w:left="142" w:hanging="142"/>
        <w:jc w:val="both"/>
        <w:rPr>
          <w:lang w:val="pt-BR"/>
        </w:rPr>
      </w:pPr>
      <w:r w:rsidRPr="00FC11BD">
        <w:rPr>
          <w:sz w:val="24"/>
          <w:szCs w:val="24"/>
          <w:lang w:val="pt-BR"/>
        </w:rPr>
        <w:t>Domeniul</w:t>
      </w:r>
      <w:r w:rsidR="00997556" w:rsidRPr="00FC11BD">
        <w:rPr>
          <w:sz w:val="24"/>
          <w:szCs w:val="24"/>
          <w:lang w:val="pt-BR"/>
        </w:rPr>
        <w:t xml:space="preserve"> de studii universitare</w:t>
      </w:r>
      <w:r w:rsidR="00971C28" w:rsidRPr="00FC11BD">
        <w:rPr>
          <w:sz w:val="24"/>
          <w:szCs w:val="24"/>
          <w:lang w:val="pt-BR"/>
        </w:rPr>
        <w:t>………………………………………………………….</w:t>
      </w: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center"/>
        <w:rPr>
          <w:rFonts w:ascii="Castellar" w:hAnsi="Castellar"/>
          <w:sz w:val="80"/>
          <w:szCs w:val="80"/>
          <w:lang w:val="pt-BR"/>
        </w:rPr>
      </w:pPr>
      <w:r w:rsidRPr="001750E2">
        <w:rPr>
          <w:rFonts w:ascii="Castellar" w:hAnsi="Castellar"/>
          <w:sz w:val="80"/>
          <w:szCs w:val="80"/>
          <w:lang w:val="pt-BR"/>
        </w:rPr>
        <w:t>DOSAR DE CONCURS</w:t>
      </w: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center"/>
        <w:rPr>
          <w:caps/>
          <w:sz w:val="40"/>
          <w:szCs w:val="40"/>
          <w:lang w:val="pt-BR"/>
        </w:rPr>
      </w:pPr>
      <w:r w:rsidRPr="001750E2">
        <w:rPr>
          <w:caps/>
          <w:sz w:val="40"/>
          <w:szCs w:val="40"/>
          <w:lang w:val="pt-BR"/>
        </w:rPr>
        <w:t>De ..................................................................................</w:t>
      </w: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Default="002467CB" w:rsidP="002467CB">
      <w:pPr>
        <w:spacing w:line="360" w:lineRule="atLeast"/>
        <w:ind w:left="142" w:hanging="142"/>
        <w:jc w:val="both"/>
        <w:rPr>
          <w:lang w:val="pt-BR"/>
        </w:rPr>
      </w:pPr>
    </w:p>
    <w:p w:rsidR="00FC11BD" w:rsidRDefault="00FC11BD" w:rsidP="002467CB">
      <w:pPr>
        <w:spacing w:line="360" w:lineRule="atLeast"/>
        <w:ind w:left="142" w:hanging="142"/>
        <w:jc w:val="both"/>
        <w:rPr>
          <w:lang w:val="pt-BR"/>
        </w:rPr>
      </w:pPr>
    </w:p>
    <w:p w:rsidR="00FC11BD" w:rsidRDefault="00FC11BD" w:rsidP="002467CB">
      <w:pPr>
        <w:spacing w:line="360" w:lineRule="atLeast"/>
        <w:ind w:left="142" w:hanging="142"/>
        <w:jc w:val="both"/>
        <w:rPr>
          <w:lang w:val="pt-BR"/>
        </w:rPr>
      </w:pPr>
    </w:p>
    <w:p w:rsidR="00FC11BD" w:rsidRDefault="00FC11BD" w:rsidP="002467CB">
      <w:pPr>
        <w:spacing w:line="360" w:lineRule="atLeast"/>
        <w:ind w:left="142" w:hanging="142"/>
        <w:jc w:val="both"/>
        <w:rPr>
          <w:lang w:val="pt-BR"/>
        </w:rPr>
      </w:pPr>
    </w:p>
    <w:p w:rsidR="00FC11BD" w:rsidRPr="001750E2" w:rsidRDefault="00FC11BD"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Pr="001750E2" w:rsidRDefault="002467CB" w:rsidP="002467CB">
      <w:pPr>
        <w:spacing w:line="360" w:lineRule="atLeast"/>
        <w:ind w:left="142" w:hanging="142"/>
        <w:jc w:val="both"/>
        <w:rPr>
          <w:lang w:val="pt-BR"/>
        </w:rPr>
      </w:pPr>
    </w:p>
    <w:p w:rsidR="002467CB" w:rsidRDefault="002467CB" w:rsidP="002467CB">
      <w:pPr>
        <w:rPr>
          <w:lang w:val="pt-BR"/>
        </w:rPr>
      </w:pPr>
      <w:r w:rsidRPr="001750E2">
        <w:rPr>
          <w:lang w:val="pt-BR"/>
        </w:rPr>
        <w:t>………………………………………………………………………………………………………</w:t>
      </w:r>
      <w:r w:rsidR="00FC7E56">
        <w:rPr>
          <w:lang w:val="pt-BR"/>
        </w:rPr>
        <w:t>..........................................</w:t>
      </w:r>
    </w:p>
    <w:p w:rsidR="00FC7E56" w:rsidRPr="001750E2" w:rsidRDefault="00FC7E56" w:rsidP="00FC7E56">
      <w:pPr>
        <w:spacing w:line="360" w:lineRule="atLeast"/>
        <w:jc w:val="center"/>
        <w:rPr>
          <w:lang w:val="pt-BR"/>
        </w:rPr>
      </w:pPr>
      <w:r w:rsidRPr="001750E2">
        <w:rPr>
          <w:caps/>
          <w:lang w:val="pt-BR"/>
        </w:rPr>
        <w:t xml:space="preserve">Candidat </w:t>
      </w:r>
      <w:r w:rsidRPr="001750E2">
        <w:rPr>
          <w:lang w:val="pt-BR"/>
        </w:rPr>
        <w:t>(Nume şi prenume, titlul didactic/ştiinţific)</w:t>
      </w:r>
    </w:p>
    <w:p w:rsidR="00FC7E56" w:rsidRPr="001750E2" w:rsidRDefault="00FC7E56" w:rsidP="002467CB">
      <w:pPr>
        <w:rPr>
          <w:lang w:val="pt-BR"/>
        </w:rPr>
      </w:pPr>
    </w:p>
    <w:p w:rsidR="002467CB" w:rsidRPr="001750E2" w:rsidRDefault="002467CB" w:rsidP="002467CB">
      <w:pPr>
        <w:rPr>
          <w:lang w:val="pt-BR"/>
        </w:rPr>
      </w:pPr>
    </w:p>
    <w:p w:rsidR="002467CB" w:rsidRPr="001750E2" w:rsidRDefault="002467CB" w:rsidP="002467CB">
      <w:pPr>
        <w:rPr>
          <w:lang w:val="pt-BR"/>
        </w:rPr>
      </w:pPr>
    </w:p>
    <w:p w:rsidR="008A1BA6" w:rsidRPr="001750E2" w:rsidRDefault="00E70513" w:rsidP="00E70513">
      <w:pPr>
        <w:pStyle w:val="Heading1"/>
        <w:rPr>
          <w:sz w:val="20"/>
          <w:lang w:val="sv-SE"/>
        </w:rPr>
      </w:pPr>
      <w:r w:rsidRPr="001750E2">
        <w:rPr>
          <w:sz w:val="20"/>
          <w:lang w:val="sv-SE"/>
        </w:rPr>
        <w:lastRenderedPageBreak/>
        <w:t xml:space="preserve">                                                                                      </w:t>
      </w:r>
    </w:p>
    <w:p w:rsidR="00CE26D8" w:rsidRPr="001750E2" w:rsidRDefault="00E70513" w:rsidP="00E70513">
      <w:pPr>
        <w:pStyle w:val="Heading1"/>
        <w:rPr>
          <w:sz w:val="20"/>
          <w:lang w:val="sv-SE"/>
        </w:rPr>
      </w:pPr>
      <w:r w:rsidRPr="001750E2">
        <w:rPr>
          <w:sz w:val="20"/>
          <w:lang w:val="sv-SE"/>
        </w:rPr>
        <w:t xml:space="preserve">                                                                         </w:t>
      </w:r>
    </w:p>
    <w:p w:rsidR="00E70513" w:rsidRPr="001750E2" w:rsidRDefault="00E70513" w:rsidP="00CE26D8">
      <w:pPr>
        <w:pStyle w:val="Heading1"/>
        <w:jc w:val="right"/>
        <w:rPr>
          <w:sz w:val="28"/>
          <w:szCs w:val="28"/>
          <w:lang w:val="sv-SE"/>
        </w:rPr>
      </w:pPr>
      <w:r w:rsidRPr="001750E2">
        <w:rPr>
          <w:sz w:val="20"/>
          <w:lang w:val="sv-SE"/>
        </w:rPr>
        <w:t xml:space="preserve"> </w:t>
      </w:r>
      <w:r w:rsidRPr="001750E2">
        <w:rPr>
          <w:sz w:val="28"/>
          <w:szCs w:val="28"/>
          <w:lang w:val="sv-SE"/>
        </w:rPr>
        <w:t xml:space="preserve">Anexa </w:t>
      </w:r>
      <w:r w:rsidR="000B05F8" w:rsidRPr="001750E2">
        <w:rPr>
          <w:sz w:val="28"/>
          <w:szCs w:val="28"/>
          <w:lang w:val="sv-SE"/>
        </w:rPr>
        <w:t>2</w:t>
      </w:r>
    </w:p>
    <w:p w:rsidR="00E70513" w:rsidRPr="001750E2" w:rsidRDefault="00E70513" w:rsidP="00E70513">
      <w:pPr>
        <w:rPr>
          <w:lang w:val="sv-SE"/>
        </w:rPr>
      </w:pPr>
    </w:p>
    <w:p w:rsidR="00E70513" w:rsidRPr="001750E2" w:rsidRDefault="00E70513" w:rsidP="00E70513">
      <w:pPr>
        <w:rPr>
          <w:sz w:val="26"/>
          <w:lang w:val="sv-SE"/>
        </w:rPr>
      </w:pPr>
      <w:r w:rsidRPr="001750E2">
        <w:rPr>
          <w:sz w:val="26"/>
          <w:lang w:val="sv-SE"/>
        </w:rPr>
        <w:t>Nr. înregistrare  UPB………../………..</w:t>
      </w:r>
    </w:p>
    <w:p w:rsidR="00E70513" w:rsidRPr="001750E2" w:rsidRDefault="00E70513" w:rsidP="00E70513">
      <w:pPr>
        <w:rPr>
          <w:b/>
          <w:sz w:val="26"/>
          <w:lang w:val="sv-SE"/>
        </w:rPr>
      </w:pP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00D52CEA">
        <w:rPr>
          <w:sz w:val="26"/>
          <w:lang w:val="sv-SE"/>
        </w:rPr>
        <w:tab/>
      </w:r>
      <w:r w:rsidR="00D52CEA">
        <w:rPr>
          <w:sz w:val="26"/>
          <w:lang w:val="sv-SE"/>
        </w:rPr>
        <w:tab/>
      </w:r>
      <w:r w:rsidRPr="001750E2">
        <w:rPr>
          <w:b/>
          <w:sz w:val="26"/>
          <w:lang w:val="sv-SE"/>
        </w:rPr>
        <w:t>APROBAT</w:t>
      </w:r>
    </w:p>
    <w:p w:rsidR="00E70513" w:rsidRPr="001750E2" w:rsidRDefault="00E70513" w:rsidP="00E70513">
      <w:pPr>
        <w:rPr>
          <w:b/>
          <w:sz w:val="26"/>
          <w:lang w:val="sv-SE"/>
        </w:rPr>
      </w:pP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Pr="001750E2">
        <w:rPr>
          <w:sz w:val="26"/>
          <w:lang w:val="sv-SE"/>
        </w:rPr>
        <w:tab/>
      </w:r>
      <w:r w:rsidR="00D52CEA">
        <w:rPr>
          <w:sz w:val="26"/>
          <w:lang w:val="sv-SE"/>
        </w:rPr>
        <w:tab/>
      </w:r>
      <w:r w:rsidR="00D52CEA">
        <w:rPr>
          <w:sz w:val="26"/>
          <w:lang w:val="sv-SE"/>
        </w:rPr>
        <w:tab/>
      </w:r>
      <w:r w:rsidRPr="001750E2">
        <w:rPr>
          <w:b/>
          <w:sz w:val="26"/>
          <w:lang w:val="sv-SE"/>
        </w:rPr>
        <w:t xml:space="preserve"> RECTOR,</w:t>
      </w:r>
    </w:p>
    <w:p w:rsidR="00E70513" w:rsidRPr="001750E2" w:rsidRDefault="00E70513" w:rsidP="00E70513">
      <w:pPr>
        <w:rPr>
          <w:b/>
          <w:sz w:val="26"/>
          <w:lang w:val="sv-SE"/>
        </w:rPr>
      </w:pPr>
      <w:r w:rsidRPr="001750E2">
        <w:rPr>
          <w:b/>
          <w:sz w:val="26"/>
          <w:lang w:val="sv-SE"/>
        </w:rPr>
        <w:tab/>
      </w:r>
      <w:r w:rsidRPr="001750E2">
        <w:rPr>
          <w:b/>
          <w:sz w:val="26"/>
          <w:lang w:val="sv-SE"/>
        </w:rPr>
        <w:tab/>
      </w:r>
      <w:r w:rsidRPr="001750E2">
        <w:rPr>
          <w:b/>
          <w:sz w:val="26"/>
          <w:lang w:val="sv-SE"/>
        </w:rPr>
        <w:tab/>
      </w:r>
      <w:r w:rsidRPr="001750E2">
        <w:rPr>
          <w:b/>
          <w:sz w:val="26"/>
          <w:lang w:val="sv-SE"/>
        </w:rPr>
        <w:tab/>
      </w:r>
      <w:r w:rsidRPr="001750E2">
        <w:rPr>
          <w:b/>
          <w:sz w:val="26"/>
          <w:lang w:val="sv-SE"/>
        </w:rPr>
        <w:tab/>
      </w:r>
      <w:r w:rsidRPr="001750E2">
        <w:rPr>
          <w:b/>
          <w:sz w:val="26"/>
          <w:lang w:val="sv-SE"/>
        </w:rPr>
        <w:tab/>
      </w:r>
      <w:r w:rsidRPr="001750E2">
        <w:rPr>
          <w:b/>
          <w:sz w:val="26"/>
          <w:lang w:val="sv-SE"/>
        </w:rPr>
        <w:tab/>
      </w:r>
      <w:r w:rsidR="002C2DFA" w:rsidRPr="001750E2">
        <w:rPr>
          <w:b/>
          <w:sz w:val="26"/>
          <w:lang w:val="sv-SE"/>
        </w:rPr>
        <w:t xml:space="preserve">         </w:t>
      </w:r>
    </w:p>
    <w:p w:rsidR="00F4343C" w:rsidRPr="001750E2" w:rsidRDefault="00F4343C" w:rsidP="00E70513">
      <w:pPr>
        <w:rPr>
          <w:sz w:val="26"/>
          <w:lang w:val="sv-SE"/>
        </w:rPr>
      </w:pPr>
    </w:p>
    <w:p w:rsidR="00E70513" w:rsidRPr="001750E2" w:rsidRDefault="00E70513" w:rsidP="00E70513">
      <w:pPr>
        <w:jc w:val="center"/>
        <w:rPr>
          <w:sz w:val="26"/>
          <w:lang w:val="sv-SE"/>
        </w:rPr>
      </w:pPr>
      <w:r w:rsidRPr="001750E2">
        <w:rPr>
          <w:sz w:val="26"/>
          <w:lang w:val="sv-SE"/>
        </w:rPr>
        <w:t>D</w:t>
      </w:r>
      <w:r w:rsidR="002B4896" w:rsidRPr="001750E2">
        <w:rPr>
          <w:sz w:val="26"/>
          <w:lang w:val="sv-SE"/>
        </w:rPr>
        <w:t xml:space="preserve">omnule </w:t>
      </w:r>
      <w:r w:rsidRPr="001750E2">
        <w:rPr>
          <w:sz w:val="26"/>
          <w:lang w:val="sv-SE"/>
        </w:rPr>
        <w:t>Rector,</w:t>
      </w:r>
    </w:p>
    <w:p w:rsidR="00E70513" w:rsidRPr="001750E2" w:rsidRDefault="00E70513" w:rsidP="00E70513">
      <w:pPr>
        <w:rPr>
          <w:sz w:val="26"/>
          <w:lang w:val="sv-SE"/>
        </w:rPr>
      </w:pPr>
    </w:p>
    <w:p w:rsidR="00E70513" w:rsidRPr="001750E2" w:rsidRDefault="00E70513" w:rsidP="00E70513">
      <w:pPr>
        <w:rPr>
          <w:sz w:val="26"/>
          <w:lang w:val="sv-SE"/>
        </w:rPr>
      </w:pPr>
    </w:p>
    <w:p w:rsidR="00E70513" w:rsidRPr="001750E2" w:rsidRDefault="00E70513" w:rsidP="00D52CEA">
      <w:pPr>
        <w:spacing w:line="360" w:lineRule="atLeast"/>
        <w:ind w:firstLine="720"/>
        <w:rPr>
          <w:sz w:val="26"/>
          <w:lang w:val="sv-SE"/>
        </w:rPr>
      </w:pPr>
      <w:r w:rsidRPr="001750E2">
        <w:rPr>
          <w:sz w:val="26"/>
          <w:lang w:val="sv-SE"/>
        </w:rPr>
        <w:t>Subsemnatul …………………...........……….........................</w:t>
      </w:r>
      <w:r w:rsidR="00D52CEA">
        <w:rPr>
          <w:sz w:val="26"/>
          <w:lang w:val="sv-SE"/>
        </w:rPr>
        <w:t>.........</w:t>
      </w:r>
      <w:r w:rsidRPr="001750E2">
        <w:rPr>
          <w:sz w:val="26"/>
          <w:lang w:val="sv-SE"/>
        </w:rPr>
        <w:t>........., avand funcţia de ..........................................la ................................................................................................, si titlul stiintific (Drnd / Dr)......................vă rog să aprobaţi înscrierea mea la concursul pentru ocuparea postului de ...............................…poziţia..........,</w:t>
      </w:r>
      <w:r w:rsidR="00D52CEA">
        <w:rPr>
          <w:sz w:val="26"/>
          <w:lang w:val="sv-SE"/>
        </w:rPr>
        <w:t xml:space="preserve"> </w:t>
      </w:r>
      <w:r w:rsidRPr="001750E2">
        <w:rPr>
          <w:sz w:val="26"/>
          <w:lang w:val="sv-SE"/>
        </w:rPr>
        <w:t>disciplinele...............................................</w:t>
      </w:r>
      <w:r w:rsidR="00D52CEA">
        <w:rPr>
          <w:sz w:val="26"/>
          <w:lang w:val="sv-SE"/>
        </w:rPr>
        <w:t>........</w:t>
      </w:r>
      <w:r w:rsidRPr="001750E2">
        <w:rPr>
          <w:sz w:val="26"/>
          <w:lang w:val="sv-SE"/>
        </w:rPr>
        <w:t>..... ..............................................................................................................................................</w:t>
      </w:r>
      <w:r w:rsidR="00D52CEA">
        <w:rPr>
          <w:sz w:val="26"/>
          <w:lang w:val="sv-SE"/>
        </w:rPr>
        <w:t>........</w:t>
      </w:r>
      <w:r w:rsidRPr="001750E2">
        <w:rPr>
          <w:sz w:val="26"/>
          <w:lang w:val="sv-SE"/>
        </w:rPr>
        <w:t xml:space="preserve">..... </w:t>
      </w:r>
      <w:r w:rsidR="00D52CEA">
        <w:rPr>
          <w:sz w:val="26"/>
          <w:lang w:val="sv-SE"/>
        </w:rPr>
        <w:t>.</w:t>
      </w:r>
      <w:r w:rsidRPr="001750E2">
        <w:rPr>
          <w:sz w:val="26"/>
          <w:lang w:val="sv-SE"/>
        </w:rPr>
        <w:t>..........................................................................................................................................</w:t>
      </w:r>
      <w:r w:rsidR="006F65BC" w:rsidRPr="001750E2">
        <w:rPr>
          <w:sz w:val="26"/>
          <w:lang w:val="sv-SE"/>
        </w:rPr>
        <w:t>....</w:t>
      </w:r>
      <w:r w:rsidRPr="001750E2">
        <w:rPr>
          <w:sz w:val="26"/>
          <w:lang w:val="sv-SE"/>
        </w:rPr>
        <w:t>............</w:t>
      </w:r>
      <w:r w:rsidR="00D52CEA">
        <w:rPr>
          <w:sz w:val="26"/>
          <w:lang w:val="sv-SE"/>
        </w:rPr>
        <w:t xml:space="preserve"> </w:t>
      </w:r>
      <w:r w:rsidRPr="001750E2">
        <w:rPr>
          <w:sz w:val="26"/>
          <w:lang w:val="sv-SE"/>
        </w:rPr>
        <w:t>........................................................................................</w:t>
      </w:r>
      <w:r w:rsidR="006F65BC" w:rsidRPr="001750E2">
        <w:rPr>
          <w:sz w:val="26"/>
          <w:lang w:val="sv-SE"/>
        </w:rPr>
        <w:t>.................................</w:t>
      </w:r>
      <w:r w:rsidR="00D52CEA">
        <w:rPr>
          <w:sz w:val="26"/>
          <w:lang w:val="sv-SE"/>
        </w:rPr>
        <w:t>..................................</w:t>
      </w:r>
    </w:p>
    <w:p w:rsidR="00E70513" w:rsidRPr="001750E2" w:rsidRDefault="00E70513" w:rsidP="00E70513">
      <w:pPr>
        <w:spacing w:line="360" w:lineRule="atLeast"/>
        <w:jc w:val="both"/>
        <w:rPr>
          <w:sz w:val="26"/>
          <w:lang w:val="it-IT"/>
        </w:rPr>
      </w:pPr>
      <w:r w:rsidRPr="001750E2">
        <w:rPr>
          <w:sz w:val="26"/>
          <w:lang w:val="it-IT"/>
        </w:rPr>
        <w:t>.............................................................................................................................................</w:t>
      </w:r>
      <w:r w:rsidR="00D52CEA">
        <w:rPr>
          <w:sz w:val="26"/>
          <w:lang w:val="it-IT"/>
        </w:rPr>
        <w:t>..</w:t>
      </w:r>
      <w:r w:rsidRPr="001750E2">
        <w:rPr>
          <w:sz w:val="26"/>
          <w:lang w:val="it-IT"/>
        </w:rPr>
        <w:t>.......</w:t>
      </w:r>
      <w:r w:rsidR="00D52CEA">
        <w:rPr>
          <w:sz w:val="26"/>
          <w:lang w:val="it-IT"/>
        </w:rPr>
        <w:t>.....</w:t>
      </w:r>
    </w:p>
    <w:p w:rsidR="00E70513" w:rsidRPr="001750E2" w:rsidRDefault="00E70513" w:rsidP="00E70513">
      <w:pPr>
        <w:spacing w:line="360" w:lineRule="atLeast"/>
        <w:jc w:val="both"/>
        <w:rPr>
          <w:sz w:val="26"/>
          <w:lang w:val="it-IT"/>
        </w:rPr>
      </w:pPr>
      <w:r w:rsidRPr="001750E2">
        <w:rPr>
          <w:sz w:val="26"/>
          <w:lang w:val="it-IT"/>
        </w:rPr>
        <w:t xml:space="preserve"> </w:t>
      </w:r>
    </w:p>
    <w:p w:rsidR="00E70513" w:rsidRPr="001750E2" w:rsidRDefault="00E70513" w:rsidP="00E70513">
      <w:pPr>
        <w:spacing w:line="360" w:lineRule="atLeast"/>
        <w:rPr>
          <w:sz w:val="26"/>
          <w:lang w:val="it-IT"/>
        </w:rPr>
      </w:pPr>
      <w:r w:rsidRPr="001750E2">
        <w:rPr>
          <w:sz w:val="26"/>
          <w:lang w:val="it-IT"/>
        </w:rPr>
        <w:t xml:space="preserve">domeniul </w:t>
      </w:r>
      <w:r w:rsidR="00A11ED6" w:rsidRPr="001750E2">
        <w:rPr>
          <w:sz w:val="26"/>
          <w:lang w:val="it-IT"/>
        </w:rPr>
        <w:t xml:space="preserve">de studii universitare </w:t>
      </w:r>
      <w:r w:rsidRPr="001750E2">
        <w:rPr>
          <w:sz w:val="26"/>
          <w:lang w:val="it-IT"/>
        </w:rPr>
        <w:t>..................................................................................</w:t>
      </w:r>
      <w:r w:rsidR="006F65BC" w:rsidRPr="001750E2">
        <w:rPr>
          <w:sz w:val="26"/>
          <w:lang w:val="it-IT"/>
        </w:rPr>
        <w:t>..............</w:t>
      </w:r>
      <w:r w:rsidR="00D52CEA">
        <w:rPr>
          <w:sz w:val="26"/>
          <w:lang w:val="it-IT"/>
        </w:rPr>
        <w:t>..</w:t>
      </w:r>
      <w:r w:rsidR="006F65BC" w:rsidRPr="001750E2">
        <w:rPr>
          <w:sz w:val="26"/>
          <w:lang w:val="it-IT"/>
        </w:rPr>
        <w:t>..</w:t>
      </w:r>
      <w:r w:rsidR="00D52CEA">
        <w:rPr>
          <w:sz w:val="26"/>
          <w:lang w:val="it-IT"/>
        </w:rPr>
        <w:t>....</w:t>
      </w:r>
    </w:p>
    <w:p w:rsidR="00D52CEA" w:rsidRDefault="00E70513" w:rsidP="00E70513">
      <w:pPr>
        <w:spacing w:line="360" w:lineRule="atLeast"/>
        <w:jc w:val="both"/>
        <w:rPr>
          <w:sz w:val="26"/>
          <w:lang w:val="it-IT"/>
        </w:rPr>
      </w:pPr>
      <w:r w:rsidRPr="001750E2">
        <w:rPr>
          <w:sz w:val="26"/>
          <w:lang w:val="it-IT"/>
        </w:rPr>
        <w:t xml:space="preserve">din Ştatul de funcţiuni al </w:t>
      </w:r>
      <w:r w:rsidR="00A11ED6" w:rsidRPr="001750E2">
        <w:rPr>
          <w:sz w:val="26"/>
          <w:lang w:val="it-IT"/>
        </w:rPr>
        <w:t>Departamentului</w:t>
      </w:r>
      <w:r w:rsidR="00D52CEA">
        <w:rPr>
          <w:sz w:val="26"/>
          <w:lang w:val="it-IT"/>
        </w:rPr>
        <w:t xml:space="preserve"> .....................................................................................</w:t>
      </w:r>
      <w:r w:rsidRPr="001750E2">
        <w:rPr>
          <w:sz w:val="26"/>
          <w:lang w:val="it-IT"/>
        </w:rPr>
        <w:t xml:space="preserve">, </w:t>
      </w:r>
    </w:p>
    <w:p w:rsidR="00E70513" w:rsidRPr="001750E2" w:rsidRDefault="00E70513" w:rsidP="00E70513">
      <w:pPr>
        <w:spacing w:line="360" w:lineRule="atLeast"/>
        <w:jc w:val="both"/>
        <w:rPr>
          <w:sz w:val="26"/>
          <w:lang w:val="it-IT"/>
        </w:rPr>
      </w:pPr>
      <w:r w:rsidRPr="001750E2">
        <w:rPr>
          <w:sz w:val="26"/>
          <w:lang w:val="it-IT"/>
        </w:rPr>
        <w:t>Facultatea</w:t>
      </w:r>
      <w:r w:rsidR="006F65BC" w:rsidRPr="001750E2">
        <w:rPr>
          <w:sz w:val="26"/>
          <w:lang w:val="it-IT"/>
        </w:rPr>
        <w:t xml:space="preserve"> ....</w:t>
      </w:r>
      <w:r w:rsidRPr="001750E2">
        <w:rPr>
          <w:sz w:val="26"/>
          <w:lang w:val="it-IT"/>
        </w:rPr>
        <w:t>..............……..…………………………………………………....</w:t>
      </w:r>
      <w:r w:rsidR="006F65BC" w:rsidRPr="001750E2">
        <w:rPr>
          <w:sz w:val="26"/>
          <w:lang w:val="it-IT"/>
        </w:rPr>
        <w:t>..................</w:t>
      </w:r>
      <w:r w:rsidR="00D52CEA">
        <w:rPr>
          <w:sz w:val="26"/>
          <w:lang w:val="it-IT"/>
        </w:rPr>
        <w:t>....</w:t>
      </w:r>
      <w:r w:rsidR="006F65BC" w:rsidRPr="001750E2">
        <w:rPr>
          <w:sz w:val="26"/>
          <w:lang w:val="it-IT"/>
        </w:rPr>
        <w:t>.......</w:t>
      </w:r>
    </w:p>
    <w:p w:rsidR="00E70513" w:rsidRPr="001750E2" w:rsidRDefault="00E70513" w:rsidP="00E70513">
      <w:pPr>
        <w:spacing w:line="360" w:lineRule="atLeast"/>
        <w:jc w:val="both"/>
        <w:rPr>
          <w:sz w:val="26"/>
          <w:lang w:val="it-IT"/>
        </w:rPr>
      </w:pPr>
      <w:r w:rsidRPr="001750E2">
        <w:rPr>
          <w:sz w:val="26"/>
          <w:lang w:val="it-IT"/>
        </w:rPr>
        <w:tab/>
        <w:t xml:space="preserve">Postul a fost publicat în </w:t>
      </w:r>
      <w:r w:rsidRPr="001750E2">
        <w:rPr>
          <w:b/>
          <w:sz w:val="26"/>
          <w:lang w:val="it-IT"/>
        </w:rPr>
        <w:t xml:space="preserve">Monitorul Oficial nr. </w:t>
      </w:r>
      <w:r w:rsidR="00967F68" w:rsidRPr="001750E2">
        <w:rPr>
          <w:b/>
          <w:sz w:val="26"/>
          <w:lang w:val="it-IT"/>
        </w:rPr>
        <w:t>...</w:t>
      </w:r>
      <w:r w:rsidR="00D52CEA">
        <w:rPr>
          <w:b/>
          <w:sz w:val="26"/>
          <w:lang w:val="it-IT"/>
        </w:rPr>
        <w:t>....</w:t>
      </w:r>
      <w:r w:rsidR="00967F68" w:rsidRPr="001750E2">
        <w:rPr>
          <w:b/>
          <w:sz w:val="26"/>
          <w:lang w:val="it-IT"/>
        </w:rPr>
        <w:t>...</w:t>
      </w:r>
      <w:r w:rsidR="000B05F8" w:rsidRPr="001750E2">
        <w:rPr>
          <w:b/>
          <w:sz w:val="26"/>
          <w:lang w:val="it-IT"/>
        </w:rPr>
        <w:t>/ .............</w:t>
      </w:r>
      <w:r w:rsidR="00D52CEA">
        <w:rPr>
          <w:b/>
          <w:sz w:val="26"/>
          <w:lang w:val="it-IT"/>
        </w:rPr>
        <w:t>....</w:t>
      </w:r>
      <w:r w:rsidR="000B05F8" w:rsidRPr="001750E2">
        <w:rPr>
          <w:b/>
          <w:sz w:val="26"/>
          <w:lang w:val="it-IT"/>
        </w:rPr>
        <w:t>.....</w:t>
      </w:r>
      <w:r w:rsidR="00D52CEA">
        <w:rPr>
          <w:b/>
          <w:sz w:val="26"/>
          <w:lang w:val="it-IT"/>
        </w:rPr>
        <w:t xml:space="preserve"> </w:t>
      </w:r>
      <w:r w:rsidRPr="001750E2">
        <w:rPr>
          <w:b/>
          <w:sz w:val="26"/>
          <w:lang w:val="it-IT"/>
        </w:rPr>
        <w:t>partea a III-a</w:t>
      </w:r>
      <w:r w:rsidRPr="001750E2">
        <w:rPr>
          <w:sz w:val="26"/>
          <w:lang w:val="it-IT"/>
        </w:rPr>
        <w:t xml:space="preserve"> .</w:t>
      </w:r>
    </w:p>
    <w:p w:rsidR="00E70513" w:rsidRPr="001750E2" w:rsidRDefault="00E70513" w:rsidP="00E70513">
      <w:pPr>
        <w:spacing w:line="360" w:lineRule="atLeast"/>
        <w:jc w:val="both"/>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r w:rsidRPr="001750E2">
        <w:rPr>
          <w:sz w:val="26"/>
          <w:lang w:val="it-IT"/>
        </w:rPr>
        <w:t>Data ..................</w:t>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t>Semnătura .......................................</w:t>
      </w: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b/>
          <w:sz w:val="26"/>
          <w:lang w:val="it-IT"/>
        </w:rPr>
      </w:pP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b/>
          <w:sz w:val="26"/>
          <w:lang w:val="it-IT"/>
        </w:rPr>
        <w:t>AVIZ JURIDIC</w:t>
      </w:r>
    </w:p>
    <w:p w:rsidR="00E70513" w:rsidRPr="001750E2" w:rsidRDefault="00E70513" w:rsidP="00E70513">
      <w:pPr>
        <w:rPr>
          <w:sz w:val="26"/>
          <w:lang w:val="it-IT"/>
        </w:rPr>
      </w:pP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r>
      <w:r w:rsidRPr="001750E2">
        <w:rPr>
          <w:sz w:val="26"/>
          <w:lang w:val="it-IT"/>
        </w:rPr>
        <w:tab/>
        <w:t xml:space="preserve">   Serviciul Contencios UPB</w:t>
      </w: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p>
    <w:p w:rsidR="00E70513" w:rsidRPr="001750E2" w:rsidRDefault="00E70513" w:rsidP="00E70513">
      <w:pPr>
        <w:rPr>
          <w:sz w:val="26"/>
          <w:lang w:val="it-IT"/>
        </w:rPr>
      </w:pPr>
      <w:r w:rsidRPr="001750E2">
        <w:rPr>
          <w:sz w:val="26"/>
          <w:lang w:val="it-IT"/>
        </w:rPr>
        <w:t>Do</w:t>
      </w:r>
      <w:r w:rsidR="00D12D98" w:rsidRPr="001750E2">
        <w:rPr>
          <w:sz w:val="26"/>
          <w:lang w:val="it-IT"/>
        </w:rPr>
        <w:t xml:space="preserve">mnului </w:t>
      </w:r>
      <w:r w:rsidRPr="001750E2">
        <w:rPr>
          <w:sz w:val="26"/>
          <w:lang w:val="it-IT"/>
        </w:rPr>
        <w:t>Rector a</w:t>
      </w:r>
      <w:r w:rsidR="00D12D98" w:rsidRPr="001750E2">
        <w:rPr>
          <w:sz w:val="26"/>
          <w:lang w:val="it-IT"/>
        </w:rPr>
        <w:t>l</w:t>
      </w:r>
      <w:r w:rsidRPr="001750E2">
        <w:rPr>
          <w:sz w:val="26"/>
          <w:lang w:val="it-IT"/>
        </w:rPr>
        <w:t xml:space="preserve"> Universităţii POLITEHNICA din Bucuresti</w:t>
      </w:r>
    </w:p>
    <w:p w:rsidR="00E70513" w:rsidRPr="001750E2" w:rsidRDefault="00E70513" w:rsidP="00E70513">
      <w:pPr>
        <w:rPr>
          <w:sz w:val="26"/>
          <w:lang w:val="it-IT"/>
        </w:rPr>
      </w:pPr>
    </w:p>
    <w:p w:rsidR="00E70513" w:rsidRPr="001750E2" w:rsidRDefault="00E70513" w:rsidP="00E70513">
      <w:pPr>
        <w:rPr>
          <w:sz w:val="26"/>
          <w:lang w:val="it-IT"/>
        </w:rPr>
      </w:pPr>
    </w:p>
    <w:p w:rsidR="00D12E51" w:rsidRPr="001750E2" w:rsidRDefault="00D12E51" w:rsidP="00E70513">
      <w:pPr>
        <w:rPr>
          <w:sz w:val="26"/>
          <w:lang w:val="it-IT"/>
        </w:rPr>
      </w:pPr>
    </w:p>
    <w:p w:rsidR="00E80EEC" w:rsidRPr="001750E2" w:rsidRDefault="00E80EEC" w:rsidP="00E70513">
      <w:pPr>
        <w:rPr>
          <w:sz w:val="26"/>
          <w:lang w:val="it-IT"/>
        </w:rPr>
      </w:pPr>
    </w:p>
    <w:p w:rsidR="00E80EEC" w:rsidRPr="001750E2" w:rsidRDefault="00E80EEC" w:rsidP="00E70513">
      <w:pPr>
        <w:rPr>
          <w:sz w:val="26"/>
          <w:lang w:val="it-IT"/>
        </w:rPr>
      </w:pPr>
    </w:p>
    <w:p w:rsidR="00E80EEC" w:rsidRPr="001750E2" w:rsidRDefault="00E80EEC" w:rsidP="00E70513">
      <w:pPr>
        <w:rPr>
          <w:sz w:val="26"/>
          <w:lang w:val="it-IT"/>
        </w:rPr>
      </w:pPr>
    </w:p>
    <w:p w:rsidR="00D12E51" w:rsidRPr="001750E2" w:rsidRDefault="00D12E51" w:rsidP="00E70513">
      <w:pPr>
        <w:rPr>
          <w:sz w:val="26"/>
          <w:lang w:val="it-IT"/>
        </w:rPr>
      </w:pPr>
    </w:p>
    <w:p w:rsidR="006F1B9B" w:rsidRPr="001750E2" w:rsidRDefault="006F1B9B" w:rsidP="006F1B9B">
      <w:pPr>
        <w:jc w:val="right"/>
        <w:rPr>
          <w:b/>
          <w:sz w:val="28"/>
          <w:szCs w:val="28"/>
          <w:lang w:val="pt-BR"/>
        </w:rPr>
      </w:pPr>
      <w:r w:rsidRPr="001750E2">
        <w:rPr>
          <w:b/>
          <w:sz w:val="28"/>
          <w:szCs w:val="28"/>
          <w:lang w:val="pt-BR"/>
        </w:rPr>
        <w:lastRenderedPageBreak/>
        <w:t>Anexa 3a</w:t>
      </w:r>
    </w:p>
    <w:p w:rsidR="006F1B9B" w:rsidRPr="001750E2" w:rsidRDefault="006F1B9B" w:rsidP="006F1B9B">
      <w:pPr>
        <w:rPr>
          <w:lang w:val="pt-BR"/>
        </w:rPr>
      </w:pPr>
    </w:p>
    <w:p w:rsidR="006F1B9B" w:rsidRPr="001750E2" w:rsidRDefault="006F1B9B" w:rsidP="006F1B9B">
      <w:pPr>
        <w:jc w:val="center"/>
        <w:rPr>
          <w:b/>
          <w:caps/>
          <w:sz w:val="24"/>
          <w:szCs w:val="24"/>
          <w:lang w:val="ro-RO"/>
        </w:rPr>
      </w:pPr>
      <w:r w:rsidRPr="001750E2">
        <w:rPr>
          <w:b/>
          <w:caps/>
          <w:sz w:val="24"/>
          <w:szCs w:val="24"/>
          <w:lang w:val="ro-RO"/>
        </w:rPr>
        <w:t>Fişa de verificare a îndeplinirii standardelor UPB de</w:t>
      </w:r>
    </w:p>
    <w:p w:rsidR="006F1B9B" w:rsidRPr="001750E2" w:rsidRDefault="006F1B9B" w:rsidP="006F1B9B">
      <w:pPr>
        <w:jc w:val="center"/>
        <w:rPr>
          <w:b/>
          <w:caps/>
          <w:sz w:val="24"/>
          <w:szCs w:val="24"/>
          <w:lang w:val="ro-RO"/>
        </w:rPr>
      </w:pPr>
      <w:r w:rsidRPr="001750E2">
        <w:rPr>
          <w:b/>
          <w:caps/>
          <w:sz w:val="24"/>
          <w:szCs w:val="24"/>
          <w:lang w:val="ro-RO"/>
        </w:rPr>
        <w:t>prezentare la concurs [Asistent]</w:t>
      </w:r>
    </w:p>
    <w:p w:rsidR="006F1B9B" w:rsidRPr="001750E2" w:rsidRDefault="006F1B9B" w:rsidP="006F1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4294"/>
        <w:gridCol w:w="5494"/>
      </w:tblGrid>
      <w:tr w:rsidR="006F1B9B" w:rsidRPr="001750E2" w:rsidTr="0055379A">
        <w:tc>
          <w:tcPr>
            <w:tcW w:w="1201" w:type="dxa"/>
            <w:shd w:val="clear" w:color="auto" w:fill="auto"/>
            <w:vAlign w:val="center"/>
          </w:tcPr>
          <w:p w:rsidR="006F1B9B" w:rsidRPr="001750E2" w:rsidRDefault="006F1B9B" w:rsidP="00394623">
            <w:pPr>
              <w:jc w:val="center"/>
              <w:rPr>
                <w:b/>
              </w:rPr>
            </w:pPr>
            <w:r w:rsidRPr="001750E2">
              <w:rPr>
                <w:b/>
              </w:rPr>
              <w:t xml:space="preserve">Funcţia </w:t>
            </w:r>
          </w:p>
          <w:p w:rsidR="006F1B9B" w:rsidRPr="001750E2" w:rsidRDefault="006F1B9B" w:rsidP="00394623">
            <w:pPr>
              <w:jc w:val="center"/>
              <w:rPr>
                <w:b/>
              </w:rPr>
            </w:pPr>
            <w:r w:rsidRPr="001750E2">
              <w:rPr>
                <w:b/>
              </w:rPr>
              <w:t>didactică</w:t>
            </w:r>
          </w:p>
        </w:tc>
        <w:tc>
          <w:tcPr>
            <w:tcW w:w="4294" w:type="dxa"/>
            <w:shd w:val="clear" w:color="auto" w:fill="auto"/>
            <w:vAlign w:val="center"/>
          </w:tcPr>
          <w:p w:rsidR="006F1B9B" w:rsidRPr="001750E2" w:rsidRDefault="006F1B9B" w:rsidP="00394623">
            <w:pPr>
              <w:jc w:val="center"/>
              <w:rPr>
                <w:b/>
              </w:rPr>
            </w:pPr>
            <w:r w:rsidRPr="001750E2">
              <w:rPr>
                <w:b/>
              </w:rPr>
              <w:t>Condiţii</w:t>
            </w:r>
          </w:p>
        </w:tc>
        <w:tc>
          <w:tcPr>
            <w:tcW w:w="5494" w:type="dxa"/>
            <w:shd w:val="clear" w:color="auto" w:fill="auto"/>
            <w:vAlign w:val="center"/>
          </w:tcPr>
          <w:p w:rsidR="006F1B9B" w:rsidRPr="001750E2" w:rsidRDefault="006F1B9B" w:rsidP="00394623">
            <w:pPr>
              <w:jc w:val="center"/>
              <w:rPr>
                <w:b/>
              </w:rPr>
            </w:pPr>
            <w:r w:rsidRPr="001750E2">
              <w:rPr>
                <w:b/>
              </w:rPr>
              <w:t>Îndeplinire condiţii</w:t>
            </w:r>
          </w:p>
        </w:tc>
      </w:tr>
      <w:tr w:rsidR="006F1B9B" w:rsidRPr="001750E2" w:rsidTr="0055379A">
        <w:trPr>
          <w:trHeight w:val="2550"/>
        </w:trPr>
        <w:tc>
          <w:tcPr>
            <w:tcW w:w="1201" w:type="dxa"/>
            <w:shd w:val="clear" w:color="auto" w:fill="auto"/>
            <w:vAlign w:val="center"/>
          </w:tcPr>
          <w:p w:rsidR="006F1B9B" w:rsidRPr="001750E2" w:rsidRDefault="006F1B9B" w:rsidP="00F31ABA">
            <w:pPr>
              <w:rPr>
                <w:b/>
              </w:rPr>
            </w:pPr>
            <w:r w:rsidRPr="001750E2">
              <w:rPr>
                <w:b/>
              </w:rPr>
              <w:t>Asistent</w:t>
            </w:r>
          </w:p>
        </w:tc>
        <w:tc>
          <w:tcPr>
            <w:tcW w:w="4294" w:type="dxa"/>
            <w:shd w:val="clear" w:color="auto" w:fill="auto"/>
            <w:vAlign w:val="center"/>
          </w:tcPr>
          <w:p w:rsidR="006F1B9B" w:rsidRPr="001750E2" w:rsidRDefault="006F1B9B" w:rsidP="00394623">
            <w:pPr>
              <w:numPr>
                <w:ilvl w:val="0"/>
                <w:numId w:val="24"/>
              </w:numPr>
              <w:tabs>
                <w:tab w:val="clear" w:pos="720"/>
              </w:tabs>
              <w:ind w:left="288" w:hanging="288"/>
              <w:rPr>
                <w:lang w:val="pt-BR"/>
              </w:rPr>
            </w:pPr>
            <w:r w:rsidRPr="001750E2">
              <w:rPr>
                <w:b/>
                <w:lang w:val="pt-BR"/>
              </w:rPr>
              <w:t>Doctorand</w:t>
            </w:r>
            <w:r w:rsidRPr="001750E2">
              <w:rPr>
                <w:lang w:val="pt-BR"/>
              </w:rPr>
              <w:t xml:space="preserve"> (pentru ocuparea postului pe perioadă determinată)</w:t>
            </w:r>
          </w:p>
          <w:p w:rsidR="006F1B9B" w:rsidRPr="001750E2" w:rsidRDefault="006F1B9B" w:rsidP="00394623">
            <w:pPr>
              <w:numPr>
                <w:ilvl w:val="0"/>
                <w:numId w:val="24"/>
              </w:numPr>
              <w:tabs>
                <w:tab w:val="clear" w:pos="720"/>
              </w:tabs>
              <w:ind w:left="288" w:hanging="288"/>
              <w:rPr>
                <w:lang w:val="pt-BR"/>
              </w:rPr>
            </w:pPr>
            <w:r w:rsidRPr="001750E2">
              <w:rPr>
                <w:b/>
                <w:lang w:val="pt-BR"/>
              </w:rPr>
              <w:t xml:space="preserve">Doctor </w:t>
            </w:r>
            <w:r w:rsidRPr="001750E2">
              <w:rPr>
                <w:lang w:val="pt-BR"/>
              </w:rPr>
              <w:t>(pentru ocuparea postului pe perioadă nedeterminată)</w:t>
            </w:r>
          </w:p>
          <w:p w:rsidR="006F1B9B" w:rsidRPr="001750E2" w:rsidRDefault="006F1B9B" w:rsidP="00394623">
            <w:pPr>
              <w:numPr>
                <w:ilvl w:val="0"/>
                <w:numId w:val="24"/>
              </w:numPr>
              <w:tabs>
                <w:tab w:val="clear" w:pos="720"/>
              </w:tabs>
              <w:ind w:left="288" w:hanging="288"/>
              <w:rPr>
                <w:b/>
                <w:lang w:val="pt-BR"/>
              </w:rPr>
            </w:pPr>
            <w:r w:rsidRPr="001750E2">
              <w:rPr>
                <w:b/>
                <w:lang w:val="pt-BR"/>
              </w:rPr>
              <w:t>Media minimă a anilor de studii (Licenţă+Masterat)</w:t>
            </w:r>
          </w:p>
          <w:p w:rsidR="006F1B9B" w:rsidRPr="001750E2" w:rsidRDefault="006F1B9B" w:rsidP="00394623">
            <w:pPr>
              <w:numPr>
                <w:ilvl w:val="1"/>
                <w:numId w:val="24"/>
              </w:numPr>
              <w:tabs>
                <w:tab w:val="clear" w:pos="1440"/>
              </w:tabs>
              <w:ind w:left="612" w:hanging="180"/>
            </w:pPr>
            <w:r w:rsidRPr="001750E2">
              <w:t>8,50 – Doctorand</w:t>
            </w:r>
          </w:p>
          <w:p w:rsidR="006F1B9B" w:rsidRPr="001750E2" w:rsidRDefault="006F1B9B" w:rsidP="00394623">
            <w:pPr>
              <w:numPr>
                <w:ilvl w:val="1"/>
                <w:numId w:val="24"/>
              </w:numPr>
              <w:tabs>
                <w:tab w:val="clear" w:pos="1440"/>
              </w:tabs>
              <w:ind w:left="612" w:hanging="180"/>
            </w:pPr>
            <w:r w:rsidRPr="001750E2">
              <w:t>8,00 - Doctor</w:t>
            </w:r>
          </w:p>
          <w:p w:rsidR="006F1B9B" w:rsidRPr="001750E2" w:rsidRDefault="006F1B9B" w:rsidP="00394623">
            <w:pPr>
              <w:numPr>
                <w:ilvl w:val="0"/>
                <w:numId w:val="24"/>
              </w:numPr>
              <w:tabs>
                <w:tab w:val="clear" w:pos="720"/>
              </w:tabs>
              <w:ind w:left="288" w:hanging="288"/>
              <w:rPr>
                <w:b/>
                <w:lang w:val="pt-BR"/>
              </w:rPr>
            </w:pPr>
            <w:r w:rsidRPr="001750E2">
              <w:rPr>
                <w:b/>
                <w:lang w:val="pt-BR"/>
              </w:rPr>
              <w:t>Media examenelor de diplomă (Licenţă+Masterat)</w:t>
            </w:r>
          </w:p>
          <w:p w:rsidR="006F1B9B" w:rsidRPr="001750E2" w:rsidRDefault="006F1B9B" w:rsidP="00394623">
            <w:pPr>
              <w:tabs>
                <w:tab w:val="left" w:pos="262"/>
              </w:tabs>
            </w:pPr>
            <w:r w:rsidRPr="001750E2">
              <w:rPr>
                <w:lang w:val="pt-BR"/>
              </w:rPr>
              <w:tab/>
              <w:t xml:space="preserve">   </w:t>
            </w:r>
            <w:r w:rsidRPr="001750E2">
              <w:t>- minimum 9,00</w:t>
            </w:r>
          </w:p>
          <w:p w:rsidR="006F1B9B" w:rsidRPr="001750E2" w:rsidRDefault="006F1B9B" w:rsidP="00394623">
            <w:pPr>
              <w:numPr>
                <w:ilvl w:val="0"/>
                <w:numId w:val="24"/>
              </w:numPr>
              <w:tabs>
                <w:tab w:val="clear" w:pos="720"/>
              </w:tabs>
              <w:ind w:left="288" w:hanging="288"/>
              <w:rPr>
                <w:b/>
                <w:lang w:val="it-IT"/>
              </w:rPr>
            </w:pPr>
            <w:r w:rsidRPr="001750E2">
              <w:rPr>
                <w:b/>
                <w:lang w:val="it-IT"/>
              </w:rPr>
              <w:t>Atestarea studiilor (Diplome+Foi Matricole) si a altor realizari profesionale</w:t>
            </w:r>
          </w:p>
        </w:tc>
        <w:tc>
          <w:tcPr>
            <w:tcW w:w="5494" w:type="dxa"/>
            <w:shd w:val="clear" w:color="auto" w:fill="auto"/>
            <w:vAlign w:val="center"/>
          </w:tcPr>
          <w:p w:rsidR="006F1B9B" w:rsidRPr="001750E2" w:rsidRDefault="0055379A" w:rsidP="0055379A">
            <w:pPr>
              <w:ind w:hanging="142"/>
              <w:rPr>
                <w:lang w:val="pt-BR"/>
              </w:rPr>
            </w:pPr>
            <w:r>
              <w:rPr>
                <w:b/>
                <w:lang w:val="pt-BR"/>
              </w:rPr>
              <w:t xml:space="preserve">  </w:t>
            </w:r>
            <w:r w:rsidR="006F1B9B" w:rsidRPr="001750E2">
              <w:rPr>
                <w:b/>
                <w:lang w:val="pt-BR"/>
              </w:rPr>
              <w:t>Adeverinta Doctorand</w:t>
            </w:r>
            <w:r w:rsidR="006F1B9B" w:rsidRPr="001750E2">
              <w:rPr>
                <w:lang w:val="pt-BR"/>
              </w:rPr>
              <w:t>, Nr..</w:t>
            </w:r>
            <w:r>
              <w:rPr>
                <w:lang w:val="pt-BR"/>
              </w:rPr>
              <w:t>......</w:t>
            </w:r>
            <w:r w:rsidR="006F1B9B" w:rsidRPr="001750E2">
              <w:rPr>
                <w:lang w:val="pt-BR"/>
              </w:rPr>
              <w:t>......din.....</w:t>
            </w:r>
            <w:r>
              <w:rPr>
                <w:lang w:val="pt-BR"/>
              </w:rPr>
              <w:t>.................</w:t>
            </w:r>
            <w:r w:rsidR="006F1B9B" w:rsidRPr="001750E2">
              <w:rPr>
                <w:lang w:val="pt-BR"/>
              </w:rPr>
              <w:t>...emisa de Universitatea</w:t>
            </w:r>
            <w:r>
              <w:rPr>
                <w:lang w:val="pt-BR"/>
              </w:rPr>
              <w:t xml:space="preserve"> </w:t>
            </w:r>
            <w:r w:rsidR="006F1B9B" w:rsidRPr="001750E2">
              <w:rPr>
                <w:lang w:val="pt-BR"/>
              </w:rPr>
              <w:t>...............................................</w:t>
            </w:r>
            <w:r>
              <w:rPr>
                <w:lang w:val="pt-BR"/>
              </w:rPr>
              <w:t>...............................</w:t>
            </w:r>
          </w:p>
          <w:p w:rsidR="006F1B9B" w:rsidRPr="001750E2" w:rsidRDefault="0055379A" w:rsidP="0055379A">
            <w:pPr>
              <w:ind w:hanging="142"/>
              <w:rPr>
                <w:lang w:val="es-ES"/>
              </w:rPr>
            </w:pPr>
            <w:r>
              <w:rPr>
                <w:b/>
                <w:lang w:val="es-ES"/>
              </w:rPr>
              <w:t xml:space="preserve">   </w:t>
            </w:r>
            <w:r w:rsidR="006F1B9B" w:rsidRPr="001750E2">
              <w:rPr>
                <w:b/>
                <w:lang w:val="es-ES"/>
              </w:rPr>
              <w:t>Diploma Doctor</w:t>
            </w:r>
            <w:r w:rsidR="006F1B9B" w:rsidRPr="001750E2">
              <w:rPr>
                <w:lang w:val="es-ES"/>
              </w:rPr>
              <w:t>, Nr...</w:t>
            </w:r>
            <w:r>
              <w:rPr>
                <w:lang w:val="es-ES"/>
              </w:rPr>
              <w:t>..........</w:t>
            </w:r>
            <w:r w:rsidR="006F1B9B" w:rsidRPr="001750E2">
              <w:rPr>
                <w:lang w:val="es-ES"/>
              </w:rPr>
              <w:t>.....din....</w:t>
            </w:r>
            <w:r>
              <w:rPr>
                <w:lang w:val="es-ES"/>
              </w:rPr>
              <w:t>.....................</w:t>
            </w:r>
            <w:r w:rsidR="006F1B9B" w:rsidRPr="001750E2">
              <w:rPr>
                <w:lang w:val="es-ES"/>
              </w:rPr>
              <w:t>........emisa de Universitatea..................................................</w:t>
            </w:r>
            <w:r>
              <w:rPr>
                <w:lang w:val="es-ES"/>
              </w:rPr>
              <w:t>...............................</w:t>
            </w:r>
          </w:p>
          <w:p w:rsidR="006F1B9B" w:rsidRPr="001750E2" w:rsidRDefault="0055379A" w:rsidP="0055379A">
            <w:pPr>
              <w:ind w:hanging="142"/>
              <w:rPr>
                <w:lang w:val="es-ES"/>
              </w:rPr>
            </w:pPr>
            <w:r>
              <w:rPr>
                <w:b/>
                <w:lang w:val="es-ES"/>
              </w:rPr>
              <w:t xml:space="preserve">   </w:t>
            </w:r>
            <w:r w:rsidR="006F1B9B" w:rsidRPr="001750E2">
              <w:rPr>
                <w:b/>
                <w:lang w:val="es-ES"/>
              </w:rPr>
              <w:t>Media anilor de studii</w:t>
            </w:r>
            <w:r>
              <w:rPr>
                <w:b/>
                <w:lang w:val="es-ES"/>
              </w:rPr>
              <w:t xml:space="preserve">                   </w:t>
            </w:r>
            <w:r w:rsidR="006F1B9B" w:rsidRPr="001750E2">
              <w:rPr>
                <w:lang w:val="es-ES"/>
              </w:rPr>
              <w:t>....................</w:t>
            </w:r>
          </w:p>
          <w:p w:rsidR="006F1B9B" w:rsidRPr="001750E2" w:rsidRDefault="0055379A" w:rsidP="0055379A">
            <w:pPr>
              <w:ind w:hanging="142"/>
              <w:rPr>
                <w:lang w:val="es-ES"/>
              </w:rPr>
            </w:pPr>
            <w:r>
              <w:rPr>
                <w:b/>
                <w:lang w:val="es-ES"/>
              </w:rPr>
              <w:t xml:space="preserve">   </w:t>
            </w:r>
            <w:r w:rsidR="006F1B9B" w:rsidRPr="001750E2">
              <w:rPr>
                <w:b/>
                <w:lang w:val="es-ES"/>
              </w:rPr>
              <w:t>Media examenelor de Diploma</w:t>
            </w:r>
            <w:r>
              <w:rPr>
                <w:b/>
                <w:lang w:val="es-ES"/>
              </w:rPr>
              <w:t xml:space="preserve">    </w:t>
            </w:r>
            <w:r w:rsidR="006F1B9B" w:rsidRPr="001750E2">
              <w:rPr>
                <w:lang w:val="es-ES"/>
              </w:rPr>
              <w:t>......................</w:t>
            </w:r>
          </w:p>
          <w:p w:rsidR="006F1B9B" w:rsidRPr="001750E2" w:rsidRDefault="0055379A" w:rsidP="0055379A">
            <w:pPr>
              <w:ind w:hanging="142"/>
              <w:rPr>
                <w:lang w:val="it-IT"/>
              </w:rPr>
            </w:pPr>
            <w:r>
              <w:rPr>
                <w:b/>
                <w:lang w:val="it-IT"/>
              </w:rPr>
              <w:t xml:space="preserve">   </w:t>
            </w:r>
            <w:r w:rsidR="006F1B9B" w:rsidRPr="001750E2">
              <w:rPr>
                <w:b/>
                <w:lang w:val="it-IT"/>
              </w:rPr>
              <w:t>Diploma de Licenta</w:t>
            </w:r>
            <w:r w:rsidR="006F1B9B" w:rsidRPr="001750E2">
              <w:rPr>
                <w:lang w:val="it-IT"/>
              </w:rPr>
              <w:t xml:space="preserve"> in domeniul</w:t>
            </w:r>
            <w:r>
              <w:rPr>
                <w:lang w:val="it-IT"/>
              </w:rPr>
              <w:t xml:space="preserve"> </w:t>
            </w:r>
            <w:r w:rsidR="006F1B9B" w:rsidRPr="001750E2">
              <w:rPr>
                <w:lang w:val="it-IT"/>
              </w:rPr>
              <w:t>...................</w:t>
            </w:r>
            <w:r>
              <w:rPr>
                <w:lang w:val="it-IT"/>
              </w:rPr>
              <w:t>.............................</w:t>
            </w:r>
            <w:r w:rsidR="006F1B9B" w:rsidRPr="001750E2">
              <w:rPr>
                <w:lang w:val="it-IT"/>
              </w:rPr>
              <w:t>.,</w:t>
            </w:r>
            <w:r>
              <w:rPr>
                <w:lang w:val="it-IT"/>
              </w:rPr>
              <w:t xml:space="preserve"> </w:t>
            </w:r>
            <w:r w:rsidR="006F1B9B" w:rsidRPr="001750E2">
              <w:rPr>
                <w:lang w:val="it-IT"/>
              </w:rPr>
              <w:t xml:space="preserve"> Nr</w:t>
            </w:r>
            <w:r>
              <w:rPr>
                <w:lang w:val="it-IT"/>
              </w:rPr>
              <w:t xml:space="preserve">   ....... </w:t>
            </w:r>
            <w:r w:rsidR="006F1B9B" w:rsidRPr="001750E2">
              <w:rPr>
                <w:lang w:val="it-IT"/>
              </w:rPr>
              <w:t>din……</w:t>
            </w:r>
            <w:r>
              <w:rPr>
                <w:lang w:val="it-IT"/>
              </w:rPr>
              <w:t>...............</w:t>
            </w:r>
            <w:r w:rsidR="006F1B9B" w:rsidRPr="001750E2">
              <w:rPr>
                <w:lang w:val="it-IT"/>
              </w:rPr>
              <w:t xml:space="preserve"> emisă de Universitatea</w:t>
            </w:r>
            <w:r>
              <w:rPr>
                <w:lang w:val="it-IT"/>
              </w:rPr>
              <w:t xml:space="preserve">  </w:t>
            </w:r>
            <w:r w:rsidR="006F1B9B" w:rsidRPr="001750E2">
              <w:rPr>
                <w:lang w:val="it-IT"/>
              </w:rPr>
              <w:t>….............</w:t>
            </w:r>
            <w:r>
              <w:rPr>
                <w:lang w:val="it-IT"/>
              </w:rPr>
              <w:t>.....................................................................................</w:t>
            </w:r>
          </w:p>
          <w:p w:rsidR="006F1B9B" w:rsidRPr="001750E2" w:rsidRDefault="0055379A" w:rsidP="0055379A">
            <w:pPr>
              <w:ind w:hanging="142"/>
              <w:rPr>
                <w:lang w:val="it-IT"/>
              </w:rPr>
            </w:pPr>
            <w:r>
              <w:rPr>
                <w:b/>
                <w:lang w:val="it-IT"/>
              </w:rPr>
              <w:t xml:space="preserve">   </w:t>
            </w:r>
            <w:r w:rsidR="006F1B9B" w:rsidRPr="001750E2">
              <w:rPr>
                <w:b/>
                <w:lang w:val="it-IT"/>
              </w:rPr>
              <w:t>Diploma de Studii Aprofundate/Master</w:t>
            </w:r>
            <w:r w:rsidR="006F1B9B" w:rsidRPr="001750E2">
              <w:rPr>
                <w:lang w:val="it-IT"/>
              </w:rPr>
              <w:t xml:space="preserve"> in domeniul</w:t>
            </w:r>
            <w:r>
              <w:rPr>
                <w:lang w:val="it-IT"/>
              </w:rPr>
              <w:t xml:space="preserve"> </w:t>
            </w:r>
            <w:r w:rsidR="006F1B9B" w:rsidRPr="001750E2">
              <w:rPr>
                <w:lang w:val="it-IT"/>
              </w:rPr>
              <w:t>...................</w:t>
            </w:r>
            <w:r>
              <w:rPr>
                <w:lang w:val="it-IT"/>
              </w:rPr>
              <w:t>...........................</w:t>
            </w:r>
            <w:r w:rsidR="006F1B9B" w:rsidRPr="001750E2">
              <w:rPr>
                <w:lang w:val="it-IT"/>
              </w:rPr>
              <w:t>.., Nr……..din</w:t>
            </w:r>
            <w:r>
              <w:rPr>
                <w:lang w:val="it-IT"/>
              </w:rPr>
              <w:t>..........</w:t>
            </w:r>
            <w:r w:rsidR="006F1B9B" w:rsidRPr="001750E2">
              <w:rPr>
                <w:lang w:val="it-IT"/>
              </w:rPr>
              <w:t>…… emisă de Universitatea</w:t>
            </w:r>
            <w:r>
              <w:rPr>
                <w:lang w:val="it-IT"/>
              </w:rPr>
              <w:t>....</w:t>
            </w:r>
            <w:r w:rsidR="006F1B9B" w:rsidRPr="001750E2">
              <w:rPr>
                <w:lang w:val="it-IT"/>
              </w:rPr>
              <w:t>…......................................</w:t>
            </w:r>
            <w:r>
              <w:rPr>
                <w:lang w:val="it-IT"/>
              </w:rPr>
              <w:t>......................................</w:t>
            </w:r>
          </w:p>
          <w:p w:rsidR="006F1B9B" w:rsidRPr="001750E2" w:rsidRDefault="0055379A" w:rsidP="0055379A">
            <w:pPr>
              <w:ind w:hanging="142"/>
              <w:rPr>
                <w:b/>
                <w:lang w:val="it-IT"/>
              </w:rPr>
            </w:pPr>
            <w:r>
              <w:rPr>
                <w:b/>
                <w:lang w:val="it-IT"/>
              </w:rPr>
              <w:t xml:space="preserve">   </w:t>
            </w:r>
            <w:r w:rsidR="006F1B9B" w:rsidRPr="001750E2">
              <w:rPr>
                <w:b/>
                <w:lang w:val="it-IT"/>
              </w:rPr>
              <w:t>Atestare studii psihopedagogice:</w:t>
            </w:r>
            <w:r>
              <w:rPr>
                <w:b/>
                <w:lang w:val="it-IT"/>
              </w:rPr>
              <w:t xml:space="preserve"> </w:t>
            </w:r>
            <w:r w:rsidR="006F1B9B" w:rsidRPr="001750E2">
              <w:rPr>
                <w:b/>
                <w:lang w:val="it-IT"/>
              </w:rPr>
              <w:t>...................</w:t>
            </w:r>
          </w:p>
          <w:p w:rsidR="006F1B9B" w:rsidRPr="001750E2" w:rsidRDefault="0055379A" w:rsidP="0055379A">
            <w:pPr>
              <w:ind w:hanging="142"/>
              <w:rPr>
                <w:lang w:val="it-IT"/>
              </w:rPr>
            </w:pPr>
            <w:r>
              <w:rPr>
                <w:b/>
                <w:lang w:val="it-IT"/>
              </w:rPr>
              <w:t xml:space="preserve">   </w:t>
            </w:r>
            <w:r w:rsidR="006F1B9B" w:rsidRPr="001750E2">
              <w:rPr>
                <w:b/>
                <w:lang w:val="it-IT"/>
              </w:rPr>
              <w:t>Alte Diplome</w:t>
            </w:r>
            <w:r w:rsidR="006F1B9B" w:rsidRPr="001750E2">
              <w:rPr>
                <w:lang w:val="it-IT"/>
              </w:rPr>
              <w:t>....................................................</w:t>
            </w:r>
          </w:p>
          <w:p w:rsidR="006F1B9B" w:rsidRPr="001750E2" w:rsidRDefault="0055379A" w:rsidP="0055379A">
            <w:pPr>
              <w:ind w:hanging="142"/>
              <w:rPr>
                <w:lang w:val="it-IT"/>
              </w:rPr>
            </w:pPr>
            <w:r>
              <w:rPr>
                <w:b/>
                <w:lang w:val="it-IT"/>
              </w:rPr>
              <w:t xml:space="preserve">   </w:t>
            </w:r>
            <w:r w:rsidR="006F1B9B" w:rsidRPr="001750E2">
              <w:rPr>
                <w:b/>
                <w:lang w:val="it-IT"/>
              </w:rPr>
              <w:t>Alte Certificate</w:t>
            </w:r>
            <w:r w:rsidR="006F1B9B" w:rsidRPr="001750E2">
              <w:rPr>
                <w:lang w:val="it-IT"/>
              </w:rPr>
              <w:t>...............................................</w:t>
            </w:r>
          </w:p>
          <w:p w:rsidR="006F1B9B" w:rsidRPr="001750E2" w:rsidRDefault="0055379A" w:rsidP="0055379A">
            <w:pPr>
              <w:ind w:hanging="142"/>
              <w:rPr>
                <w:lang w:val="it-IT"/>
              </w:rPr>
            </w:pPr>
            <w:r>
              <w:rPr>
                <w:b/>
                <w:lang w:val="it-IT"/>
              </w:rPr>
              <w:t xml:space="preserve">   </w:t>
            </w:r>
            <w:r w:rsidR="006F1B9B" w:rsidRPr="001750E2">
              <w:rPr>
                <w:b/>
                <w:lang w:val="it-IT"/>
              </w:rPr>
              <w:t>Alte Acte de atestare a studiilor/realizarilor</w:t>
            </w:r>
            <w:r w:rsidR="006F1B9B" w:rsidRPr="001750E2">
              <w:rPr>
                <w:lang w:val="it-IT"/>
              </w:rPr>
              <w:t xml:space="preserve"> </w:t>
            </w:r>
            <w:r w:rsidR="006F1B9B" w:rsidRPr="001750E2">
              <w:rPr>
                <w:b/>
                <w:lang w:val="it-IT"/>
              </w:rPr>
              <w:t>profesionale</w:t>
            </w:r>
            <w:r>
              <w:rPr>
                <w:b/>
                <w:lang w:val="it-IT"/>
              </w:rPr>
              <w:t xml:space="preserve"> </w:t>
            </w:r>
            <w:r w:rsidR="006F1B9B" w:rsidRPr="001750E2">
              <w:rPr>
                <w:lang w:val="it-IT"/>
              </w:rPr>
              <w:t>.................................................</w:t>
            </w:r>
          </w:p>
        </w:tc>
      </w:tr>
    </w:tbl>
    <w:p w:rsidR="0055379A" w:rsidRDefault="0055379A" w:rsidP="0055379A">
      <w:pPr>
        <w:ind w:left="6480" w:firstLine="720"/>
        <w:rPr>
          <w:b/>
          <w:lang w:val="pt-BR"/>
        </w:rPr>
      </w:pPr>
    </w:p>
    <w:p w:rsidR="0055379A" w:rsidRPr="003A6197" w:rsidRDefault="0055379A" w:rsidP="0055379A">
      <w:pPr>
        <w:ind w:left="6480" w:firstLine="720"/>
        <w:rPr>
          <w:b/>
          <w:lang w:val="pt-BR"/>
        </w:rPr>
      </w:pPr>
      <w:r w:rsidRPr="003A6197">
        <w:rPr>
          <w:b/>
          <w:lang w:val="pt-BR"/>
        </w:rPr>
        <w:t xml:space="preserve">Candidat </w:t>
      </w:r>
    </w:p>
    <w:p w:rsidR="0055379A" w:rsidRPr="000A4260" w:rsidRDefault="0055379A" w:rsidP="0055379A">
      <w:pPr>
        <w:rPr>
          <w:lang w:val="pt-BR"/>
        </w:rPr>
      </w:pP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t>………………………………</w:t>
      </w:r>
    </w:p>
    <w:p w:rsidR="0055379A" w:rsidRPr="001750E2" w:rsidRDefault="0055379A" w:rsidP="0055379A">
      <w:pPr>
        <w:rPr>
          <w:lang w:val="pt-BR"/>
        </w:rPr>
      </w:pPr>
    </w:p>
    <w:p w:rsidR="0055379A" w:rsidRDefault="0055379A" w:rsidP="0055379A">
      <w:pPr>
        <w:jc w:val="center"/>
        <w:rPr>
          <w:b/>
          <w:caps/>
          <w:sz w:val="24"/>
          <w:szCs w:val="24"/>
          <w:lang w:val="ro-RO"/>
        </w:rPr>
      </w:pPr>
    </w:p>
    <w:p w:rsidR="0055379A" w:rsidRPr="001750E2" w:rsidRDefault="0055379A" w:rsidP="0055379A">
      <w:pPr>
        <w:jc w:val="center"/>
        <w:rPr>
          <w:b/>
          <w:caps/>
          <w:sz w:val="24"/>
          <w:szCs w:val="24"/>
          <w:lang w:val="ro-RO"/>
        </w:rPr>
      </w:pPr>
      <w:r w:rsidRPr="001750E2">
        <w:rPr>
          <w:b/>
          <w:caps/>
          <w:sz w:val="24"/>
          <w:szCs w:val="24"/>
          <w:lang w:val="ro-RO"/>
        </w:rPr>
        <w:t>Fişa de verificare a îndeplinirii standardelor UPB de</w:t>
      </w:r>
    </w:p>
    <w:p w:rsidR="0055379A" w:rsidRPr="001750E2" w:rsidRDefault="0055379A" w:rsidP="0055379A">
      <w:pPr>
        <w:jc w:val="center"/>
        <w:rPr>
          <w:b/>
          <w:caps/>
          <w:sz w:val="24"/>
          <w:szCs w:val="24"/>
          <w:lang w:val="ro-RO"/>
        </w:rPr>
      </w:pPr>
      <w:r w:rsidRPr="001750E2">
        <w:rPr>
          <w:b/>
          <w:caps/>
          <w:sz w:val="24"/>
          <w:szCs w:val="24"/>
          <w:lang w:val="ro-RO"/>
        </w:rPr>
        <w:t>prezentare la concurs [Sef Lucrari - LECTOR]</w:t>
      </w:r>
    </w:p>
    <w:p w:rsidR="0055379A" w:rsidRDefault="0055379A" w:rsidP="006F1B9B">
      <w:pPr>
        <w:rPr>
          <w:lang w:val="pt-BR"/>
        </w:rPr>
      </w:pPr>
    </w:p>
    <w:p w:rsidR="0055379A" w:rsidRPr="000A4260" w:rsidRDefault="0055379A" w:rsidP="006F1B9B">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4294"/>
        <w:gridCol w:w="5494"/>
      </w:tblGrid>
      <w:tr w:rsidR="0055379A" w:rsidRPr="001750E2" w:rsidTr="0055379A">
        <w:tc>
          <w:tcPr>
            <w:tcW w:w="1201" w:type="dxa"/>
            <w:shd w:val="clear" w:color="auto" w:fill="auto"/>
            <w:vAlign w:val="center"/>
          </w:tcPr>
          <w:p w:rsidR="0055379A" w:rsidRPr="001750E2" w:rsidRDefault="0055379A" w:rsidP="001B06AE">
            <w:pPr>
              <w:jc w:val="center"/>
              <w:rPr>
                <w:b/>
              </w:rPr>
            </w:pPr>
            <w:r w:rsidRPr="001750E2">
              <w:rPr>
                <w:b/>
              </w:rPr>
              <w:t xml:space="preserve">Funcţia </w:t>
            </w:r>
          </w:p>
          <w:p w:rsidR="0055379A" w:rsidRPr="001750E2" w:rsidRDefault="0055379A" w:rsidP="001B06AE">
            <w:pPr>
              <w:jc w:val="center"/>
              <w:rPr>
                <w:b/>
              </w:rPr>
            </w:pPr>
            <w:r w:rsidRPr="001750E2">
              <w:rPr>
                <w:b/>
              </w:rPr>
              <w:t>didactică</w:t>
            </w:r>
          </w:p>
        </w:tc>
        <w:tc>
          <w:tcPr>
            <w:tcW w:w="4294" w:type="dxa"/>
            <w:shd w:val="clear" w:color="auto" w:fill="auto"/>
            <w:vAlign w:val="center"/>
          </w:tcPr>
          <w:p w:rsidR="0055379A" w:rsidRPr="001750E2" w:rsidRDefault="0055379A" w:rsidP="001B06AE">
            <w:pPr>
              <w:jc w:val="center"/>
              <w:rPr>
                <w:b/>
              </w:rPr>
            </w:pPr>
            <w:r w:rsidRPr="001750E2">
              <w:rPr>
                <w:b/>
              </w:rPr>
              <w:t>Condiţii</w:t>
            </w:r>
          </w:p>
        </w:tc>
        <w:tc>
          <w:tcPr>
            <w:tcW w:w="5494" w:type="dxa"/>
            <w:shd w:val="clear" w:color="auto" w:fill="auto"/>
            <w:vAlign w:val="center"/>
          </w:tcPr>
          <w:p w:rsidR="0055379A" w:rsidRPr="001750E2" w:rsidRDefault="0055379A" w:rsidP="001B06AE">
            <w:pPr>
              <w:jc w:val="center"/>
              <w:rPr>
                <w:b/>
              </w:rPr>
            </w:pPr>
            <w:r w:rsidRPr="001750E2">
              <w:rPr>
                <w:b/>
              </w:rPr>
              <w:t>Îndeplinire condiţii</w:t>
            </w:r>
          </w:p>
        </w:tc>
      </w:tr>
      <w:tr w:rsidR="0055379A" w:rsidRPr="001750E2" w:rsidTr="0055379A">
        <w:trPr>
          <w:trHeight w:val="278"/>
        </w:trPr>
        <w:tc>
          <w:tcPr>
            <w:tcW w:w="1201" w:type="dxa"/>
            <w:shd w:val="clear" w:color="auto" w:fill="auto"/>
            <w:vAlign w:val="center"/>
          </w:tcPr>
          <w:p w:rsidR="0055379A" w:rsidRPr="00394623" w:rsidRDefault="0055379A" w:rsidP="0055379A">
            <w:pPr>
              <w:rPr>
                <w:b/>
                <w:lang w:val="it-IT"/>
              </w:rPr>
            </w:pPr>
            <w:r w:rsidRPr="00394623">
              <w:rPr>
                <w:b/>
                <w:lang w:val="it-IT"/>
              </w:rPr>
              <w:t>Şef lucrări/</w:t>
            </w:r>
          </w:p>
          <w:p w:rsidR="0055379A" w:rsidRPr="00394623" w:rsidRDefault="0055379A" w:rsidP="0055379A">
            <w:pPr>
              <w:rPr>
                <w:b/>
                <w:lang w:val="it-IT"/>
              </w:rPr>
            </w:pPr>
            <w:r w:rsidRPr="00394623">
              <w:rPr>
                <w:b/>
                <w:lang w:val="it-IT"/>
              </w:rPr>
              <w:t>Lector</w:t>
            </w:r>
          </w:p>
        </w:tc>
        <w:tc>
          <w:tcPr>
            <w:tcW w:w="4294" w:type="dxa"/>
            <w:shd w:val="clear" w:color="auto" w:fill="auto"/>
            <w:vAlign w:val="center"/>
          </w:tcPr>
          <w:p w:rsidR="0055379A" w:rsidRPr="00394623" w:rsidRDefault="0055379A" w:rsidP="0055379A">
            <w:pPr>
              <w:numPr>
                <w:ilvl w:val="0"/>
                <w:numId w:val="24"/>
              </w:numPr>
              <w:tabs>
                <w:tab w:val="clear" w:pos="720"/>
              </w:tabs>
              <w:ind w:left="288" w:hanging="288"/>
              <w:rPr>
                <w:b/>
                <w:lang w:val="it-IT"/>
              </w:rPr>
            </w:pPr>
            <w:r w:rsidRPr="00394623">
              <w:rPr>
                <w:b/>
                <w:lang w:val="it-IT"/>
              </w:rPr>
              <w:t xml:space="preserve">Doctor </w:t>
            </w:r>
          </w:p>
          <w:p w:rsidR="0055379A" w:rsidRPr="00394623" w:rsidRDefault="0055379A" w:rsidP="0055379A">
            <w:pPr>
              <w:numPr>
                <w:ilvl w:val="0"/>
                <w:numId w:val="24"/>
              </w:numPr>
              <w:tabs>
                <w:tab w:val="clear" w:pos="720"/>
              </w:tabs>
              <w:ind w:left="288" w:hanging="288"/>
              <w:rPr>
                <w:lang w:val="it-IT"/>
              </w:rPr>
            </w:pPr>
            <w:r w:rsidRPr="00394623">
              <w:rPr>
                <w:b/>
                <w:lang w:val="it-IT"/>
              </w:rPr>
              <w:t>Condiţii medii minime, la prima ocupare prin concurs a unui post didactic titular în UPB</w:t>
            </w:r>
          </w:p>
          <w:p w:rsidR="0055379A" w:rsidRDefault="0055379A" w:rsidP="0055379A">
            <w:pPr>
              <w:numPr>
                <w:ilvl w:val="1"/>
                <w:numId w:val="24"/>
              </w:numPr>
              <w:tabs>
                <w:tab w:val="clear" w:pos="1440"/>
              </w:tabs>
              <w:ind w:left="612" w:hanging="180"/>
            </w:pPr>
            <w:r w:rsidRPr="00394623">
              <w:rPr>
                <w:lang w:val="it-IT"/>
              </w:rPr>
              <w:t>8</w:t>
            </w:r>
            <w:r w:rsidRPr="00394623">
              <w:rPr>
                <w:lang w:val="es-ES"/>
              </w:rPr>
              <w:t>,</w:t>
            </w:r>
            <w:r>
              <w:t>00 – media anilor de studii (Licenţă+Masterat)</w:t>
            </w:r>
          </w:p>
          <w:p w:rsidR="0055379A" w:rsidRDefault="0055379A" w:rsidP="0055379A">
            <w:pPr>
              <w:ind w:left="612"/>
            </w:pPr>
          </w:p>
          <w:p w:rsidR="0055379A" w:rsidRDefault="0055379A" w:rsidP="0055379A">
            <w:pPr>
              <w:numPr>
                <w:ilvl w:val="1"/>
                <w:numId w:val="24"/>
              </w:numPr>
              <w:tabs>
                <w:tab w:val="clear" w:pos="1440"/>
              </w:tabs>
              <w:ind w:left="612" w:hanging="180"/>
              <w:rPr>
                <w:lang w:val="pt-BR"/>
              </w:rPr>
            </w:pPr>
            <w:r w:rsidRPr="00394623">
              <w:rPr>
                <w:lang w:val="pt-BR"/>
              </w:rPr>
              <w:t>9,00 - media examenelor de diplomă (Licenţă+Masterat)</w:t>
            </w:r>
          </w:p>
          <w:p w:rsidR="0055379A" w:rsidRPr="00394623" w:rsidRDefault="0055379A" w:rsidP="0055379A">
            <w:pPr>
              <w:ind w:left="612"/>
              <w:rPr>
                <w:lang w:val="pt-BR"/>
              </w:rPr>
            </w:pPr>
          </w:p>
          <w:p w:rsidR="0055379A" w:rsidRPr="00394623" w:rsidRDefault="0055379A" w:rsidP="0055379A">
            <w:pPr>
              <w:numPr>
                <w:ilvl w:val="0"/>
                <w:numId w:val="24"/>
              </w:numPr>
              <w:tabs>
                <w:tab w:val="clear" w:pos="720"/>
              </w:tabs>
              <w:ind w:left="288" w:hanging="288"/>
              <w:rPr>
                <w:b/>
                <w:lang w:val="it-IT"/>
              </w:rPr>
            </w:pPr>
            <w:r w:rsidRPr="00394623">
              <w:rPr>
                <w:b/>
                <w:lang w:val="it-IT"/>
              </w:rPr>
              <w:t>Atestarea studiilor (Diplome+Foi Matricole) si a altor realizari profesionale</w:t>
            </w:r>
          </w:p>
        </w:tc>
        <w:tc>
          <w:tcPr>
            <w:tcW w:w="5494" w:type="dxa"/>
            <w:shd w:val="clear" w:color="auto" w:fill="auto"/>
            <w:vAlign w:val="center"/>
          </w:tcPr>
          <w:p w:rsidR="0055379A" w:rsidRPr="001750E2" w:rsidRDefault="0055379A" w:rsidP="0055379A">
            <w:pPr>
              <w:ind w:hanging="142"/>
              <w:rPr>
                <w:lang w:val="pt-BR"/>
              </w:rPr>
            </w:pPr>
            <w:r w:rsidRPr="001750E2">
              <w:rPr>
                <w:b/>
                <w:lang w:val="pt-BR"/>
              </w:rPr>
              <w:t>Adeverinta Doctorand</w:t>
            </w:r>
            <w:r w:rsidRPr="001750E2">
              <w:rPr>
                <w:lang w:val="pt-BR"/>
              </w:rPr>
              <w:t>, Nr..</w:t>
            </w:r>
            <w:r>
              <w:rPr>
                <w:lang w:val="pt-BR"/>
              </w:rPr>
              <w:t>......</w:t>
            </w:r>
            <w:r w:rsidRPr="001750E2">
              <w:rPr>
                <w:lang w:val="pt-BR"/>
              </w:rPr>
              <w:t>......din.....</w:t>
            </w:r>
            <w:r>
              <w:rPr>
                <w:lang w:val="pt-BR"/>
              </w:rPr>
              <w:t>.................</w:t>
            </w:r>
            <w:r w:rsidRPr="001750E2">
              <w:rPr>
                <w:lang w:val="pt-BR"/>
              </w:rPr>
              <w:t>...emisa de Universitatea</w:t>
            </w:r>
            <w:r>
              <w:rPr>
                <w:lang w:val="pt-BR"/>
              </w:rPr>
              <w:t xml:space="preserve"> </w:t>
            </w:r>
            <w:r w:rsidRPr="001750E2">
              <w:rPr>
                <w:lang w:val="pt-BR"/>
              </w:rPr>
              <w:t>...............................................</w:t>
            </w:r>
            <w:r>
              <w:rPr>
                <w:lang w:val="pt-BR"/>
              </w:rPr>
              <w:t>...............................</w:t>
            </w:r>
          </w:p>
          <w:p w:rsidR="0055379A" w:rsidRPr="001750E2" w:rsidRDefault="0055379A" w:rsidP="0055379A">
            <w:pPr>
              <w:ind w:hanging="142"/>
              <w:rPr>
                <w:lang w:val="es-ES"/>
              </w:rPr>
            </w:pPr>
            <w:r>
              <w:rPr>
                <w:b/>
                <w:lang w:val="es-ES"/>
              </w:rPr>
              <w:t xml:space="preserve">   </w:t>
            </w:r>
            <w:r w:rsidRPr="001750E2">
              <w:rPr>
                <w:b/>
                <w:lang w:val="es-ES"/>
              </w:rPr>
              <w:t>Diploma Doctor</w:t>
            </w:r>
            <w:r w:rsidRPr="001750E2">
              <w:rPr>
                <w:lang w:val="es-ES"/>
              </w:rPr>
              <w:t>, Nr...</w:t>
            </w:r>
            <w:r>
              <w:rPr>
                <w:lang w:val="es-ES"/>
              </w:rPr>
              <w:t>..........</w:t>
            </w:r>
            <w:r w:rsidRPr="001750E2">
              <w:rPr>
                <w:lang w:val="es-ES"/>
              </w:rPr>
              <w:t>.....din....</w:t>
            </w:r>
            <w:r>
              <w:rPr>
                <w:lang w:val="es-ES"/>
              </w:rPr>
              <w:t>.....................</w:t>
            </w:r>
            <w:r w:rsidRPr="001750E2">
              <w:rPr>
                <w:lang w:val="es-ES"/>
              </w:rPr>
              <w:t>........emisa de Universitatea..................................................</w:t>
            </w:r>
            <w:r>
              <w:rPr>
                <w:lang w:val="es-ES"/>
              </w:rPr>
              <w:t>...............................</w:t>
            </w:r>
          </w:p>
          <w:p w:rsidR="0055379A" w:rsidRPr="001750E2" w:rsidRDefault="0055379A" w:rsidP="0055379A">
            <w:pPr>
              <w:ind w:hanging="142"/>
              <w:rPr>
                <w:lang w:val="es-ES"/>
              </w:rPr>
            </w:pPr>
            <w:r>
              <w:rPr>
                <w:b/>
                <w:lang w:val="es-ES"/>
              </w:rPr>
              <w:t xml:space="preserve">   </w:t>
            </w:r>
            <w:r w:rsidRPr="001750E2">
              <w:rPr>
                <w:b/>
                <w:lang w:val="es-ES"/>
              </w:rPr>
              <w:t>Media anilor de studii</w:t>
            </w:r>
            <w:r>
              <w:rPr>
                <w:b/>
                <w:lang w:val="es-ES"/>
              </w:rPr>
              <w:t xml:space="preserve">                   </w:t>
            </w:r>
            <w:r w:rsidRPr="001750E2">
              <w:rPr>
                <w:lang w:val="es-ES"/>
              </w:rPr>
              <w:t>....................</w:t>
            </w:r>
          </w:p>
          <w:p w:rsidR="0055379A" w:rsidRPr="001750E2" w:rsidRDefault="0055379A" w:rsidP="0055379A">
            <w:pPr>
              <w:ind w:hanging="142"/>
              <w:rPr>
                <w:lang w:val="es-ES"/>
              </w:rPr>
            </w:pPr>
            <w:r>
              <w:rPr>
                <w:b/>
                <w:lang w:val="es-ES"/>
              </w:rPr>
              <w:t xml:space="preserve">   </w:t>
            </w:r>
            <w:r w:rsidRPr="001750E2">
              <w:rPr>
                <w:b/>
                <w:lang w:val="es-ES"/>
              </w:rPr>
              <w:t>Media examenelor de Diploma</w:t>
            </w:r>
            <w:r>
              <w:rPr>
                <w:b/>
                <w:lang w:val="es-ES"/>
              </w:rPr>
              <w:t xml:space="preserve">    </w:t>
            </w:r>
            <w:r w:rsidRPr="001750E2">
              <w:rPr>
                <w:lang w:val="es-ES"/>
              </w:rPr>
              <w:t>......................</w:t>
            </w:r>
          </w:p>
          <w:p w:rsidR="0055379A" w:rsidRPr="001750E2" w:rsidRDefault="0055379A" w:rsidP="0055379A">
            <w:pPr>
              <w:ind w:hanging="142"/>
              <w:rPr>
                <w:lang w:val="it-IT"/>
              </w:rPr>
            </w:pPr>
            <w:r>
              <w:rPr>
                <w:b/>
                <w:lang w:val="it-IT"/>
              </w:rPr>
              <w:t xml:space="preserve">   </w:t>
            </w:r>
            <w:r w:rsidRPr="001750E2">
              <w:rPr>
                <w:b/>
                <w:lang w:val="it-IT"/>
              </w:rPr>
              <w:t>Diploma de Licenta</w:t>
            </w:r>
            <w:r w:rsidRPr="001750E2">
              <w:rPr>
                <w:lang w:val="it-IT"/>
              </w:rPr>
              <w:t xml:space="preserve"> in domeniul</w:t>
            </w:r>
            <w:r>
              <w:rPr>
                <w:lang w:val="it-IT"/>
              </w:rPr>
              <w:t xml:space="preserve"> </w:t>
            </w:r>
            <w:r w:rsidRPr="001750E2">
              <w:rPr>
                <w:lang w:val="it-IT"/>
              </w:rPr>
              <w:t>...................</w:t>
            </w:r>
            <w:r>
              <w:rPr>
                <w:lang w:val="it-IT"/>
              </w:rPr>
              <w:t>.............................</w:t>
            </w:r>
            <w:r w:rsidRPr="001750E2">
              <w:rPr>
                <w:lang w:val="it-IT"/>
              </w:rPr>
              <w:t>.,</w:t>
            </w:r>
            <w:r>
              <w:rPr>
                <w:lang w:val="it-IT"/>
              </w:rPr>
              <w:t xml:space="preserve"> </w:t>
            </w:r>
            <w:r w:rsidRPr="001750E2">
              <w:rPr>
                <w:lang w:val="it-IT"/>
              </w:rPr>
              <w:t xml:space="preserve"> Nr</w:t>
            </w:r>
            <w:r>
              <w:rPr>
                <w:lang w:val="it-IT"/>
              </w:rPr>
              <w:t xml:space="preserve">   ....... </w:t>
            </w:r>
            <w:r w:rsidRPr="001750E2">
              <w:rPr>
                <w:lang w:val="it-IT"/>
              </w:rPr>
              <w:t>din……</w:t>
            </w:r>
            <w:r>
              <w:rPr>
                <w:lang w:val="it-IT"/>
              </w:rPr>
              <w:t>...............</w:t>
            </w:r>
            <w:r w:rsidRPr="001750E2">
              <w:rPr>
                <w:lang w:val="it-IT"/>
              </w:rPr>
              <w:t xml:space="preserve"> emisă de Universitatea</w:t>
            </w:r>
            <w:r>
              <w:rPr>
                <w:lang w:val="it-IT"/>
              </w:rPr>
              <w:t xml:space="preserve">  </w:t>
            </w:r>
            <w:r w:rsidRPr="001750E2">
              <w:rPr>
                <w:lang w:val="it-IT"/>
              </w:rPr>
              <w:t>….............</w:t>
            </w:r>
            <w:r>
              <w:rPr>
                <w:lang w:val="it-IT"/>
              </w:rPr>
              <w:t>.....................................................................................</w:t>
            </w:r>
          </w:p>
          <w:p w:rsidR="0055379A" w:rsidRPr="001750E2" w:rsidRDefault="0055379A" w:rsidP="0055379A">
            <w:pPr>
              <w:ind w:hanging="142"/>
              <w:rPr>
                <w:lang w:val="it-IT"/>
              </w:rPr>
            </w:pPr>
            <w:r>
              <w:rPr>
                <w:b/>
                <w:lang w:val="it-IT"/>
              </w:rPr>
              <w:t xml:space="preserve">   </w:t>
            </w:r>
            <w:r w:rsidRPr="001750E2">
              <w:rPr>
                <w:b/>
                <w:lang w:val="it-IT"/>
              </w:rPr>
              <w:t>Diploma de Studii Aprofundate/Master</w:t>
            </w:r>
            <w:r w:rsidRPr="001750E2">
              <w:rPr>
                <w:lang w:val="it-IT"/>
              </w:rPr>
              <w:t xml:space="preserve"> in domeniul</w:t>
            </w:r>
            <w:r>
              <w:rPr>
                <w:lang w:val="it-IT"/>
              </w:rPr>
              <w:t xml:space="preserve"> </w:t>
            </w:r>
            <w:r w:rsidRPr="001750E2">
              <w:rPr>
                <w:lang w:val="it-IT"/>
              </w:rPr>
              <w:t>...................</w:t>
            </w:r>
            <w:r>
              <w:rPr>
                <w:lang w:val="it-IT"/>
              </w:rPr>
              <w:t>...........................</w:t>
            </w:r>
            <w:r w:rsidRPr="001750E2">
              <w:rPr>
                <w:lang w:val="it-IT"/>
              </w:rPr>
              <w:t>.., Nr……..din</w:t>
            </w:r>
            <w:r>
              <w:rPr>
                <w:lang w:val="it-IT"/>
              </w:rPr>
              <w:t>..........</w:t>
            </w:r>
            <w:r w:rsidRPr="001750E2">
              <w:rPr>
                <w:lang w:val="it-IT"/>
              </w:rPr>
              <w:t>…… emisă de Universitatea</w:t>
            </w:r>
            <w:r>
              <w:rPr>
                <w:lang w:val="it-IT"/>
              </w:rPr>
              <w:t>....</w:t>
            </w:r>
            <w:r w:rsidRPr="001750E2">
              <w:rPr>
                <w:lang w:val="it-IT"/>
              </w:rPr>
              <w:t>…......................................</w:t>
            </w:r>
            <w:r>
              <w:rPr>
                <w:lang w:val="it-IT"/>
              </w:rPr>
              <w:t>......................................</w:t>
            </w:r>
          </w:p>
          <w:p w:rsidR="0055379A" w:rsidRPr="001750E2" w:rsidRDefault="0055379A" w:rsidP="0055379A">
            <w:pPr>
              <w:ind w:hanging="142"/>
              <w:rPr>
                <w:b/>
                <w:lang w:val="it-IT"/>
              </w:rPr>
            </w:pPr>
            <w:r>
              <w:rPr>
                <w:b/>
                <w:lang w:val="it-IT"/>
              </w:rPr>
              <w:t xml:space="preserve">   </w:t>
            </w:r>
            <w:r w:rsidRPr="001750E2">
              <w:rPr>
                <w:b/>
                <w:lang w:val="it-IT"/>
              </w:rPr>
              <w:t>Atestare studii psihopedagogice:</w:t>
            </w:r>
            <w:r>
              <w:rPr>
                <w:b/>
                <w:lang w:val="it-IT"/>
              </w:rPr>
              <w:t xml:space="preserve"> </w:t>
            </w:r>
            <w:r w:rsidRPr="001750E2">
              <w:rPr>
                <w:b/>
                <w:lang w:val="it-IT"/>
              </w:rPr>
              <w:t>...................</w:t>
            </w:r>
          </w:p>
          <w:p w:rsidR="0055379A" w:rsidRPr="001750E2" w:rsidRDefault="0055379A" w:rsidP="0055379A">
            <w:pPr>
              <w:ind w:hanging="142"/>
              <w:rPr>
                <w:lang w:val="it-IT"/>
              </w:rPr>
            </w:pPr>
            <w:r>
              <w:rPr>
                <w:b/>
                <w:lang w:val="it-IT"/>
              </w:rPr>
              <w:t xml:space="preserve">   </w:t>
            </w:r>
            <w:r w:rsidRPr="001750E2">
              <w:rPr>
                <w:b/>
                <w:lang w:val="it-IT"/>
              </w:rPr>
              <w:t>Alte Diplome</w:t>
            </w:r>
            <w:r w:rsidRPr="001750E2">
              <w:rPr>
                <w:lang w:val="it-IT"/>
              </w:rPr>
              <w:t>....................................................</w:t>
            </w:r>
          </w:p>
          <w:p w:rsidR="0055379A" w:rsidRPr="001750E2" w:rsidRDefault="0055379A" w:rsidP="0055379A">
            <w:pPr>
              <w:ind w:hanging="142"/>
              <w:rPr>
                <w:lang w:val="it-IT"/>
              </w:rPr>
            </w:pPr>
            <w:r>
              <w:rPr>
                <w:b/>
                <w:lang w:val="it-IT"/>
              </w:rPr>
              <w:t xml:space="preserve">   </w:t>
            </w:r>
            <w:r w:rsidRPr="001750E2">
              <w:rPr>
                <w:b/>
                <w:lang w:val="it-IT"/>
              </w:rPr>
              <w:t>Alte Certificate</w:t>
            </w:r>
            <w:r w:rsidRPr="001750E2">
              <w:rPr>
                <w:lang w:val="it-IT"/>
              </w:rPr>
              <w:t>...............................................</w:t>
            </w:r>
          </w:p>
          <w:p w:rsidR="0055379A" w:rsidRPr="00394623" w:rsidRDefault="0055379A" w:rsidP="0055379A">
            <w:pPr>
              <w:spacing w:line="360" w:lineRule="auto"/>
              <w:ind w:hanging="142"/>
              <w:rPr>
                <w:lang w:val="it-IT"/>
              </w:rPr>
            </w:pPr>
            <w:r>
              <w:rPr>
                <w:b/>
                <w:lang w:val="it-IT"/>
              </w:rPr>
              <w:t xml:space="preserve">   </w:t>
            </w:r>
            <w:r w:rsidRPr="001750E2">
              <w:rPr>
                <w:b/>
                <w:lang w:val="it-IT"/>
              </w:rPr>
              <w:t>Alte Acte de atestare a studiilor/realizarilor</w:t>
            </w:r>
            <w:r w:rsidRPr="001750E2">
              <w:rPr>
                <w:lang w:val="it-IT"/>
              </w:rPr>
              <w:t xml:space="preserve"> </w:t>
            </w:r>
            <w:r w:rsidRPr="001750E2">
              <w:rPr>
                <w:b/>
                <w:lang w:val="it-IT"/>
              </w:rPr>
              <w:t>profesionale</w:t>
            </w:r>
            <w:r>
              <w:rPr>
                <w:b/>
                <w:lang w:val="it-IT"/>
              </w:rPr>
              <w:t xml:space="preserve"> </w:t>
            </w:r>
            <w:r w:rsidRPr="001750E2">
              <w:rPr>
                <w:lang w:val="it-IT"/>
              </w:rPr>
              <w:t>.................................................</w:t>
            </w:r>
          </w:p>
        </w:tc>
      </w:tr>
    </w:tbl>
    <w:p w:rsidR="006F1B9B" w:rsidRPr="000A4260" w:rsidRDefault="006F1B9B" w:rsidP="006F1B9B">
      <w:pPr>
        <w:rPr>
          <w:lang w:val="pt-BR"/>
        </w:rPr>
      </w:pPr>
    </w:p>
    <w:p w:rsidR="006F1B9B" w:rsidRPr="003A6197" w:rsidRDefault="006F1B9B" w:rsidP="006F1B9B">
      <w:pPr>
        <w:rPr>
          <w:b/>
          <w:lang w:val="pt-BR"/>
        </w:rPr>
      </w:pP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3A6197">
        <w:rPr>
          <w:b/>
          <w:lang w:val="pt-BR"/>
        </w:rPr>
        <w:t xml:space="preserve">Candidat </w:t>
      </w:r>
    </w:p>
    <w:p w:rsidR="006F1B9B" w:rsidRPr="000A4260" w:rsidRDefault="006F1B9B" w:rsidP="006F1B9B">
      <w:pPr>
        <w:rPr>
          <w:lang w:val="pt-BR"/>
        </w:rPr>
      </w:pP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r>
      <w:r w:rsidRPr="000A4260">
        <w:rPr>
          <w:lang w:val="pt-BR"/>
        </w:rPr>
        <w:tab/>
        <w:t>………………………………</w:t>
      </w:r>
    </w:p>
    <w:p w:rsidR="006F1B9B" w:rsidRDefault="006F1B9B" w:rsidP="006F1B9B">
      <w:pPr>
        <w:rPr>
          <w:sz w:val="26"/>
          <w:lang w:val="it-IT"/>
        </w:rPr>
      </w:pPr>
    </w:p>
    <w:p w:rsidR="006F1B9B" w:rsidRDefault="006F1B9B" w:rsidP="006F1B9B">
      <w:pPr>
        <w:rPr>
          <w:sz w:val="26"/>
          <w:lang w:val="it-IT"/>
        </w:rPr>
      </w:pPr>
    </w:p>
    <w:p w:rsidR="006F1B9B" w:rsidRDefault="006F1B9B" w:rsidP="006F1B9B">
      <w:pPr>
        <w:rPr>
          <w:sz w:val="26"/>
          <w:lang w:val="it-IT"/>
        </w:rPr>
      </w:pPr>
    </w:p>
    <w:p w:rsidR="006F1B9B" w:rsidRDefault="006F1B9B" w:rsidP="006F1B9B">
      <w:pPr>
        <w:rPr>
          <w:sz w:val="26"/>
          <w:lang w:val="it-IT"/>
        </w:rPr>
      </w:pPr>
    </w:p>
    <w:p w:rsidR="00B90DD4" w:rsidRPr="00D66CAE" w:rsidRDefault="00B90DD4" w:rsidP="00B90DD4">
      <w:pPr>
        <w:jc w:val="right"/>
        <w:rPr>
          <w:b/>
          <w:sz w:val="28"/>
          <w:szCs w:val="28"/>
          <w:lang w:val="it-IT"/>
        </w:rPr>
      </w:pPr>
      <w:r w:rsidRPr="00D66CAE">
        <w:rPr>
          <w:b/>
          <w:sz w:val="28"/>
          <w:szCs w:val="28"/>
          <w:lang w:val="it-IT"/>
        </w:rPr>
        <w:lastRenderedPageBreak/>
        <w:t>ANEXA 3b</w:t>
      </w:r>
    </w:p>
    <w:p w:rsidR="00B90DD4" w:rsidRPr="00B90DD4" w:rsidRDefault="00B90DD4" w:rsidP="00B90DD4">
      <w:pPr>
        <w:pStyle w:val="Heading1"/>
        <w:rPr>
          <w:lang w:val="it-IT"/>
        </w:rPr>
      </w:pPr>
      <w:r w:rsidRPr="00B90DD4">
        <w:rPr>
          <w:lang w:val="it-IT"/>
        </w:rPr>
        <w:t>UNIVERSITATEA POLITEHNICA DIN BUCURESTI</w:t>
      </w:r>
    </w:p>
    <w:p w:rsidR="00B90DD4" w:rsidRPr="00B90DD4" w:rsidRDefault="00B90DD4" w:rsidP="00B90DD4">
      <w:pPr>
        <w:rPr>
          <w:lang w:val="it-IT"/>
        </w:rPr>
      </w:pPr>
    </w:p>
    <w:p w:rsidR="00B90DD4" w:rsidRDefault="00B90DD4" w:rsidP="00B90DD4">
      <w:pPr>
        <w:jc w:val="center"/>
        <w:rPr>
          <w:b/>
          <w:caps/>
          <w:sz w:val="24"/>
          <w:szCs w:val="24"/>
          <w:lang w:val="ro-RO"/>
        </w:rPr>
      </w:pPr>
      <w:r>
        <w:rPr>
          <w:b/>
          <w:caps/>
          <w:sz w:val="24"/>
          <w:szCs w:val="24"/>
          <w:lang w:val="ro-RO"/>
        </w:rPr>
        <w:t>Fişa de verificare a îndeplinirii standardelor de</w:t>
      </w:r>
    </w:p>
    <w:p w:rsidR="00B90DD4" w:rsidRDefault="00B90DD4" w:rsidP="00B90DD4">
      <w:pPr>
        <w:jc w:val="center"/>
        <w:rPr>
          <w:b/>
          <w:caps/>
          <w:sz w:val="24"/>
          <w:szCs w:val="24"/>
          <w:lang w:val="ro-RO"/>
        </w:rPr>
      </w:pPr>
      <w:r>
        <w:rPr>
          <w:b/>
          <w:caps/>
          <w:sz w:val="24"/>
          <w:szCs w:val="24"/>
          <w:lang w:val="ro-RO"/>
        </w:rPr>
        <w:t>prezentare la concurs [conferentiar / PROFESOR]</w:t>
      </w:r>
    </w:p>
    <w:p w:rsidR="00B90DD4" w:rsidRPr="0055713D" w:rsidRDefault="00B90DD4" w:rsidP="00B90DD4">
      <w:pPr>
        <w:rPr>
          <w:lang w:val="ro-RO"/>
        </w:rPr>
      </w:pPr>
      <w:r w:rsidRPr="0055713D">
        <w:rPr>
          <w:b/>
          <w:lang w:val="ro-RO"/>
        </w:rPr>
        <w:t>CANDIDAT.</w:t>
      </w:r>
      <w:r>
        <w:rPr>
          <w:b/>
          <w:lang w:val="ro-RO"/>
        </w:rPr>
        <w:t>........................................</w:t>
      </w:r>
    </w:p>
    <w:p w:rsidR="00B90DD4" w:rsidRDefault="00B90DD4" w:rsidP="00B90DD4">
      <w:pPr>
        <w:rPr>
          <w:b/>
          <w:lang w:val="ro-RO"/>
        </w:rPr>
      </w:pPr>
      <w:r w:rsidRPr="00A817CC">
        <w:rPr>
          <w:b/>
          <w:lang w:val="ro-RO"/>
        </w:rPr>
        <w:t>Post Nr......, Conferentiar / Profesor,  Depart. de ........................................Fac. de .............................................................</w:t>
      </w:r>
    </w:p>
    <w:p w:rsidR="00717855" w:rsidRPr="00A817CC" w:rsidRDefault="00717855" w:rsidP="00B90DD4">
      <w:pPr>
        <w:rPr>
          <w:b/>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2181"/>
        <w:gridCol w:w="3645"/>
      </w:tblGrid>
      <w:tr w:rsidR="00B90DD4" w:rsidRPr="0055713D" w:rsidTr="00B90DD4">
        <w:tc>
          <w:tcPr>
            <w:tcW w:w="4772" w:type="dxa"/>
          </w:tcPr>
          <w:p w:rsidR="00B90DD4" w:rsidRPr="003162CC" w:rsidRDefault="00B90DD4" w:rsidP="00460370">
            <w:pPr>
              <w:rPr>
                <w:b/>
                <w:lang w:val="ro-RO"/>
              </w:rPr>
            </w:pPr>
            <w:r w:rsidRPr="003162CC">
              <w:rPr>
                <w:b/>
                <w:lang w:val="ro-RO"/>
              </w:rPr>
              <w:t>Condiţii</w:t>
            </w:r>
          </w:p>
        </w:tc>
        <w:tc>
          <w:tcPr>
            <w:tcW w:w="5826" w:type="dxa"/>
            <w:gridSpan w:val="2"/>
            <w:tcBorders>
              <w:bottom w:val="single" w:sz="4" w:space="0" w:color="auto"/>
            </w:tcBorders>
          </w:tcPr>
          <w:p w:rsidR="00B90DD4" w:rsidRPr="003162CC" w:rsidRDefault="00B90DD4" w:rsidP="00460370">
            <w:pPr>
              <w:rPr>
                <w:b/>
                <w:lang w:val="ro-RO"/>
              </w:rPr>
            </w:pPr>
            <w:r w:rsidRPr="003162CC">
              <w:rPr>
                <w:b/>
                <w:lang w:val="ro-RO"/>
              </w:rPr>
              <w:t>Îndeplinire condiţii</w:t>
            </w:r>
          </w:p>
        </w:tc>
      </w:tr>
      <w:tr w:rsidR="00B90DD4" w:rsidRPr="0055713D" w:rsidTr="00B90DD4">
        <w:trPr>
          <w:cantSplit/>
        </w:trPr>
        <w:tc>
          <w:tcPr>
            <w:tcW w:w="4772" w:type="dxa"/>
          </w:tcPr>
          <w:p w:rsidR="00B90DD4" w:rsidRPr="00E65D85" w:rsidRDefault="00B90DD4" w:rsidP="00460370">
            <w:pPr>
              <w:rPr>
                <w:rFonts w:ascii="Arial" w:hAnsi="Arial" w:cs="Arial"/>
                <w:b/>
                <w:lang w:val="ro-RO"/>
              </w:rPr>
            </w:pPr>
            <w:r w:rsidRPr="00E65D85">
              <w:rPr>
                <w:rFonts w:ascii="Arial" w:hAnsi="Arial" w:cs="Arial"/>
                <w:b/>
                <w:lang w:val="ro-RO"/>
              </w:rPr>
              <w:t>A. Doctor</w:t>
            </w:r>
          </w:p>
        </w:tc>
        <w:tc>
          <w:tcPr>
            <w:tcW w:w="5826" w:type="dxa"/>
            <w:gridSpan w:val="2"/>
            <w:tcBorders>
              <w:bottom w:val="single" w:sz="4" w:space="0" w:color="auto"/>
            </w:tcBorders>
          </w:tcPr>
          <w:p w:rsidR="00B90DD4" w:rsidRPr="0055713D" w:rsidRDefault="00B90DD4" w:rsidP="00460370">
            <w:pPr>
              <w:rPr>
                <w:lang w:val="ro-RO"/>
              </w:rPr>
            </w:pPr>
            <w:r w:rsidRPr="0055713D">
              <w:rPr>
                <w:lang w:val="ro-RO"/>
              </w:rPr>
              <w:t xml:space="preserve">Diploma de Doctor în domeniul </w:t>
            </w:r>
            <w:r>
              <w:rPr>
                <w:lang w:val="ro-RO"/>
              </w:rPr>
              <w:t>...................</w:t>
            </w:r>
            <w:r w:rsidRPr="0055713D">
              <w:rPr>
                <w:lang w:val="ro-RO"/>
              </w:rPr>
              <w:t xml:space="preserve">, din </w:t>
            </w:r>
            <w:r>
              <w:rPr>
                <w:lang w:val="ro-RO"/>
              </w:rPr>
              <w:t>...................</w:t>
            </w:r>
            <w:r w:rsidRPr="0055713D">
              <w:rPr>
                <w:lang w:val="ro-RO"/>
              </w:rPr>
              <w:t>emisa de Universitatea</w:t>
            </w:r>
            <w:r>
              <w:rPr>
                <w:lang w:val="ro-RO"/>
              </w:rPr>
              <w:t xml:space="preserve">...................... </w:t>
            </w:r>
          </w:p>
        </w:tc>
      </w:tr>
      <w:tr w:rsidR="0015572F" w:rsidRPr="00B90DD4" w:rsidTr="00B90DD4">
        <w:trPr>
          <w:cantSplit/>
        </w:trPr>
        <w:tc>
          <w:tcPr>
            <w:tcW w:w="4772" w:type="dxa"/>
          </w:tcPr>
          <w:p w:rsidR="0015572F" w:rsidRDefault="00CA5373" w:rsidP="00F75433">
            <w:pPr>
              <w:rPr>
                <w:b/>
                <w:color w:val="0000FF"/>
                <w:sz w:val="18"/>
                <w:szCs w:val="18"/>
                <w:lang w:val="ro-RO"/>
              </w:rPr>
            </w:pPr>
            <w:r w:rsidRPr="00AB2F0D">
              <w:rPr>
                <w:rFonts w:ascii="Arial" w:hAnsi="Arial" w:cs="Arial"/>
                <w:b/>
                <w:sz w:val="18"/>
                <w:szCs w:val="18"/>
                <w:lang w:val="ro-RO"/>
              </w:rPr>
              <w:t xml:space="preserve">B. Îndeplinirea standardelor minime naţionale conform  </w:t>
            </w:r>
            <w:r w:rsidRPr="00AB2F0D">
              <w:rPr>
                <w:rFonts w:ascii="Arial" w:hAnsi="Arial" w:cs="Arial"/>
                <w:b/>
                <w:color w:val="00B050"/>
                <w:sz w:val="18"/>
                <w:szCs w:val="18"/>
                <w:lang w:val="ro-RO"/>
              </w:rPr>
              <w:t xml:space="preserve">OMENCS Nr. 6129 / 20.12.2016 [MO, I, 123 / 15.02.2017]  </w:t>
            </w:r>
            <w:r w:rsidRPr="00AB2F0D">
              <w:rPr>
                <w:b/>
                <w:color w:val="0000FF"/>
                <w:sz w:val="18"/>
                <w:szCs w:val="18"/>
                <w:lang w:val="ro-RO"/>
              </w:rPr>
              <w:t xml:space="preserve">   </w:t>
            </w:r>
          </w:p>
          <w:p w:rsidR="004B5449" w:rsidRPr="00D23822" w:rsidRDefault="004B5449" w:rsidP="004B5449">
            <w:pPr>
              <w:jc w:val="center"/>
              <w:rPr>
                <w:b/>
                <w:color w:val="FF0000"/>
                <w:sz w:val="28"/>
                <w:szCs w:val="28"/>
                <w:lang w:val="it-IT"/>
              </w:rPr>
            </w:pPr>
            <w:r w:rsidRPr="00D23822">
              <w:rPr>
                <w:b/>
                <w:color w:val="FF0000"/>
                <w:sz w:val="28"/>
                <w:szCs w:val="28"/>
                <w:lang w:val="ro-RO"/>
              </w:rPr>
              <w:t>EXEMPLU COMPLETARE FISA</w:t>
            </w:r>
          </w:p>
        </w:tc>
        <w:tc>
          <w:tcPr>
            <w:tcW w:w="5826" w:type="dxa"/>
            <w:gridSpan w:val="2"/>
            <w:tcBorders>
              <w:bottom w:val="single" w:sz="4" w:space="0" w:color="auto"/>
            </w:tcBorders>
          </w:tcPr>
          <w:p w:rsidR="0015572F" w:rsidRPr="00B90DD4" w:rsidRDefault="0015572F" w:rsidP="00460370">
            <w:pPr>
              <w:rPr>
                <w:lang w:val="pt-BR"/>
              </w:rPr>
            </w:pPr>
            <w:r w:rsidRPr="00B90DD4">
              <w:rPr>
                <w:lang w:val="pt-BR"/>
              </w:rPr>
              <w:t>Standarde indeplinite, conform Comisiei CNATDCU Nr........., ................................................................................................</w:t>
            </w:r>
          </w:p>
          <w:p w:rsidR="0015572F" w:rsidRPr="00B90DD4" w:rsidRDefault="0015572F" w:rsidP="00460370">
            <w:pPr>
              <w:rPr>
                <w:lang w:val="pt-BR"/>
              </w:rPr>
            </w:pPr>
            <w:r w:rsidRPr="00B90DD4">
              <w:rPr>
                <w:lang w:val="pt-BR"/>
              </w:rPr>
              <w:t>Anexată: Fişa de calcul si de sustinere a indeplinirii standardelor  minimale specifice domeniului, in acord cu realizarile mentionate:</w:t>
            </w:r>
          </w:p>
        </w:tc>
      </w:tr>
      <w:tr w:rsidR="0015572F" w:rsidTr="00B90DD4">
        <w:trPr>
          <w:cantSplit/>
        </w:trPr>
        <w:tc>
          <w:tcPr>
            <w:tcW w:w="4772" w:type="dxa"/>
          </w:tcPr>
          <w:p w:rsidR="0015572F" w:rsidRPr="0015572F" w:rsidRDefault="0015572F" w:rsidP="00460370">
            <w:pPr>
              <w:jc w:val="center"/>
              <w:rPr>
                <w:b/>
                <w:bCs/>
                <w:color w:val="0000FF"/>
                <w:lang w:val="it-IT"/>
              </w:rPr>
            </w:pPr>
            <w:r w:rsidRPr="0015572F">
              <w:rPr>
                <w:b/>
                <w:bCs/>
                <w:color w:val="0000FF"/>
                <w:lang w:val="it-IT"/>
              </w:rPr>
              <w:t>Condiţii minimale [Punctaj]</w:t>
            </w:r>
          </w:p>
        </w:tc>
        <w:tc>
          <w:tcPr>
            <w:tcW w:w="2181" w:type="dxa"/>
            <w:tcBorders>
              <w:bottom w:val="single" w:sz="4" w:space="0" w:color="auto"/>
            </w:tcBorders>
          </w:tcPr>
          <w:p w:rsidR="0015572F" w:rsidRPr="0015572F" w:rsidRDefault="0015572F" w:rsidP="00460370">
            <w:pPr>
              <w:jc w:val="center"/>
              <w:rPr>
                <w:b/>
                <w:bCs/>
                <w:color w:val="0000FF"/>
                <w:lang w:val="it-IT"/>
              </w:rPr>
            </w:pPr>
            <w:r w:rsidRPr="0015572F">
              <w:rPr>
                <w:b/>
                <w:bCs/>
                <w:color w:val="0000FF"/>
                <w:lang w:val="it-IT"/>
              </w:rPr>
              <w:t>Minim prevăzut</w:t>
            </w:r>
          </w:p>
        </w:tc>
        <w:tc>
          <w:tcPr>
            <w:tcW w:w="3645" w:type="dxa"/>
            <w:tcBorders>
              <w:bottom w:val="single" w:sz="4" w:space="0" w:color="auto"/>
            </w:tcBorders>
          </w:tcPr>
          <w:p w:rsidR="0015572F" w:rsidRPr="0015572F" w:rsidRDefault="0015572F" w:rsidP="00460370">
            <w:pPr>
              <w:jc w:val="center"/>
              <w:rPr>
                <w:b/>
                <w:bCs/>
                <w:color w:val="0000FF"/>
                <w:lang w:val="it-IT"/>
              </w:rPr>
            </w:pPr>
            <w:r w:rsidRPr="0015572F">
              <w:rPr>
                <w:b/>
                <w:bCs/>
                <w:color w:val="0000FF"/>
                <w:lang w:val="it-IT"/>
              </w:rPr>
              <w:t>Realizat</w:t>
            </w:r>
          </w:p>
        </w:tc>
      </w:tr>
      <w:tr w:rsidR="0015572F" w:rsidTr="00B90DD4">
        <w:trPr>
          <w:cantSplit/>
        </w:trPr>
        <w:tc>
          <w:tcPr>
            <w:tcW w:w="4772" w:type="dxa"/>
          </w:tcPr>
          <w:p w:rsidR="0015572F" w:rsidRPr="0015572F" w:rsidRDefault="0015572F" w:rsidP="00460370">
            <w:pPr>
              <w:jc w:val="both"/>
              <w:rPr>
                <w:color w:val="0000FF"/>
                <w:lang w:val="it-IT"/>
              </w:rPr>
            </w:pPr>
            <w:r w:rsidRPr="0015572F">
              <w:rPr>
                <w:color w:val="0000FF"/>
                <w:lang w:val="it-IT"/>
              </w:rPr>
              <w:t>A1. Activitatea didactică şi profesională</w:t>
            </w:r>
          </w:p>
        </w:tc>
        <w:tc>
          <w:tcPr>
            <w:tcW w:w="2181" w:type="dxa"/>
            <w:tcBorders>
              <w:bottom w:val="single" w:sz="4" w:space="0" w:color="auto"/>
            </w:tcBorders>
          </w:tcPr>
          <w:p w:rsidR="0015572F" w:rsidRPr="0015572F" w:rsidRDefault="0015572F" w:rsidP="00460370">
            <w:pPr>
              <w:jc w:val="center"/>
              <w:rPr>
                <w:color w:val="0000FF"/>
                <w:lang w:val="it-IT"/>
              </w:rPr>
            </w:pPr>
            <w:r w:rsidRPr="0015572F">
              <w:rPr>
                <w:color w:val="0000FF"/>
                <w:lang w:val="it-IT"/>
              </w:rPr>
              <w:t>100</w:t>
            </w:r>
          </w:p>
        </w:tc>
        <w:tc>
          <w:tcPr>
            <w:tcW w:w="3645" w:type="dxa"/>
            <w:tcBorders>
              <w:bottom w:val="single" w:sz="4" w:space="0" w:color="auto"/>
            </w:tcBorders>
          </w:tcPr>
          <w:p w:rsidR="0015572F" w:rsidRPr="0015572F" w:rsidRDefault="0015572F" w:rsidP="00460370">
            <w:pPr>
              <w:rPr>
                <w:color w:val="0000FF"/>
                <w:lang w:val="it-IT"/>
              </w:rPr>
            </w:pPr>
            <w:r w:rsidRPr="0015572F">
              <w:rPr>
                <w:color w:val="0000FF"/>
                <w:lang w:val="it-IT"/>
              </w:rPr>
              <w:t xml:space="preserve">                130</w:t>
            </w:r>
          </w:p>
        </w:tc>
      </w:tr>
      <w:tr w:rsidR="0015572F" w:rsidTr="00B90DD4">
        <w:trPr>
          <w:cantSplit/>
        </w:trPr>
        <w:tc>
          <w:tcPr>
            <w:tcW w:w="4772" w:type="dxa"/>
          </w:tcPr>
          <w:p w:rsidR="0015572F" w:rsidRPr="0015572F" w:rsidRDefault="0015572F" w:rsidP="00460370">
            <w:pPr>
              <w:jc w:val="both"/>
              <w:rPr>
                <w:color w:val="0000FF"/>
                <w:lang w:val="it-IT"/>
              </w:rPr>
            </w:pPr>
            <w:r w:rsidRPr="0015572F">
              <w:rPr>
                <w:color w:val="0000FF"/>
                <w:lang w:val="it-IT"/>
              </w:rPr>
              <w:t>A2. Activitatea de cercetare</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80</w:t>
            </w:r>
          </w:p>
        </w:tc>
        <w:tc>
          <w:tcPr>
            <w:tcW w:w="3645" w:type="dxa"/>
            <w:tcBorders>
              <w:bottom w:val="single" w:sz="4" w:space="0" w:color="auto"/>
            </w:tcBorders>
          </w:tcPr>
          <w:p w:rsidR="0015572F" w:rsidRPr="0015572F" w:rsidRDefault="0015572F" w:rsidP="00460370">
            <w:pPr>
              <w:rPr>
                <w:color w:val="0000FF"/>
                <w:lang w:val="es-ES"/>
              </w:rPr>
            </w:pPr>
            <w:r w:rsidRPr="0015572F">
              <w:rPr>
                <w:color w:val="0000FF"/>
                <w:lang w:val="es-ES"/>
              </w:rPr>
              <w:t xml:space="preserve">                304.82</w:t>
            </w:r>
          </w:p>
        </w:tc>
      </w:tr>
      <w:tr w:rsidR="0015572F" w:rsidTr="00B90DD4">
        <w:trPr>
          <w:cantSplit/>
        </w:trPr>
        <w:tc>
          <w:tcPr>
            <w:tcW w:w="4772" w:type="dxa"/>
          </w:tcPr>
          <w:p w:rsidR="0015572F" w:rsidRPr="0015572F" w:rsidRDefault="0015572F" w:rsidP="00460370">
            <w:pPr>
              <w:jc w:val="both"/>
              <w:rPr>
                <w:color w:val="0000FF"/>
                <w:lang w:val="pt-BR"/>
              </w:rPr>
            </w:pPr>
            <w:r w:rsidRPr="0015572F">
              <w:rPr>
                <w:color w:val="0000FF"/>
                <w:lang w:val="pt-BR"/>
              </w:rPr>
              <w:t>A3. Recunoaşterea şi impactul activităţii</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20</w:t>
            </w:r>
          </w:p>
        </w:tc>
        <w:tc>
          <w:tcPr>
            <w:tcW w:w="3645" w:type="dxa"/>
            <w:tcBorders>
              <w:bottom w:val="single" w:sz="4" w:space="0" w:color="auto"/>
            </w:tcBorders>
          </w:tcPr>
          <w:p w:rsidR="0015572F" w:rsidRPr="0015572F" w:rsidRDefault="0015572F" w:rsidP="00460370">
            <w:pPr>
              <w:rPr>
                <w:color w:val="0000FF"/>
                <w:lang w:val="es-ES"/>
              </w:rPr>
            </w:pPr>
            <w:r w:rsidRPr="0015572F">
              <w:rPr>
                <w:color w:val="0000FF"/>
                <w:lang w:val="es-ES"/>
              </w:rPr>
              <w:t xml:space="preserve">                177</w:t>
            </w:r>
          </w:p>
        </w:tc>
      </w:tr>
      <w:tr w:rsidR="0015572F" w:rsidTr="00B90DD4">
        <w:trPr>
          <w:cantSplit/>
        </w:trPr>
        <w:tc>
          <w:tcPr>
            <w:tcW w:w="4772" w:type="dxa"/>
          </w:tcPr>
          <w:p w:rsidR="0015572F" w:rsidRPr="0015572F" w:rsidRDefault="0015572F" w:rsidP="00460370">
            <w:pPr>
              <w:jc w:val="both"/>
              <w:rPr>
                <w:b/>
                <w:color w:val="0000FF"/>
                <w:lang w:val="it-IT"/>
              </w:rPr>
            </w:pPr>
            <w:r w:rsidRPr="0015572F">
              <w:rPr>
                <w:b/>
                <w:color w:val="0000FF"/>
                <w:lang w:val="it-IT"/>
              </w:rPr>
              <w:t>TOTAL (A)</w:t>
            </w:r>
          </w:p>
        </w:tc>
        <w:tc>
          <w:tcPr>
            <w:tcW w:w="2181" w:type="dxa"/>
            <w:tcBorders>
              <w:bottom w:val="single" w:sz="4" w:space="0" w:color="auto"/>
            </w:tcBorders>
          </w:tcPr>
          <w:p w:rsidR="0015572F" w:rsidRPr="0015572F" w:rsidRDefault="0015572F" w:rsidP="00460370">
            <w:pPr>
              <w:jc w:val="center"/>
              <w:rPr>
                <w:b/>
                <w:color w:val="0000FF"/>
                <w:lang w:val="es-ES"/>
              </w:rPr>
            </w:pPr>
            <w:r w:rsidRPr="0015572F">
              <w:rPr>
                <w:b/>
                <w:color w:val="0000FF"/>
                <w:lang w:val="es-ES"/>
              </w:rPr>
              <w:t>200</w:t>
            </w:r>
          </w:p>
        </w:tc>
        <w:tc>
          <w:tcPr>
            <w:tcW w:w="3645" w:type="dxa"/>
            <w:tcBorders>
              <w:bottom w:val="single" w:sz="4" w:space="0" w:color="auto"/>
            </w:tcBorders>
          </w:tcPr>
          <w:p w:rsidR="0015572F" w:rsidRPr="0015572F" w:rsidRDefault="0015572F" w:rsidP="00460370">
            <w:pPr>
              <w:rPr>
                <w:b/>
                <w:color w:val="0000FF"/>
                <w:lang w:val="es-ES"/>
              </w:rPr>
            </w:pPr>
            <w:r w:rsidRPr="0015572F">
              <w:rPr>
                <w:b/>
                <w:color w:val="0000FF"/>
                <w:lang w:val="es-ES"/>
              </w:rPr>
              <w:t xml:space="preserve">                611.82</w:t>
            </w:r>
          </w:p>
        </w:tc>
      </w:tr>
      <w:tr w:rsidR="0015572F" w:rsidTr="00B90DD4">
        <w:trPr>
          <w:cantSplit/>
        </w:trPr>
        <w:tc>
          <w:tcPr>
            <w:tcW w:w="4772" w:type="dxa"/>
          </w:tcPr>
          <w:p w:rsidR="0015572F" w:rsidRPr="0015572F" w:rsidRDefault="0015572F" w:rsidP="00460370">
            <w:pPr>
              <w:pStyle w:val="Heading2"/>
              <w:rPr>
                <w:color w:val="0000FF"/>
                <w:lang w:val="it-IT"/>
              </w:rPr>
            </w:pPr>
            <w:r w:rsidRPr="0015572F">
              <w:rPr>
                <w:color w:val="0000FF"/>
                <w:lang w:val="it-IT"/>
              </w:rPr>
              <w:t>Condiţii minimale obligatorii pe subcategorii [Număr]</w:t>
            </w:r>
          </w:p>
        </w:tc>
        <w:tc>
          <w:tcPr>
            <w:tcW w:w="2181" w:type="dxa"/>
            <w:tcBorders>
              <w:bottom w:val="single" w:sz="4" w:space="0" w:color="auto"/>
            </w:tcBorders>
          </w:tcPr>
          <w:p w:rsidR="0015572F" w:rsidRPr="0015572F" w:rsidRDefault="0015572F" w:rsidP="00460370">
            <w:pPr>
              <w:jc w:val="center"/>
              <w:rPr>
                <w:b/>
                <w:bCs/>
                <w:color w:val="0000FF"/>
                <w:lang w:val="es-ES"/>
              </w:rPr>
            </w:pPr>
            <w:r w:rsidRPr="0015572F">
              <w:rPr>
                <w:b/>
                <w:bCs/>
                <w:color w:val="0000FF"/>
                <w:lang w:val="es-ES"/>
              </w:rPr>
              <w:t>Minim prevăzut</w:t>
            </w:r>
          </w:p>
        </w:tc>
        <w:tc>
          <w:tcPr>
            <w:tcW w:w="3645" w:type="dxa"/>
            <w:tcBorders>
              <w:bottom w:val="single" w:sz="4" w:space="0" w:color="auto"/>
            </w:tcBorders>
          </w:tcPr>
          <w:p w:rsidR="0015572F" w:rsidRPr="0015572F" w:rsidRDefault="0015572F" w:rsidP="00460370">
            <w:pPr>
              <w:jc w:val="center"/>
              <w:rPr>
                <w:b/>
                <w:bCs/>
                <w:color w:val="0000FF"/>
                <w:lang w:val="es-ES"/>
              </w:rPr>
            </w:pPr>
            <w:r w:rsidRPr="0015572F">
              <w:rPr>
                <w:b/>
                <w:bCs/>
                <w:color w:val="0000FF"/>
                <w:lang w:val="es-ES"/>
              </w:rPr>
              <w:t>Realizat</w:t>
            </w:r>
          </w:p>
        </w:tc>
      </w:tr>
      <w:tr w:rsidR="0015572F" w:rsidTr="00B90DD4">
        <w:trPr>
          <w:cantSplit/>
        </w:trPr>
        <w:tc>
          <w:tcPr>
            <w:tcW w:w="4772" w:type="dxa"/>
          </w:tcPr>
          <w:p w:rsidR="0015572F" w:rsidRPr="0015572F" w:rsidRDefault="0015572F" w:rsidP="00460370">
            <w:pPr>
              <w:pStyle w:val="Heading2"/>
              <w:jc w:val="both"/>
              <w:rPr>
                <w:b w:val="0"/>
                <w:bCs/>
                <w:color w:val="0000FF"/>
                <w:sz w:val="20"/>
                <w:lang w:val="it-IT"/>
              </w:rPr>
            </w:pPr>
            <w:r w:rsidRPr="0015572F">
              <w:rPr>
                <w:b w:val="0"/>
                <w:bCs/>
                <w:color w:val="0000FF"/>
                <w:sz w:val="20"/>
                <w:lang w:val="it-IT"/>
              </w:rPr>
              <w:t>A.1.1.1. Cărţi şi capitole în cărţi de specialitate</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2</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3</w:t>
            </w:r>
          </w:p>
        </w:tc>
      </w:tr>
      <w:tr w:rsidR="0015572F" w:rsidTr="00B90DD4">
        <w:trPr>
          <w:cantSplit/>
        </w:trPr>
        <w:tc>
          <w:tcPr>
            <w:tcW w:w="4772" w:type="dxa"/>
          </w:tcPr>
          <w:p w:rsidR="0015572F" w:rsidRPr="0015572F" w:rsidRDefault="0015572F" w:rsidP="00460370">
            <w:pPr>
              <w:pStyle w:val="Heading2"/>
              <w:jc w:val="both"/>
              <w:rPr>
                <w:b w:val="0"/>
                <w:bCs/>
                <w:color w:val="0000FF"/>
                <w:sz w:val="20"/>
              </w:rPr>
            </w:pPr>
            <w:r w:rsidRPr="0015572F">
              <w:rPr>
                <w:b w:val="0"/>
                <w:bCs/>
                <w:color w:val="0000FF"/>
                <w:sz w:val="20"/>
              </w:rPr>
              <w:t>A.1.2.1. Manuale didactice</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w:t>
            </w:r>
          </w:p>
        </w:tc>
      </w:tr>
      <w:tr w:rsidR="0015572F" w:rsidTr="00B90DD4">
        <w:trPr>
          <w:cantSplit/>
        </w:trPr>
        <w:tc>
          <w:tcPr>
            <w:tcW w:w="4772" w:type="dxa"/>
          </w:tcPr>
          <w:p w:rsidR="0015572F" w:rsidRPr="0015572F" w:rsidRDefault="0015572F" w:rsidP="00460370">
            <w:pPr>
              <w:pStyle w:val="Heading2"/>
              <w:jc w:val="both"/>
              <w:rPr>
                <w:b w:val="0"/>
                <w:bCs/>
                <w:color w:val="0000FF"/>
                <w:sz w:val="20"/>
              </w:rPr>
            </w:pPr>
            <w:r w:rsidRPr="0015572F">
              <w:rPr>
                <w:b w:val="0"/>
                <w:bCs/>
                <w:color w:val="0000FF"/>
                <w:sz w:val="20"/>
              </w:rPr>
              <w:t>A.1.2.2. Îndrumare de laborator / aplicaţii</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2</w:t>
            </w:r>
          </w:p>
        </w:tc>
      </w:tr>
      <w:tr w:rsidR="0015572F" w:rsidTr="00B90DD4">
        <w:trPr>
          <w:cantSplit/>
        </w:trPr>
        <w:tc>
          <w:tcPr>
            <w:tcW w:w="4772" w:type="dxa"/>
          </w:tcPr>
          <w:p w:rsidR="0015572F" w:rsidRPr="0015572F" w:rsidRDefault="0015572F" w:rsidP="00460370">
            <w:pPr>
              <w:pStyle w:val="Heading2"/>
              <w:jc w:val="both"/>
              <w:rPr>
                <w:b w:val="0"/>
                <w:bCs/>
                <w:color w:val="0000FF"/>
                <w:sz w:val="20"/>
              </w:rPr>
            </w:pPr>
            <w:r w:rsidRPr="0015572F">
              <w:rPr>
                <w:b w:val="0"/>
                <w:bCs/>
                <w:color w:val="0000FF"/>
                <w:sz w:val="20"/>
              </w:rPr>
              <w:t>A. 2.1.2. Articole în reviste cotate şi în proceedings indexate ISI Thomson Reuters şi brevete de invenţii</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6</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12</w:t>
            </w:r>
          </w:p>
        </w:tc>
      </w:tr>
      <w:tr w:rsidR="0015572F" w:rsidTr="00B90DD4">
        <w:trPr>
          <w:cantSplit/>
        </w:trPr>
        <w:tc>
          <w:tcPr>
            <w:tcW w:w="4772" w:type="dxa"/>
          </w:tcPr>
          <w:p w:rsidR="0015572F" w:rsidRPr="0015572F" w:rsidRDefault="0015572F" w:rsidP="00460370">
            <w:pPr>
              <w:pStyle w:val="Heading2"/>
              <w:jc w:val="both"/>
              <w:rPr>
                <w:b w:val="0"/>
                <w:bCs/>
                <w:color w:val="0000FF"/>
                <w:sz w:val="20"/>
                <w:lang w:val="it-IT"/>
              </w:rPr>
            </w:pPr>
            <w:r w:rsidRPr="0015572F">
              <w:rPr>
                <w:b w:val="0"/>
                <w:bCs/>
                <w:color w:val="0000FF"/>
                <w:sz w:val="20"/>
                <w:lang w:val="it-IT"/>
              </w:rPr>
              <w:t>A. 2.1.2. Articole în reviste şi în volume ale unor manifestări ştiinţifice indexate în alte baze de date internaţionale</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8</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11</w:t>
            </w:r>
          </w:p>
        </w:tc>
      </w:tr>
      <w:tr w:rsidR="0015572F" w:rsidTr="00B90DD4">
        <w:trPr>
          <w:cantSplit/>
        </w:trPr>
        <w:tc>
          <w:tcPr>
            <w:tcW w:w="4772" w:type="dxa"/>
          </w:tcPr>
          <w:p w:rsidR="0015572F" w:rsidRPr="0015572F" w:rsidRDefault="0015572F" w:rsidP="00460370">
            <w:pPr>
              <w:pStyle w:val="Heading2"/>
              <w:jc w:val="both"/>
              <w:rPr>
                <w:b w:val="0"/>
                <w:bCs/>
                <w:color w:val="0000FF"/>
                <w:sz w:val="20"/>
              </w:rPr>
            </w:pPr>
            <w:r w:rsidRPr="0015572F">
              <w:rPr>
                <w:b w:val="0"/>
                <w:bCs/>
                <w:color w:val="0000FF"/>
                <w:sz w:val="20"/>
              </w:rPr>
              <w:t xml:space="preserve">A. 2.1.4. Granturi câştigate prin competiţie </w:t>
            </w:r>
          </w:p>
          <w:p w:rsidR="0015572F" w:rsidRPr="0015572F" w:rsidRDefault="0015572F" w:rsidP="00460370">
            <w:pPr>
              <w:pStyle w:val="Heading2"/>
              <w:jc w:val="both"/>
              <w:rPr>
                <w:b w:val="0"/>
                <w:bCs/>
                <w:color w:val="0000FF"/>
                <w:sz w:val="20"/>
              </w:rPr>
            </w:pPr>
            <w:r w:rsidRPr="0015572F">
              <w:rPr>
                <w:b w:val="0"/>
                <w:bCs/>
                <w:color w:val="0000FF"/>
                <w:sz w:val="20"/>
              </w:rPr>
              <w:t>(director / responsabil)</w:t>
            </w:r>
          </w:p>
        </w:tc>
        <w:tc>
          <w:tcPr>
            <w:tcW w:w="2181"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w:t>
            </w:r>
          </w:p>
        </w:tc>
        <w:tc>
          <w:tcPr>
            <w:tcW w:w="3645" w:type="dxa"/>
            <w:tcBorders>
              <w:bottom w:val="single" w:sz="4" w:space="0" w:color="auto"/>
            </w:tcBorders>
          </w:tcPr>
          <w:p w:rsidR="0015572F" w:rsidRPr="0015572F" w:rsidRDefault="0015572F" w:rsidP="00460370">
            <w:pPr>
              <w:jc w:val="center"/>
              <w:rPr>
                <w:color w:val="0000FF"/>
                <w:lang w:val="es-ES"/>
              </w:rPr>
            </w:pPr>
            <w:r w:rsidRPr="0015572F">
              <w:rPr>
                <w:color w:val="0000FF"/>
                <w:lang w:val="es-ES"/>
              </w:rPr>
              <w:t>1</w:t>
            </w:r>
          </w:p>
        </w:tc>
      </w:tr>
      <w:tr w:rsidR="0015572F" w:rsidRPr="009474E2" w:rsidTr="00B90DD4">
        <w:trPr>
          <w:cantSplit/>
          <w:trHeight w:val="432"/>
        </w:trPr>
        <w:tc>
          <w:tcPr>
            <w:tcW w:w="4772" w:type="dxa"/>
            <w:vMerge w:val="restart"/>
          </w:tcPr>
          <w:p w:rsidR="0015572F" w:rsidRPr="00100061" w:rsidRDefault="0015572F" w:rsidP="00460370">
            <w:pPr>
              <w:rPr>
                <w:rFonts w:ascii="Arial" w:hAnsi="Arial" w:cs="Arial"/>
                <w:b/>
                <w:lang w:val="it-IT"/>
              </w:rPr>
            </w:pPr>
            <w:r w:rsidRPr="00100061">
              <w:rPr>
                <w:rFonts w:ascii="Arial" w:hAnsi="Arial" w:cs="Arial"/>
                <w:b/>
                <w:lang w:val="it-IT"/>
              </w:rPr>
              <w:t>C. Atestarea studiilor (diploma + Foi Matricole) si a altor realizari profesionale</w:t>
            </w:r>
          </w:p>
        </w:tc>
        <w:tc>
          <w:tcPr>
            <w:tcW w:w="5826" w:type="dxa"/>
            <w:gridSpan w:val="2"/>
          </w:tcPr>
          <w:p w:rsidR="0015572F" w:rsidRPr="009474E2" w:rsidRDefault="0015572F" w:rsidP="00460370">
            <w:r w:rsidRPr="00E65D85">
              <w:rPr>
                <w:b/>
              </w:rPr>
              <w:t>Diploma de Licenta</w:t>
            </w:r>
            <w:r>
              <w:t xml:space="preserve">, in domeniul..…………….     </w:t>
            </w:r>
            <w:r w:rsidRPr="00C97658">
              <w:t>Nr</w:t>
            </w:r>
            <w:r>
              <w:t>……di</w:t>
            </w:r>
            <w:r w:rsidRPr="00C97658">
              <w:t>n</w:t>
            </w:r>
            <w:r>
              <w:t>………</w:t>
            </w:r>
            <w:r w:rsidRPr="00C97658">
              <w:t xml:space="preserve"> emisă de Univer</w:t>
            </w:r>
            <w:r w:rsidRPr="009474E2">
              <w:t>sitatea</w:t>
            </w:r>
            <w:r>
              <w:t>…………………………………………..</w:t>
            </w:r>
          </w:p>
        </w:tc>
      </w:tr>
      <w:tr w:rsidR="0015572F" w:rsidRPr="00711F28" w:rsidTr="006303EB">
        <w:trPr>
          <w:cantSplit/>
          <w:trHeight w:val="2048"/>
        </w:trPr>
        <w:tc>
          <w:tcPr>
            <w:tcW w:w="4772" w:type="dxa"/>
            <w:vMerge/>
          </w:tcPr>
          <w:p w:rsidR="0015572F" w:rsidRDefault="0015572F" w:rsidP="00460370"/>
        </w:tc>
        <w:tc>
          <w:tcPr>
            <w:tcW w:w="5826" w:type="dxa"/>
            <w:gridSpan w:val="2"/>
          </w:tcPr>
          <w:p w:rsidR="0015572F" w:rsidRPr="00E65D85" w:rsidRDefault="0015572F" w:rsidP="00460370">
            <w:r w:rsidRPr="007375F1">
              <w:rPr>
                <w:b/>
              </w:rPr>
              <w:t>Diplomă de Studii Aprofundate / Master</w:t>
            </w:r>
            <w:r w:rsidRPr="00E65D85">
              <w:t>, Specializarea ………………………Nr……..din ………………emisă de Universitatea……………………………………………….</w:t>
            </w:r>
          </w:p>
          <w:p w:rsidR="0015572F" w:rsidRPr="00B90DD4" w:rsidRDefault="0015572F" w:rsidP="00460370">
            <w:pPr>
              <w:rPr>
                <w:lang w:val="it-IT"/>
              </w:rPr>
            </w:pPr>
            <w:r w:rsidRPr="00E65D85">
              <w:t>____</w:t>
            </w:r>
            <w:r w:rsidRPr="00B90DD4">
              <w:rPr>
                <w:lang w:val="it-IT"/>
              </w:rPr>
              <w:t>_______________________________________________</w:t>
            </w:r>
          </w:p>
          <w:p w:rsidR="0015572F" w:rsidRPr="00B90DD4" w:rsidRDefault="0015572F" w:rsidP="00460370">
            <w:pPr>
              <w:rPr>
                <w:lang w:val="it-IT"/>
              </w:rPr>
            </w:pPr>
            <w:r w:rsidRPr="007375F1">
              <w:rPr>
                <w:b/>
                <w:lang w:val="it-IT"/>
              </w:rPr>
              <w:t>Alte Diplome</w:t>
            </w:r>
            <w:r w:rsidRPr="00B90DD4">
              <w:rPr>
                <w:lang w:val="it-IT"/>
              </w:rPr>
              <w:t>………………………………………………….</w:t>
            </w:r>
          </w:p>
          <w:p w:rsidR="0015572F" w:rsidRPr="00B90DD4" w:rsidRDefault="0015572F" w:rsidP="00460370">
            <w:pPr>
              <w:rPr>
                <w:lang w:val="it-IT"/>
              </w:rPr>
            </w:pPr>
            <w:r w:rsidRPr="00B90DD4">
              <w:rPr>
                <w:lang w:val="it-IT"/>
              </w:rPr>
              <w:t>___________________________________________________</w:t>
            </w:r>
          </w:p>
          <w:p w:rsidR="0015572F" w:rsidRPr="00B90DD4" w:rsidRDefault="0015572F" w:rsidP="00460370">
            <w:pPr>
              <w:rPr>
                <w:lang w:val="it-IT"/>
              </w:rPr>
            </w:pPr>
            <w:r w:rsidRPr="007375F1">
              <w:rPr>
                <w:b/>
                <w:lang w:val="it-IT"/>
              </w:rPr>
              <w:t>Alte Certificate</w:t>
            </w:r>
            <w:r w:rsidRPr="00B90DD4">
              <w:rPr>
                <w:lang w:val="it-IT"/>
              </w:rPr>
              <w:t>………………………………………………….</w:t>
            </w:r>
          </w:p>
          <w:p w:rsidR="0015572F" w:rsidRPr="00711F28" w:rsidRDefault="0015572F" w:rsidP="00460370">
            <w:r w:rsidRPr="00711F28">
              <w:t>____________________________________________________</w:t>
            </w:r>
          </w:p>
          <w:p w:rsidR="0015572F" w:rsidRPr="00711F28" w:rsidRDefault="0015572F" w:rsidP="00460370">
            <w:r w:rsidRPr="007375F1">
              <w:rPr>
                <w:b/>
              </w:rPr>
              <w:t>Alte Acte de atestare a studiilor/realizarilor profesionale</w:t>
            </w:r>
            <w:r w:rsidRPr="00711F28">
              <w:t>........</w:t>
            </w:r>
          </w:p>
        </w:tc>
      </w:tr>
    </w:tbl>
    <w:p w:rsidR="00FC11BD" w:rsidRDefault="00FC11BD" w:rsidP="005A57D4">
      <w:pPr>
        <w:jc w:val="both"/>
        <w:rPr>
          <w:rFonts w:ascii="Arial" w:hAnsi="Arial" w:cs="Arial"/>
          <w:b/>
          <w:sz w:val="16"/>
          <w:szCs w:val="16"/>
          <w:lang w:val="ro-RO"/>
        </w:rPr>
      </w:pPr>
    </w:p>
    <w:p w:rsidR="005A57D4" w:rsidRPr="00AB2F0D" w:rsidRDefault="005A57D4" w:rsidP="005A57D4">
      <w:pPr>
        <w:jc w:val="both"/>
        <w:rPr>
          <w:rFonts w:ascii="Arial" w:hAnsi="Arial" w:cs="Arial"/>
          <w:b/>
          <w:sz w:val="16"/>
          <w:szCs w:val="16"/>
          <w:lang w:val="ro-RO"/>
        </w:rPr>
      </w:pPr>
      <w:r w:rsidRPr="00AB2F0D">
        <w:rPr>
          <w:rFonts w:ascii="Arial" w:hAnsi="Arial" w:cs="Arial"/>
          <w:b/>
          <w:sz w:val="16"/>
          <w:szCs w:val="16"/>
          <w:lang w:val="ro-RO"/>
        </w:rPr>
        <w:t>Subsemnatul/subsemnata .........................................................., candidat/candidată la concursul pentru ocuparea postului de ........................, poziția ......., Departam. de ..........................................., Facultatea de ....................................., din Domeniul de Studii Univ. ....................................,</w:t>
      </w:r>
      <w:r w:rsidR="00FC11BD">
        <w:rPr>
          <w:rFonts w:ascii="Arial" w:hAnsi="Arial" w:cs="Arial"/>
          <w:b/>
          <w:sz w:val="16"/>
          <w:szCs w:val="16"/>
          <w:lang w:val="ro-RO"/>
        </w:rPr>
        <w:t xml:space="preserve"> ........................................., </w:t>
      </w:r>
      <w:r w:rsidRPr="00AB2F0D">
        <w:rPr>
          <w:rFonts w:ascii="Arial" w:hAnsi="Arial" w:cs="Arial"/>
          <w:b/>
          <w:sz w:val="16"/>
          <w:szCs w:val="16"/>
          <w:lang w:val="ro-RO"/>
        </w:rPr>
        <w:t xml:space="preserve">arondat Comisiei de Specialitate CNATDCU </w:t>
      </w:r>
      <w:r w:rsidRPr="005A57D4">
        <w:rPr>
          <w:rFonts w:ascii="Arial" w:hAnsi="Arial" w:cs="Arial"/>
          <w:b/>
          <w:color w:val="00B050"/>
          <w:sz w:val="16"/>
          <w:szCs w:val="16"/>
          <w:lang w:val="ro-RO"/>
        </w:rPr>
        <w:t>[OMECTS 4106/10.06.2016] Nr</w:t>
      </w:r>
      <w:r w:rsidRPr="00AB2F0D">
        <w:rPr>
          <w:rFonts w:ascii="Arial" w:hAnsi="Arial" w:cs="Arial"/>
          <w:b/>
          <w:sz w:val="16"/>
          <w:szCs w:val="16"/>
          <w:lang w:val="ro-RO"/>
        </w:rPr>
        <w:t>....</w:t>
      </w:r>
      <w:r w:rsidR="00FC11BD">
        <w:rPr>
          <w:rFonts w:ascii="Arial" w:hAnsi="Arial" w:cs="Arial"/>
          <w:b/>
          <w:sz w:val="16"/>
          <w:szCs w:val="16"/>
          <w:lang w:val="ro-RO"/>
        </w:rPr>
        <w:t>...</w:t>
      </w:r>
      <w:r w:rsidRPr="00AB2F0D">
        <w:rPr>
          <w:rFonts w:ascii="Arial" w:hAnsi="Arial" w:cs="Arial"/>
          <w:b/>
          <w:sz w:val="16"/>
          <w:szCs w:val="16"/>
          <w:lang w:val="ro-RO"/>
        </w:rPr>
        <w:t>...., ........</w:t>
      </w:r>
      <w:r w:rsidR="00FC11BD">
        <w:rPr>
          <w:rFonts w:ascii="Arial" w:hAnsi="Arial" w:cs="Arial"/>
          <w:b/>
          <w:sz w:val="16"/>
          <w:szCs w:val="16"/>
          <w:lang w:val="ro-RO"/>
        </w:rPr>
        <w:t>.......</w:t>
      </w:r>
      <w:r w:rsidRPr="00AB2F0D">
        <w:rPr>
          <w:rFonts w:ascii="Arial" w:hAnsi="Arial" w:cs="Arial"/>
          <w:b/>
          <w:sz w:val="16"/>
          <w:szCs w:val="16"/>
          <w:lang w:val="ro-RO"/>
        </w:rPr>
        <w:t>................., declar pe propria răspundere, cunoscând prevederile art. 292 privind falsul în declarații, din Legea 286/2009 - Codul Penal, ca sunt îndeplinite toate Standardele minimale prevăzute de Metodologia UPB 201</w:t>
      </w:r>
      <w:r>
        <w:rPr>
          <w:rFonts w:ascii="Arial" w:hAnsi="Arial" w:cs="Arial"/>
          <w:b/>
          <w:sz w:val="16"/>
          <w:szCs w:val="16"/>
          <w:lang w:val="ro-RO"/>
        </w:rPr>
        <w:t>8</w:t>
      </w:r>
      <w:r w:rsidRPr="00AB2F0D">
        <w:rPr>
          <w:rFonts w:ascii="Arial" w:hAnsi="Arial" w:cs="Arial"/>
          <w:b/>
          <w:sz w:val="16"/>
          <w:szCs w:val="16"/>
          <w:lang w:val="ro-RO"/>
        </w:rPr>
        <w:t xml:space="preserve"> pentru înscrierea la concurs, in momentul înscrierii la concurs, si susțin veridicitatea informațiilor prezentate in dosar si in materialul de mai sus. Lucrările considerate a fi incluse in Baza ISI Thomson Reuters Web of Science sau in alte Baze de Date Internaționale [BDI] sunt vizibile in aceste baze, in dreptul numelui candidatului, la aceasta data.</w:t>
      </w:r>
    </w:p>
    <w:p w:rsidR="005A57D4" w:rsidRDefault="005A57D4" w:rsidP="00B90DD4">
      <w:pPr>
        <w:jc w:val="both"/>
        <w:rPr>
          <w:rFonts w:ascii="Arial" w:hAnsi="Arial" w:cs="Arial"/>
          <w:b/>
          <w:sz w:val="16"/>
          <w:szCs w:val="16"/>
          <w:lang w:val="ro-RO"/>
        </w:rPr>
      </w:pPr>
    </w:p>
    <w:p w:rsidR="006F1B9B" w:rsidRDefault="00B90DD4" w:rsidP="00B90DD4">
      <w:pPr>
        <w:tabs>
          <w:tab w:val="left" w:pos="7515"/>
        </w:tabs>
        <w:rPr>
          <w:b/>
          <w:lang w:val="ro-RO"/>
        </w:rPr>
      </w:pPr>
      <w:r>
        <w:rPr>
          <w:b/>
          <w:lang w:val="ro-RO"/>
        </w:rPr>
        <w:t>Candidat,</w:t>
      </w:r>
      <w:r w:rsidR="00D9781E">
        <w:rPr>
          <w:b/>
          <w:lang w:val="ro-RO"/>
        </w:rPr>
        <w:t xml:space="preserve">                                                                                                       Data</w:t>
      </w:r>
    </w:p>
    <w:p w:rsidR="006F1B9B" w:rsidRDefault="006F1B9B" w:rsidP="006F1B9B">
      <w:pPr>
        <w:rPr>
          <w:lang w:val="ro-RO"/>
        </w:rPr>
      </w:pPr>
    </w:p>
    <w:p w:rsidR="00D9781E" w:rsidRPr="00D9781E" w:rsidRDefault="006F1B9B" w:rsidP="00D9781E">
      <w:pPr>
        <w:pStyle w:val="Heading3"/>
        <w:jc w:val="left"/>
        <w:rPr>
          <w:lang w:val="pt-BR"/>
        </w:rPr>
      </w:pPr>
      <w:r>
        <w:rPr>
          <w:lang w:val="pt-BR"/>
        </w:rPr>
        <w:t>(</w:t>
      </w:r>
      <w:r w:rsidR="00D9781E" w:rsidRPr="00D9781E">
        <w:rPr>
          <w:lang w:val="pt-BR"/>
        </w:rPr>
        <w:t>semnatura)</w:t>
      </w:r>
    </w:p>
    <w:p w:rsidR="00B90DD4" w:rsidRPr="00DE4370" w:rsidRDefault="00B90DD4" w:rsidP="00D9781E">
      <w:pPr>
        <w:pStyle w:val="Heading3"/>
        <w:jc w:val="left"/>
        <w:rPr>
          <w:lang w:val="it-IT"/>
        </w:rPr>
      </w:pPr>
      <w:r w:rsidRPr="00DE4370">
        <w:rPr>
          <w:lang w:val="it-IT"/>
        </w:rPr>
        <w:t>..........................................</w:t>
      </w:r>
      <w:r w:rsidR="00D9781E" w:rsidRPr="00DE4370">
        <w:rPr>
          <w:lang w:val="it-IT"/>
        </w:rPr>
        <w:t>.....                                                       ..............................</w:t>
      </w:r>
    </w:p>
    <w:p w:rsidR="00DE4370" w:rsidRPr="00D23822" w:rsidRDefault="00DE4370" w:rsidP="00DE4370">
      <w:pPr>
        <w:jc w:val="both"/>
        <w:rPr>
          <w:rFonts w:ascii="Arial" w:hAnsi="Arial" w:cs="Arial"/>
          <w:b/>
          <w:color w:val="FF0000"/>
          <w:lang w:val="it-IT"/>
        </w:rPr>
      </w:pPr>
      <w:r w:rsidRPr="00D23822">
        <w:rPr>
          <w:rFonts w:ascii="Arial" w:hAnsi="Arial" w:cs="Arial"/>
          <w:b/>
          <w:color w:val="FF0000"/>
          <w:lang w:val="ro-RO"/>
        </w:rPr>
        <w:t xml:space="preserve">IN CONTINUARE: </w:t>
      </w:r>
      <w:r w:rsidRPr="00D23822">
        <w:rPr>
          <w:rFonts w:ascii="Arial" w:hAnsi="Arial" w:cs="Arial"/>
          <w:b/>
          <w:color w:val="FF0000"/>
          <w:lang w:val="it-IT"/>
        </w:rPr>
        <w:t>Fişa de calcul si de sustinere a indeplinirii standardelor minimale specifice domeniului, in acord cu realizarile mentionate</w:t>
      </w:r>
    </w:p>
    <w:p w:rsidR="00B90DD4" w:rsidRDefault="00B90DD4" w:rsidP="00E70513">
      <w:pPr>
        <w:rPr>
          <w:sz w:val="26"/>
          <w:lang w:val="it-IT"/>
        </w:rPr>
      </w:pPr>
    </w:p>
    <w:p w:rsidR="00FC11BD" w:rsidRDefault="00FC11BD" w:rsidP="00E70513">
      <w:pPr>
        <w:rPr>
          <w:sz w:val="26"/>
          <w:lang w:val="it-IT"/>
        </w:rPr>
      </w:pPr>
    </w:p>
    <w:p w:rsidR="00FC11BD" w:rsidRDefault="00FC11BD" w:rsidP="00E70513">
      <w:pPr>
        <w:rPr>
          <w:sz w:val="26"/>
          <w:lang w:val="it-IT"/>
        </w:rPr>
      </w:pPr>
    </w:p>
    <w:p w:rsidR="008D33A5" w:rsidRPr="00D66CAE" w:rsidRDefault="008D33A5" w:rsidP="00B23C94">
      <w:pPr>
        <w:tabs>
          <w:tab w:val="left" w:pos="6010"/>
        </w:tabs>
        <w:rPr>
          <w:b/>
          <w:sz w:val="28"/>
          <w:szCs w:val="28"/>
          <w:lang w:val="pt-BR"/>
        </w:rPr>
      </w:pPr>
      <w:r w:rsidRPr="00DE4370">
        <w:rPr>
          <w:color w:val="FF0000"/>
          <w:lang w:val="it-IT"/>
        </w:rPr>
        <w:lastRenderedPageBreak/>
        <w:tab/>
      </w:r>
      <w:r w:rsidR="003E27F9" w:rsidRPr="00DE4370">
        <w:rPr>
          <w:color w:val="FF0000"/>
          <w:lang w:val="it-IT"/>
        </w:rPr>
        <w:tab/>
      </w:r>
      <w:r w:rsidRPr="00DE4370">
        <w:rPr>
          <w:color w:val="FF0000"/>
          <w:lang w:val="it-IT"/>
        </w:rPr>
        <w:tab/>
      </w:r>
      <w:r w:rsidR="00F46AA9" w:rsidRPr="00DE4370">
        <w:rPr>
          <w:color w:val="FF0000"/>
          <w:lang w:val="it-IT"/>
        </w:rPr>
        <w:t xml:space="preserve">                               </w:t>
      </w:r>
      <w:r w:rsidR="00F46AA9" w:rsidRPr="00D66CAE">
        <w:rPr>
          <w:b/>
          <w:sz w:val="28"/>
          <w:szCs w:val="28"/>
          <w:lang w:val="pt-BR"/>
        </w:rPr>
        <w:t xml:space="preserve">Anexa 4 </w:t>
      </w:r>
    </w:p>
    <w:p w:rsidR="00594935" w:rsidRPr="00D9781E" w:rsidRDefault="00594935" w:rsidP="00B23C94">
      <w:pPr>
        <w:tabs>
          <w:tab w:val="left" w:pos="6010"/>
        </w:tabs>
        <w:rPr>
          <w:color w:val="FF0000"/>
          <w:lang w:val="pt-BR"/>
        </w:rPr>
      </w:pPr>
    </w:p>
    <w:p w:rsidR="003E27F9" w:rsidRPr="000A4260" w:rsidRDefault="003E27F9" w:rsidP="003E27F9">
      <w:pPr>
        <w:shd w:val="clear" w:color="auto" w:fill="FFFFFF"/>
        <w:ind w:right="86"/>
        <w:jc w:val="center"/>
        <w:rPr>
          <w:b/>
          <w:sz w:val="28"/>
          <w:szCs w:val="28"/>
          <w:lang w:val="pt-BR"/>
        </w:rPr>
      </w:pPr>
      <w:r w:rsidRPr="000E5B46">
        <w:rPr>
          <w:b/>
          <w:sz w:val="28"/>
          <w:szCs w:val="28"/>
          <w:lang w:val="ro-RO"/>
        </w:rPr>
        <w:t>DECLARAŢIE</w:t>
      </w:r>
    </w:p>
    <w:p w:rsidR="003E27F9" w:rsidRPr="000A4260" w:rsidRDefault="003E27F9" w:rsidP="003E27F9">
      <w:pPr>
        <w:shd w:val="clear" w:color="auto" w:fill="FFFFFF"/>
        <w:tabs>
          <w:tab w:val="left" w:leader="dot" w:pos="8746"/>
        </w:tabs>
        <w:spacing w:before="547" w:line="439" w:lineRule="exact"/>
        <w:ind w:left="617"/>
        <w:rPr>
          <w:sz w:val="24"/>
          <w:szCs w:val="24"/>
          <w:lang w:val="pt-BR"/>
        </w:rPr>
      </w:pPr>
      <w:r w:rsidRPr="003E27F9">
        <w:rPr>
          <w:sz w:val="24"/>
          <w:szCs w:val="24"/>
          <w:lang w:val="ro-RO"/>
        </w:rPr>
        <w:t>Subsemnatul / subsemnata</w:t>
      </w:r>
      <w:r w:rsidRPr="003E27F9">
        <w:rPr>
          <w:sz w:val="24"/>
          <w:szCs w:val="24"/>
          <w:lang w:val="ro-RO"/>
        </w:rPr>
        <w:tab/>
      </w:r>
      <w:r w:rsidR="00717855">
        <w:rPr>
          <w:sz w:val="24"/>
          <w:szCs w:val="24"/>
          <w:lang w:val="ro-RO"/>
        </w:rPr>
        <w:t>.........................</w:t>
      </w:r>
      <w:r w:rsidRPr="003E27F9">
        <w:rPr>
          <w:sz w:val="24"/>
          <w:szCs w:val="24"/>
          <w:lang w:val="ro-RO"/>
        </w:rPr>
        <w:t>,</w:t>
      </w:r>
    </w:p>
    <w:p w:rsidR="003E27F9" w:rsidRPr="000A4260" w:rsidRDefault="003E27F9" w:rsidP="003E27F9">
      <w:pPr>
        <w:shd w:val="clear" w:color="auto" w:fill="FFFFFF"/>
        <w:tabs>
          <w:tab w:val="left" w:leader="dot" w:pos="8789"/>
        </w:tabs>
        <w:spacing w:before="5" w:line="439" w:lineRule="exact"/>
        <w:ind w:left="2"/>
        <w:rPr>
          <w:sz w:val="24"/>
          <w:szCs w:val="24"/>
          <w:lang w:val="pt-BR"/>
        </w:rPr>
      </w:pPr>
      <w:r w:rsidRPr="003E27F9">
        <w:rPr>
          <w:sz w:val="24"/>
          <w:szCs w:val="24"/>
          <w:lang w:val="ro-RO"/>
        </w:rPr>
        <w:t>cu domiciliul</w:t>
      </w:r>
      <w:r w:rsidR="00717855">
        <w:rPr>
          <w:sz w:val="24"/>
          <w:szCs w:val="24"/>
          <w:lang w:val="ro-RO"/>
        </w:rPr>
        <w:t xml:space="preserve"> ......................</w:t>
      </w:r>
      <w:r w:rsidRPr="003E27F9">
        <w:rPr>
          <w:sz w:val="24"/>
          <w:szCs w:val="24"/>
          <w:lang w:val="ro-RO"/>
        </w:rPr>
        <w:tab/>
      </w:r>
      <w:r w:rsidR="00717855">
        <w:rPr>
          <w:sz w:val="24"/>
          <w:szCs w:val="24"/>
          <w:lang w:val="ro-RO"/>
        </w:rPr>
        <w:t>.......................</w:t>
      </w:r>
      <w:r w:rsidRPr="003E27F9">
        <w:rPr>
          <w:sz w:val="24"/>
          <w:szCs w:val="24"/>
          <w:lang w:val="ro-RO"/>
        </w:rPr>
        <w:t>,</w:t>
      </w:r>
    </w:p>
    <w:p w:rsidR="003E27F9" w:rsidRPr="000A4260" w:rsidRDefault="003E27F9" w:rsidP="003E27F9">
      <w:pPr>
        <w:shd w:val="clear" w:color="auto" w:fill="FFFFFF"/>
        <w:tabs>
          <w:tab w:val="left" w:leader="dot" w:pos="3463"/>
          <w:tab w:val="left" w:leader="dot" w:pos="4810"/>
        </w:tabs>
        <w:spacing w:line="439" w:lineRule="exact"/>
        <w:rPr>
          <w:sz w:val="24"/>
          <w:szCs w:val="24"/>
          <w:lang w:val="pt-BR"/>
        </w:rPr>
      </w:pPr>
      <w:r w:rsidRPr="003E27F9">
        <w:rPr>
          <w:sz w:val="24"/>
          <w:szCs w:val="24"/>
          <w:lang w:val="ro-RO"/>
        </w:rPr>
        <w:t>posesor al/posesoare a (BI/CI) seria</w:t>
      </w:r>
      <w:r w:rsidRPr="003E27F9">
        <w:rPr>
          <w:sz w:val="24"/>
          <w:szCs w:val="24"/>
          <w:lang w:val="ro-RO"/>
        </w:rPr>
        <w:tab/>
      </w:r>
      <w:r w:rsidRPr="003E27F9">
        <w:rPr>
          <w:spacing w:val="-2"/>
          <w:sz w:val="24"/>
          <w:szCs w:val="24"/>
          <w:lang w:val="ro-RO"/>
        </w:rPr>
        <w:t>, nr</w:t>
      </w:r>
      <w:r w:rsidRPr="003E27F9">
        <w:rPr>
          <w:sz w:val="24"/>
          <w:szCs w:val="24"/>
          <w:lang w:val="ro-RO"/>
        </w:rPr>
        <w:tab/>
        <w:t>, candidat/candidată la concursul pentru ocuparea</w:t>
      </w:r>
    </w:p>
    <w:p w:rsidR="003E27F9" w:rsidRPr="000A4260" w:rsidRDefault="003E27F9" w:rsidP="003E27F9">
      <w:pPr>
        <w:shd w:val="clear" w:color="auto" w:fill="FFFFFF"/>
        <w:tabs>
          <w:tab w:val="left" w:leader="dot" w:pos="3346"/>
          <w:tab w:val="left" w:leader="dot" w:pos="4716"/>
        </w:tabs>
        <w:spacing w:line="439" w:lineRule="exact"/>
        <w:ind w:left="2"/>
        <w:rPr>
          <w:sz w:val="24"/>
          <w:szCs w:val="24"/>
          <w:lang w:val="pt-BR"/>
        </w:rPr>
      </w:pPr>
      <w:r w:rsidRPr="003E27F9">
        <w:rPr>
          <w:sz w:val="24"/>
          <w:szCs w:val="24"/>
          <w:lang w:val="ro-RO"/>
        </w:rPr>
        <w:t>postului de</w:t>
      </w:r>
      <w:r w:rsidRPr="003E27F9">
        <w:rPr>
          <w:sz w:val="24"/>
          <w:szCs w:val="24"/>
          <w:lang w:val="ro-RO"/>
        </w:rPr>
        <w:tab/>
        <w:t xml:space="preserve">  , poziţia.....</w:t>
      </w:r>
      <w:r w:rsidRPr="003E27F9">
        <w:rPr>
          <w:sz w:val="24"/>
          <w:szCs w:val="24"/>
          <w:lang w:val="ro-RO"/>
        </w:rPr>
        <w:tab/>
        <w:t xml:space="preserve">  , din statul de funcţii al Departamentului ............</w:t>
      </w:r>
      <w:r w:rsidR="00717855">
        <w:rPr>
          <w:sz w:val="24"/>
          <w:szCs w:val="24"/>
          <w:lang w:val="ro-RO"/>
        </w:rPr>
        <w:t>.............</w:t>
      </w:r>
    </w:p>
    <w:p w:rsidR="003E27F9" w:rsidRPr="000A4260" w:rsidRDefault="003E27F9" w:rsidP="003E27F9">
      <w:pPr>
        <w:shd w:val="clear" w:color="auto" w:fill="FFFFFF"/>
        <w:tabs>
          <w:tab w:val="left" w:leader="dot" w:pos="3518"/>
          <w:tab w:val="left" w:leader="dot" w:pos="8861"/>
        </w:tabs>
        <w:spacing w:line="439" w:lineRule="exact"/>
        <w:ind w:left="19"/>
        <w:rPr>
          <w:sz w:val="24"/>
          <w:szCs w:val="24"/>
          <w:lang w:val="ro-RO"/>
        </w:rPr>
      </w:pPr>
      <w:r w:rsidRPr="003E27F9">
        <w:rPr>
          <w:sz w:val="24"/>
          <w:szCs w:val="24"/>
          <w:lang w:val="ro-RO"/>
        </w:rPr>
        <w:tab/>
        <w:t>, Facultatea</w:t>
      </w:r>
      <w:r w:rsidRPr="003E27F9">
        <w:rPr>
          <w:sz w:val="24"/>
          <w:szCs w:val="24"/>
          <w:lang w:val="ro-RO"/>
        </w:rPr>
        <w:tab/>
      </w:r>
      <w:r w:rsidR="00717855">
        <w:rPr>
          <w:sz w:val="24"/>
          <w:szCs w:val="24"/>
          <w:lang w:val="ro-RO"/>
        </w:rPr>
        <w:t>..........................</w:t>
      </w:r>
    </w:p>
    <w:p w:rsidR="003E27F9" w:rsidRPr="000A4260" w:rsidRDefault="003E27F9" w:rsidP="003E27F9">
      <w:pPr>
        <w:shd w:val="clear" w:color="auto" w:fill="FFFFFF"/>
        <w:spacing w:line="439" w:lineRule="exact"/>
        <w:ind w:left="65"/>
        <w:rPr>
          <w:sz w:val="24"/>
          <w:szCs w:val="24"/>
          <w:lang w:val="ro-RO"/>
        </w:rPr>
      </w:pPr>
      <w:r w:rsidRPr="003E27F9">
        <w:rPr>
          <w:sz w:val="24"/>
          <w:szCs w:val="24"/>
          <w:lang w:val="ro-RO"/>
        </w:rPr>
        <w:t xml:space="preserve">declar pe propria răspundere, cunoscând prevederile art. </w:t>
      </w:r>
      <w:r w:rsidR="00BE0B52">
        <w:rPr>
          <w:sz w:val="24"/>
          <w:szCs w:val="24"/>
          <w:lang w:val="ro-RO"/>
        </w:rPr>
        <w:t>326</w:t>
      </w:r>
      <w:r w:rsidRPr="003E27F9">
        <w:rPr>
          <w:sz w:val="24"/>
          <w:szCs w:val="24"/>
          <w:lang w:val="ro-RO"/>
        </w:rPr>
        <w:t xml:space="preserve"> privind falsul în declaraţii, din Legea 286/2009 - Codul Penal, că în cazul câştigării concursului:</w:t>
      </w:r>
    </w:p>
    <w:p w:rsidR="003E27F9" w:rsidRDefault="003E27F9" w:rsidP="003E27F9">
      <w:pPr>
        <w:shd w:val="clear" w:color="auto" w:fill="FFFFFF"/>
        <w:spacing w:before="310"/>
        <w:ind w:firstLine="720"/>
        <w:rPr>
          <w:sz w:val="24"/>
          <w:szCs w:val="24"/>
          <w:lang w:val="ro-RO"/>
        </w:rPr>
      </w:pPr>
      <w:r w:rsidRPr="003E27F9">
        <w:rPr>
          <w:sz w:val="24"/>
          <w:szCs w:val="24"/>
          <w:lang w:val="ro-RO"/>
        </w:rPr>
        <w:t xml:space="preserve"> </w:t>
      </w:r>
      <w:r w:rsidR="003F66DD" w:rsidRPr="004421D4">
        <w:rPr>
          <w:b/>
          <w:sz w:val="28"/>
          <w:szCs w:val="28"/>
          <w:lang w:val="ro-RO"/>
        </w:rPr>
        <w:t xml:space="preserve">Ο </w:t>
      </w:r>
      <w:r w:rsidRPr="003E27F9">
        <w:rPr>
          <w:sz w:val="24"/>
          <w:szCs w:val="24"/>
          <w:lang w:val="ro-RO"/>
        </w:rPr>
        <w:t>mă voi afla în situaţiile de incompatibilitate prevăzute de Legea nr. 1/2011, art. 295 al. 4*, astfel :</w:t>
      </w:r>
    </w:p>
    <w:p w:rsidR="003E27F9" w:rsidRPr="000A4260" w:rsidRDefault="003E27F9" w:rsidP="003E27F9">
      <w:pPr>
        <w:shd w:val="clear" w:color="auto" w:fill="FFFFFF"/>
        <w:spacing w:before="310"/>
        <w:ind w:firstLine="720"/>
        <w:rPr>
          <w:sz w:val="24"/>
          <w:szCs w:val="24"/>
          <w:lang w:val="pt-BR"/>
        </w:rPr>
      </w:pPr>
    </w:p>
    <w:p w:rsidR="003E27F9" w:rsidRPr="003E27F9" w:rsidRDefault="003E27F9" w:rsidP="003E27F9">
      <w:pPr>
        <w:shd w:val="clear" w:color="auto" w:fill="FFFFFF"/>
        <w:tabs>
          <w:tab w:val="left" w:leader="dot" w:pos="8863"/>
        </w:tabs>
        <w:ind w:left="1418"/>
        <w:rPr>
          <w:sz w:val="24"/>
          <w:szCs w:val="24"/>
          <w:lang w:val="ro-RO"/>
        </w:rPr>
      </w:pPr>
      <w:r w:rsidRPr="003E27F9">
        <w:rPr>
          <w:sz w:val="24"/>
          <w:szCs w:val="24"/>
          <w:lang w:val="ro-RO"/>
        </w:rPr>
        <w:t xml:space="preserve">• situaţia de incompatibilitate în care mă voi afla este  </w:t>
      </w:r>
      <w:r w:rsidRPr="003E27F9">
        <w:rPr>
          <w:sz w:val="24"/>
          <w:szCs w:val="24"/>
          <w:lang w:val="ro-RO"/>
        </w:rPr>
        <w:tab/>
      </w:r>
      <w:r w:rsidR="00050565">
        <w:rPr>
          <w:sz w:val="24"/>
          <w:szCs w:val="24"/>
          <w:lang w:val="ro-RO"/>
        </w:rPr>
        <w:t>........................</w:t>
      </w:r>
    </w:p>
    <w:p w:rsidR="003E27F9" w:rsidRPr="003E27F9" w:rsidRDefault="003E27F9" w:rsidP="003E27F9">
      <w:pPr>
        <w:shd w:val="clear" w:color="auto" w:fill="FFFFFF"/>
        <w:tabs>
          <w:tab w:val="left" w:leader="dot" w:pos="8863"/>
        </w:tabs>
        <w:ind w:left="1546"/>
        <w:rPr>
          <w:sz w:val="24"/>
          <w:szCs w:val="24"/>
          <w:lang w:val="ro-RO"/>
        </w:rPr>
      </w:pPr>
      <w:r w:rsidRPr="003E27F9">
        <w:rPr>
          <w:sz w:val="24"/>
          <w:szCs w:val="24"/>
          <w:lang w:val="ro-RO"/>
        </w:rPr>
        <w:t>..................................................................................................................................................</w:t>
      </w:r>
    </w:p>
    <w:p w:rsidR="003E27F9" w:rsidRPr="003E27F9" w:rsidRDefault="003E27F9" w:rsidP="003E27F9">
      <w:pPr>
        <w:shd w:val="clear" w:color="auto" w:fill="FFFFFF"/>
        <w:tabs>
          <w:tab w:val="left" w:leader="dot" w:pos="8863"/>
        </w:tabs>
        <w:ind w:left="1546"/>
        <w:rPr>
          <w:sz w:val="24"/>
          <w:szCs w:val="24"/>
          <w:lang w:val="ro-RO"/>
        </w:rPr>
      </w:pPr>
      <w:r w:rsidRPr="003E27F9">
        <w:rPr>
          <w:sz w:val="24"/>
          <w:szCs w:val="24"/>
          <w:lang w:val="ro-RO"/>
        </w:rPr>
        <w:t>..................................................................................................................................................</w:t>
      </w:r>
    </w:p>
    <w:p w:rsidR="003E27F9" w:rsidRPr="000A4260" w:rsidRDefault="003E27F9" w:rsidP="003E27F9">
      <w:pPr>
        <w:shd w:val="clear" w:color="auto" w:fill="FFFFFF"/>
        <w:spacing w:line="293" w:lineRule="exact"/>
        <w:ind w:left="1701" w:right="26" w:hanging="283"/>
        <w:rPr>
          <w:sz w:val="24"/>
          <w:szCs w:val="24"/>
          <w:lang w:val="ro-RO"/>
        </w:rPr>
      </w:pPr>
      <w:r w:rsidRPr="003E27F9">
        <w:rPr>
          <w:sz w:val="24"/>
          <w:szCs w:val="24"/>
          <w:lang w:val="ro-RO"/>
        </w:rPr>
        <w:t xml:space="preserve">• am luat la cunoştinţă dispoziţiile art. 7** din </w:t>
      </w:r>
      <w:r w:rsidRPr="003E27F9">
        <w:rPr>
          <w:b/>
          <w:bCs/>
          <w:i/>
          <w:iCs/>
          <w:sz w:val="24"/>
          <w:szCs w:val="24"/>
          <w:lang w:val="ro-RO"/>
        </w:rPr>
        <w:t xml:space="preserve">Metodologia - cadru de concurs pentru ocuparea posturilor didactice şi de cercetare vacante din învăţământul superior, </w:t>
      </w:r>
      <w:r w:rsidRPr="003E27F9">
        <w:rPr>
          <w:sz w:val="24"/>
          <w:szCs w:val="24"/>
          <w:lang w:val="ro-RO"/>
        </w:rPr>
        <w:t>aprobată prin H.G. nr. 457/04.05.2011 şi mă angajez ca până în maximum o săptămână de la anunţarea rezultatelor concursului</w:t>
      </w:r>
      <w:r w:rsidRPr="003E27F9">
        <w:rPr>
          <w:b/>
          <w:bCs/>
          <w:sz w:val="24"/>
          <w:szCs w:val="24"/>
          <w:lang w:val="ro-RO"/>
        </w:rPr>
        <w:t xml:space="preserve"> </w:t>
      </w:r>
      <w:r w:rsidRPr="003E27F9">
        <w:rPr>
          <w:sz w:val="24"/>
          <w:szCs w:val="24"/>
          <w:lang w:val="ro-RO"/>
        </w:rPr>
        <w:t>să depun în scris, prin Registratura Universităţii POLITEHNICA din Bucureşti, modalitatea de soluţionare a situaţiei de incompatibilitate create.</w:t>
      </w:r>
    </w:p>
    <w:p w:rsidR="003E27F9" w:rsidRPr="000A4260" w:rsidRDefault="004421D4" w:rsidP="003E27F9">
      <w:pPr>
        <w:shd w:val="clear" w:color="auto" w:fill="FFFFFF"/>
        <w:spacing w:before="444"/>
        <w:ind w:firstLine="720"/>
        <w:rPr>
          <w:sz w:val="24"/>
          <w:szCs w:val="24"/>
          <w:lang w:val="pt-BR"/>
        </w:rPr>
      </w:pPr>
      <w:r w:rsidRPr="004421D4">
        <w:rPr>
          <w:b/>
          <w:sz w:val="28"/>
          <w:szCs w:val="28"/>
          <w:lang w:val="ro-RO"/>
        </w:rPr>
        <w:t>Ο</w:t>
      </w:r>
      <w:r>
        <w:rPr>
          <w:b/>
          <w:sz w:val="28"/>
          <w:szCs w:val="28"/>
          <w:lang w:val="ro-RO"/>
        </w:rPr>
        <w:t xml:space="preserve"> </w:t>
      </w:r>
      <w:r w:rsidR="003E27F9" w:rsidRPr="003E27F9">
        <w:rPr>
          <w:sz w:val="24"/>
          <w:szCs w:val="24"/>
          <w:lang w:val="ro-RO"/>
        </w:rPr>
        <w:t xml:space="preserve"> nu mă voi afla în situaţiile de incompatibilitate prevăzute de Legea nr. 1/2011, art. 295, al. 4.</w:t>
      </w:r>
    </w:p>
    <w:p w:rsidR="001F4E5A" w:rsidRDefault="003E27F9" w:rsidP="001F4E5A">
      <w:pPr>
        <w:shd w:val="clear" w:color="auto" w:fill="FFFFFF"/>
        <w:tabs>
          <w:tab w:val="left" w:pos="7409"/>
        </w:tabs>
        <w:spacing w:before="482"/>
        <w:ind w:left="1087"/>
        <w:rPr>
          <w:spacing w:val="-2"/>
          <w:sz w:val="24"/>
          <w:szCs w:val="24"/>
          <w:lang w:val="ro-RO"/>
        </w:rPr>
      </w:pPr>
      <w:r w:rsidRPr="003E27F9">
        <w:rPr>
          <w:spacing w:val="-4"/>
          <w:sz w:val="24"/>
          <w:szCs w:val="24"/>
          <w:lang w:val="ro-RO"/>
        </w:rPr>
        <w:t>Data:</w:t>
      </w:r>
      <w:r w:rsidRPr="003E27F9">
        <w:rPr>
          <w:rFonts w:ascii="Arial" w:cs="Arial"/>
          <w:sz w:val="24"/>
          <w:szCs w:val="24"/>
          <w:lang w:val="ro-RO"/>
        </w:rPr>
        <w:tab/>
      </w:r>
      <w:r w:rsidRPr="003E27F9">
        <w:rPr>
          <w:spacing w:val="-2"/>
          <w:sz w:val="24"/>
          <w:szCs w:val="24"/>
          <w:lang w:val="ro-RO"/>
        </w:rPr>
        <w:t>Semnătura:</w:t>
      </w:r>
    </w:p>
    <w:p w:rsidR="003E27F9" w:rsidRPr="000A4260" w:rsidRDefault="003E27F9" w:rsidP="001F4E5A">
      <w:pPr>
        <w:shd w:val="clear" w:color="auto" w:fill="FFFFFF"/>
        <w:tabs>
          <w:tab w:val="left" w:pos="7409"/>
        </w:tabs>
        <w:spacing w:before="482"/>
        <w:ind w:left="1087"/>
        <w:rPr>
          <w:sz w:val="24"/>
          <w:szCs w:val="24"/>
          <w:lang w:val="pt-BR"/>
        </w:rPr>
      </w:pPr>
      <w:r w:rsidRPr="001F4E5A">
        <w:rPr>
          <w:b/>
          <w:bCs/>
          <w:spacing w:val="-3"/>
          <w:sz w:val="24"/>
          <w:szCs w:val="24"/>
          <w:lang w:val="ro-RO"/>
        </w:rPr>
        <w:t>Notă :</w:t>
      </w:r>
    </w:p>
    <w:p w:rsidR="003E27F9" w:rsidRDefault="003E27F9" w:rsidP="003E27F9">
      <w:pPr>
        <w:shd w:val="clear" w:color="auto" w:fill="FFFFFF"/>
        <w:ind w:left="211"/>
        <w:rPr>
          <w:spacing w:val="-2"/>
          <w:sz w:val="16"/>
          <w:szCs w:val="16"/>
          <w:lang w:val="ro-RO"/>
        </w:rPr>
      </w:pPr>
    </w:p>
    <w:p w:rsidR="003E27F9" w:rsidRPr="000A4260" w:rsidRDefault="003E27F9" w:rsidP="00CA64A6">
      <w:pPr>
        <w:shd w:val="clear" w:color="auto" w:fill="FFFFFF"/>
        <w:ind w:left="211"/>
        <w:rPr>
          <w:lang w:val="pt-BR"/>
        </w:rPr>
      </w:pPr>
      <w:r w:rsidRPr="001F4E5A">
        <w:rPr>
          <w:spacing w:val="-2"/>
          <w:lang w:val="ro-RO"/>
        </w:rPr>
        <w:t xml:space="preserve">*"După intrarea în vigoare a prezentei legi se interzice ocuparea concomitentă de către soţi, afini şi rude până la gradul al </w:t>
      </w:r>
      <w:r w:rsidRPr="001F4E5A">
        <w:rPr>
          <w:lang w:val="ro-RO"/>
        </w:rPr>
        <w:t>III</w:t>
      </w:r>
      <w:r w:rsidRPr="001F4E5A">
        <w:rPr>
          <w:spacing w:val="-2"/>
          <w:lang w:val="ro-RO"/>
        </w:rPr>
        <w:t xml:space="preserve"> - lea inclusiv a</w:t>
      </w:r>
      <w:r w:rsidR="00CA64A6">
        <w:rPr>
          <w:spacing w:val="-2"/>
          <w:lang w:val="ro-RO"/>
        </w:rPr>
        <w:t xml:space="preserve"> </w:t>
      </w:r>
      <w:r w:rsidRPr="001F4E5A">
        <w:rPr>
          <w:spacing w:val="-1"/>
          <w:lang w:val="ro-RO"/>
        </w:rPr>
        <w:t xml:space="preserve">funcţiilor prin care unul sau una se află faţă de celălalt sau cealaltă într-o poziţie de conducere, control, autoritate sau evaluare instituţională </w:t>
      </w:r>
      <w:r w:rsidRPr="001F4E5A">
        <w:rPr>
          <w:lang w:val="ro-RO"/>
        </w:rPr>
        <w:t>directă la orice nivel în aceeaşi universitate'</w:t>
      </w:r>
      <w:r w:rsidRPr="001F4E5A">
        <w:rPr>
          <w:vertAlign w:val="superscript"/>
          <w:lang w:val="ro-RO"/>
        </w:rPr>
        <w:t>1</w:t>
      </w:r>
      <w:r w:rsidRPr="001F4E5A">
        <w:rPr>
          <w:lang w:val="ro-RO"/>
        </w:rPr>
        <w:t>.</w:t>
      </w:r>
    </w:p>
    <w:p w:rsidR="003E27F9" w:rsidRPr="000A4260" w:rsidRDefault="003E27F9" w:rsidP="003E27F9">
      <w:pPr>
        <w:shd w:val="clear" w:color="auto" w:fill="FFFFFF"/>
        <w:spacing w:before="168" w:line="185" w:lineRule="exact"/>
        <w:ind w:left="34" w:firstLine="274"/>
        <w:jc w:val="both"/>
        <w:rPr>
          <w:lang w:val="pt-BR"/>
        </w:rPr>
      </w:pPr>
      <w:r w:rsidRPr="001F4E5A">
        <w:rPr>
          <w:spacing w:val="-3"/>
          <w:lang w:val="ro-RO"/>
        </w:rPr>
        <w:t xml:space="preserve">**"In situaţia în care, în urma câştigării unui concurs de către un candidat, una sau mai multe persoane din instituţia de învăţământ superior </w:t>
      </w:r>
      <w:r w:rsidRPr="001F4E5A">
        <w:rPr>
          <w:spacing w:val="-4"/>
          <w:lang w:val="ro-RO"/>
        </w:rPr>
        <w:t xml:space="preserve">urmează să se afle într-o situaţie de incompatibilitate conf. art. 295, al. (4) din Legea 1/2011, numirea pe post şi acordarea </w:t>
      </w:r>
      <w:r w:rsidRPr="001F4E5A">
        <w:rPr>
          <w:spacing w:val="10"/>
          <w:lang w:val="ro-RO"/>
        </w:rPr>
        <w:t>titlului</w:t>
      </w:r>
      <w:r w:rsidRPr="001F4E5A">
        <w:rPr>
          <w:spacing w:val="-4"/>
          <w:lang w:val="ro-RO"/>
        </w:rPr>
        <w:t xml:space="preserve"> universitar de </w:t>
      </w:r>
      <w:r w:rsidRPr="001F4E5A">
        <w:rPr>
          <w:lang w:val="ro-RO"/>
        </w:rPr>
        <w:t>către instituţia de învăţământ superior sau a gradului profesional de cercetare-dezvoltare poate avea loc numai după soluţionarea situaţiei/situaţiilor de incompatibilitate. Modalitatea de soluţionare a situaţiei de incompatibilitate se comunică Ministerului Educaţiei, Cercetării, Tineretului şi Sportului, în termen de două zile lucrătoare de la soluţionare”.</w:t>
      </w:r>
    </w:p>
    <w:p w:rsidR="008D33A5" w:rsidRPr="001F4E5A" w:rsidRDefault="008D33A5"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3724EB" w:rsidRDefault="003724EB" w:rsidP="008257A3">
      <w:pPr>
        <w:tabs>
          <w:tab w:val="left" w:pos="6010"/>
        </w:tabs>
        <w:ind w:right="567"/>
        <w:rPr>
          <w:lang w:val="it-IT"/>
        </w:rPr>
      </w:pPr>
    </w:p>
    <w:p w:rsidR="002D767F" w:rsidRPr="00D66CAE" w:rsidRDefault="008D33A5" w:rsidP="00B23C94">
      <w:pPr>
        <w:tabs>
          <w:tab w:val="left" w:pos="6010"/>
        </w:tabs>
        <w:rPr>
          <w:b/>
          <w:sz w:val="28"/>
          <w:szCs w:val="28"/>
          <w:lang w:val="it-IT"/>
        </w:rPr>
      </w:pPr>
      <w:r>
        <w:rPr>
          <w:color w:val="FF0000"/>
          <w:lang w:val="it-IT"/>
        </w:rPr>
        <w:lastRenderedPageBreak/>
        <w:tab/>
      </w:r>
      <w:r w:rsidR="000A3F13" w:rsidRPr="00D66CAE">
        <w:rPr>
          <w:lang w:val="it-IT"/>
        </w:rPr>
        <w:t xml:space="preserve">                                                                </w:t>
      </w:r>
      <w:r w:rsidR="002D767F" w:rsidRPr="00D66CAE">
        <w:rPr>
          <w:b/>
          <w:sz w:val="28"/>
          <w:szCs w:val="28"/>
          <w:lang w:val="it-IT"/>
        </w:rPr>
        <w:t xml:space="preserve">Anexa 5 </w:t>
      </w:r>
    </w:p>
    <w:p w:rsidR="002D767F" w:rsidRDefault="002D767F" w:rsidP="00B23C94">
      <w:pPr>
        <w:tabs>
          <w:tab w:val="left" w:pos="6010"/>
        </w:tabs>
        <w:rPr>
          <w:lang w:val="it-IT"/>
        </w:rPr>
      </w:pPr>
    </w:p>
    <w:p w:rsidR="002D767F" w:rsidRDefault="002D767F" w:rsidP="00B23C94">
      <w:pPr>
        <w:tabs>
          <w:tab w:val="left" w:pos="6010"/>
        </w:tabs>
        <w:rPr>
          <w:lang w:val="it-IT"/>
        </w:rPr>
      </w:pPr>
    </w:p>
    <w:p w:rsidR="002D767F" w:rsidRDefault="002D767F" w:rsidP="00B23C94">
      <w:pPr>
        <w:tabs>
          <w:tab w:val="left" w:pos="6010"/>
        </w:tabs>
        <w:rPr>
          <w:lang w:val="it-IT"/>
        </w:rPr>
      </w:pPr>
    </w:p>
    <w:p w:rsidR="00463A67" w:rsidRDefault="00463A67" w:rsidP="000A3F13">
      <w:pPr>
        <w:jc w:val="center"/>
        <w:rPr>
          <w:b/>
          <w:sz w:val="32"/>
          <w:lang w:val="ro-RO"/>
        </w:rPr>
      </w:pPr>
    </w:p>
    <w:p w:rsidR="000A3F13" w:rsidRDefault="000A3F13" w:rsidP="000A3F13">
      <w:pPr>
        <w:jc w:val="center"/>
        <w:rPr>
          <w:b/>
          <w:sz w:val="32"/>
          <w:lang w:val="ro-RO"/>
        </w:rPr>
      </w:pPr>
      <w:r w:rsidRPr="00485149">
        <w:rPr>
          <w:b/>
          <w:sz w:val="32"/>
          <w:lang w:val="ro-RO"/>
        </w:rPr>
        <w:t xml:space="preserve">COMISII CONCURS </w:t>
      </w:r>
      <w:r>
        <w:rPr>
          <w:b/>
          <w:sz w:val="32"/>
          <w:lang w:val="ro-RO"/>
        </w:rPr>
        <w:t>PENTRU OCUPAREA</w:t>
      </w:r>
    </w:p>
    <w:p w:rsidR="000A3F13" w:rsidRPr="00485149" w:rsidRDefault="000A3F13" w:rsidP="000A3F13">
      <w:pPr>
        <w:jc w:val="center"/>
        <w:rPr>
          <w:sz w:val="32"/>
          <w:lang w:val="ro-RO"/>
        </w:rPr>
      </w:pPr>
      <w:r>
        <w:rPr>
          <w:b/>
          <w:sz w:val="32"/>
          <w:lang w:val="ro-RO"/>
        </w:rPr>
        <w:t>POSTURILOR DIDACTICE</w:t>
      </w:r>
      <w:r w:rsidR="00615313">
        <w:rPr>
          <w:b/>
          <w:sz w:val="32"/>
          <w:lang w:val="ro-RO"/>
        </w:rPr>
        <w:t xml:space="preserve"> VACANTE</w:t>
      </w:r>
    </w:p>
    <w:p w:rsidR="000A3F13" w:rsidRDefault="000A3F13" w:rsidP="000A3F13">
      <w:pPr>
        <w:jc w:val="both"/>
        <w:rPr>
          <w:b/>
          <w:sz w:val="32"/>
          <w:lang w:val="ro-RO"/>
        </w:rPr>
      </w:pPr>
    </w:p>
    <w:p w:rsidR="000A3F13" w:rsidRDefault="000A3F13" w:rsidP="000A3F13">
      <w:pPr>
        <w:jc w:val="both"/>
        <w:rPr>
          <w:b/>
          <w:sz w:val="32"/>
          <w:lang w:val="ro-RO"/>
        </w:rPr>
      </w:pPr>
    </w:p>
    <w:p w:rsidR="00463A67" w:rsidRDefault="00463A67" w:rsidP="00463A67">
      <w:pPr>
        <w:rPr>
          <w:b/>
          <w:sz w:val="24"/>
          <w:szCs w:val="24"/>
          <w:lang w:val="ro-RO"/>
        </w:rPr>
      </w:pPr>
    </w:p>
    <w:p w:rsidR="00463A67" w:rsidRPr="00D23822" w:rsidRDefault="00463A67" w:rsidP="00463A67">
      <w:pPr>
        <w:rPr>
          <w:b/>
          <w:sz w:val="24"/>
          <w:szCs w:val="24"/>
          <w:lang w:val="ro-RO"/>
        </w:rPr>
      </w:pPr>
      <w:r>
        <w:rPr>
          <w:b/>
          <w:sz w:val="24"/>
          <w:szCs w:val="24"/>
          <w:lang w:val="ro-RO"/>
        </w:rPr>
        <w:t>Facultatea......................................................</w:t>
      </w:r>
    </w:p>
    <w:p w:rsidR="00463A67" w:rsidRPr="00D23822" w:rsidRDefault="00463A67" w:rsidP="00463A67">
      <w:pPr>
        <w:jc w:val="center"/>
        <w:rPr>
          <w:b/>
          <w:sz w:val="24"/>
          <w:szCs w:val="24"/>
          <w:lang w:val="ro-RO"/>
        </w:rPr>
      </w:pPr>
    </w:p>
    <w:p w:rsidR="00463A67" w:rsidRPr="00D23822" w:rsidRDefault="00463A67" w:rsidP="00463A67">
      <w:pPr>
        <w:jc w:val="center"/>
        <w:rPr>
          <w:b/>
          <w:sz w:val="24"/>
          <w:szCs w:val="24"/>
          <w:lang w:val="ro-RO"/>
        </w:rPr>
      </w:pPr>
      <w:r w:rsidRPr="00D23822">
        <w:rPr>
          <w:b/>
          <w:sz w:val="24"/>
          <w:szCs w:val="24"/>
          <w:lang w:val="ro-RO"/>
        </w:rPr>
        <w:t>COMISII CONCURS</w:t>
      </w:r>
    </w:p>
    <w:p w:rsidR="00463A67" w:rsidRPr="00D23822" w:rsidRDefault="00463A67" w:rsidP="00463A67">
      <w:pPr>
        <w:pStyle w:val="Heading2"/>
        <w:rPr>
          <w:lang w:val="ro-RO"/>
        </w:rPr>
      </w:pPr>
      <w:r w:rsidRPr="00D23822">
        <w:rPr>
          <w:lang w:val="ro-RO"/>
        </w:rPr>
        <w:t xml:space="preserve">pentru ocuparea posturilor didactice vacante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0"/>
        <w:gridCol w:w="1080"/>
        <w:gridCol w:w="2391"/>
        <w:gridCol w:w="1916"/>
        <w:gridCol w:w="1204"/>
        <w:gridCol w:w="1489"/>
      </w:tblGrid>
      <w:tr w:rsidR="00463A67" w:rsidRPr="00D23822" w:rsidTr="00404119">
        <w:tblPrEx>
          <w:tblCellMar>
            <w:top w:w="0" w:type="dxa"/>
            <w:bottom w:w="0" w:type="dxa"/>
          </w:tblCellMar>
        </w:tblPrEx>
        <w:tc>
          <w:tcPr>
            <w:tcW w:w="1418" w:type="dxa"/>
            <w:tcBorders>
              <w:bottom w:val="single" w:sz="4" w:space="0" w:color="auto"/>
            </w:tcBorders>
            <w:vAlign w:val="center"/>
          </w:tcPr>
          <w:p w:rsidR="00463A67" w:rsidRPr="00D23822" w:rsidRDefault="00463A67" w:rsidP="00404119">
            <w:pPr>
              <w:jc w:val="center"/>
              <w:rPr>
                <w:b/>
                <w:lang w:val="ro-RO"/>
              </w:rPr>
            </w:pPr>
            <w:r w:rsidRPr="00D23822">
              <w:rPr>
                <w:b/>
                <w:lang w:val="ro-RO"/>
              </w:rPr>
              <w:t>Departament</w:t>
            </w:r>
          </w:p>
        </w:tc>
        <w:tc>
          <w:tcPr>
            <w:tcW w:w="850" w:type="dxa"/>
            <w:tcBorders>
              <w:bottom w:val="single" w:sz="4" w:space="0" w:color="auto"/>
            </w:tcBorders>
            <w:vAlign w:val="center"/>
          </w:tcPr>
          <w:p w:rsidR="00463A67" w:rsidRPr="00D23822" w:rsidRDefault="00463A67" w:rsidP="00404119">
            <w:pPr>
              <w:jc w:val="center"/>
              <w:rPr>
                <w:b/>
                <w:lang w:val="ro-RO"/>
              </w:rPr>
            </w:pPr>
            <w:r w:rsidRPr="00D23822">
              <w:rPr>
                <w:b/>
                <w:lang w:val="ro-RO"/>
              </w:rPr>
              <w:t>Pozitia</w:t>
            </w:r>
          </w:p>
          <w:p w:rsidR="00463A67" w:rsidRPr="00D23822" w:rsidRDefault="00463A67" w:rsidP="00404119">
            <w:pPr>
              <w:jc w:val="center"/>
              <w:rPr>
                <w:b/>
                <w:lang w:val="ro-RO"/>
              </w:rPr>
            </w:pPr>
            <w:r w:rsidRPr="00D23822">
              <w:rPr>
                <w:b/>
                <w:lang w:val="ro-RO"/>
              </w:rPr>
              <w:t>in Stat Functii</w:t>
            </w:r>
          </w:p>
        </w:tc>
        <w:tc>
          <w:tcPr>
            <w:tcW w:w="1080" w:type="dxa"/>
            <w:tcBorders>
              <w:bottom w:val="single" w:sz="4" w:space="0" w:color="auto"/>
            </w:tcBorders>
            <w:vAlign w:val="center"/>
          </w:tcPr>
          <w:p w:rsidR="00463A67" w:rsidRPr="00D23822" w:rsidRDefault="00463A67" w:rsidP="00404119">
            <w:pPr>
              <w:jc w:val="center"/>
              <w:rPr>
                <w:b/>
                <w:lang w:val="ro-RO"/>
              </w:rPr>
            </w:pPr>
            <w:r w:rsidRPr="00D23822">
              <w:rPr>
                <w:b/>
                <w:lang w:val="ro-RO"/>
              </w:rPr>
              <w:t>Functia Didactica</w:t>
            </w:r>
          </w:p>
        </w:tc>
        <w:tc>
          <w:tcPr>
            <w:tcW w:w="2391" w:type="dxa"/>
            <w:tcBorders>
              <w:bottom w:val="single" w:sz="4" w:space="0" w:color="auto"/>
            </w:tcBorders>
            <w:vAlign w:val="center"/>
          </w:tcPr>
          <w:p w:rsidR="00463A67" w:rsidRPr="00D23822" w:rsidRDefault="00463A67" w:rsidP="00404119">
            <w:pPr>
              <w:jc w:val="center"/>
              <w:rPr>
                <w:b/>
                <w:lang w:val="ro-RO"/>
              </w:rPr>
            </w:pPr>
            <w:r w:rsidRPr="00D23822">
              <w:rPr>
                <w:b/>
                <w:lang w:val="ro-RO"/>
              </w:rPr>
              <w:t>Discipline post</w:t>
            </w:r>
          </w:p>
        </w:tc>
        <w:tc>
          <w:tcPr>
            <w:tcW w:w="1916" w:type="dxa"/>
            <w:tcBorders>
              <w:bottom w:val="single" w:sz="4" w:space="0" w:color="auto"/>
            </w:tcBorders>
            <w:vAlign w:val="center"/>
          </w:tcPr>
          <w:p w:rsidR="00463A67" w:rsidRPr="00D23822" w:rsidRDefault="00463A67" w:rsidP="00404119">
            <w:pPr>
              <w:jc w:val="center"/>
              <w:rPr>
                <w:b/>
                <w:lang w:val="ro-RO"/>
              </w:rPr>
            </w:pPr>
            <w:r w:rsidRPr="00D23822">
              <w:rPr>
                <w:b/>
                <w:lang w:val="ro-RO"/>
              </w:rPr>
              <w:t>Comisie concurs</w:t>
            </w:r>
          </w:p>
          <w:p w:rsidR="00463A67" w:rsidRPr="00D23822" w:rsidRDefault="00463A67" w:rsidP="00404119">
            <w:pPr>
              <w:jc w:val="center"/>
              <w:rPr>
                <w:b/>
                <w:lang w:val="ro-RO"/>
              </w:rPr>
            </w:pPr>
            <w:r w:rsidRPr="00D23822">
              <w:rPr>
                <w:b/>
                <w:lang w:val="ro-RO"/>
              </w:rPr>
              <w:t>(Grad did., Nume si prenume)*</w:t>
            </w:r>
            <w:r w:rsidR="00CB2AD7" w:rsidRPr="00D23822">
              <w:rPr>
                <w:b/>
                <w:lang w:val="ro-RO"/>
              </w:rPr>
              <w:t>,**</w:t>
            </w:r>
          </w:p>
        </w:tc>
        <w:tc>
          <w:tcPr>
            <w:tcW w:w="1204" w:type="dxa"/>
            <w:tcBorders>
              <w:bottom w:val="single" w:sz="4" w:space="0" w:color="auto"/>
            </w:tcBorders>
          </w:tcPr>
          <w:p w:rsidR="00463A67" w:rsidRPr="00D23822" w:rsidRDefault="00463A67" w:rsidP="00404119">
            <w:pPr>
              <w:jc w:val="center"/>
              <w:rPr>
                <w:b/>
                <w:lang w:val="ro-RO"/>
              </w:rPr>
            </w:pPr>
            <w:r w:rsidRPr="00D23822">
              <w:rPr>
                <w:b/>
                <w:lang w:val="ro-RO"/>
              </w:rPr>
              <w:t>Pozitia in Comisie</w:t>
            </w:r>
          </w:p>
          <w:p w:rsidR="00463A67" w:rsidRPr="00D23822" w:rsidRDefault="00463A67" w:rsidP="00404119">
            <w:pPr>
              <w:jc w:val="center"/>
              <w:rPr>
                <w:b/>
                <w:lang w:val="ro-RO"/>
              </w:rPr>
            </w:pPr>
            <w:r w:rsidRPr="00D23822">
              <w:rPr>
                <w:b/>
                <w:lang w:val="ro-RO"/>
              </w:rPr>
              <w:t>(Presed. /</w:t>
            </w:r>
          </w:p>
          <w:p w:rsidR="00463A67" w:rsidRPr="00D23822" w:rsidRDefault="00463A67" w:rsidP="00404119">
            <w:pPr>
              <w:jc w:val="center"/>
              <w:rPr>
                <w:b/>
                <w:lang w:val="ro-RO"/>
              </w:rPr>
            </w:pPr>
            <w:r w:rsidRPr="00D23822">
              <w:rPr>
                <w:b/>
                <w:lang w:val="ro-RO"/>
              </w:rPr>
              <w:t>Membru)</w:t>
            </w:r>
          </w:p>
        </w:tc>
        <w:tc>
          <w:tcPr>
            <w:tcW w:w="1489" w:type="dxa"/>
            <w:tcBorders>
              <w:bottom w:val="single" w:sz="4" w:space="0" w:color="auto"/>
            </w:tcBorders>
          </w:tcPr>
          <w:p w:rsidR="00463A67" w:rsidRPr="00D23822" w:rsidRDefault="00463A67" w:rsidP="00404119">
            <w:pPr>
              <w:jc w:val="center"/>
              <w:rPr>
                <w:b/>
                <w:lang w:val="ro-RO"/>
              </w:rPr>
            </w:pPr>
            <w:r w:rsidRPr="00D23822">
              <w:rPr>
                <w:b/>
                <w:lang w:val="ro-RO"/>
              </w:rPr>
              <w:t>Universitatea</w:t>
            </w:r>
          </w:p>
        </w:tc>
      </w:tr>
      <w:tr w:rsidR="00463A67" w:rsidRPr="00D23822" w:rsidTr="00404119">
        <w:tblPrEx>
          <w:tblCellMar>
            <w:top w:w="0" w:type="dxa"/>
            <w:bottom w:w="0" w:type="dxa"/>
          </w:tblCellMar>
        </w:tblPrEx>
        <w:trPr>
          <w:trHeight w:val="705"/>
        </w:trPr>
        <w:tc>
          <w:tcPr>
            <w:tcW w:w="1418" w:type="dxa"/>
            <w:tcBorders>
              <w:bottom w:val="single" w:sz="4" w:space="0" w:color="auto"/>
            </w:tcBorders>
            <w:vAlign w:val="center"/>
          </w:tcPr>
          <w:p w:rsidR="00463A67" w:rsidRPr="00D23822" w:rsidRDefault="00463A67" w:rsidP="00404119">
            <w:pPr>
              <w:jc w:val="center"/>
              <w:rPr>
                <w:sz w:val="22"/>
                <w:szCs w:val="22"/>
                <w:lang w:val="ro-RO"/>
              </w:rPr>
            </w:pPr>
          </w:p>
        </w:tc>
        <w:tc>
          <w:tcPr>
            <w:tcW w:w="850" w:type="dxa"/>
            <w:tcBorders>
              <w:bottom w:val="single" w:sz="4" w:space="0" w:color="auto"/>
            </w:tcBorders>
            <w:vAlign w:val="center"/>
          </w:tcPr>
          <w:p w:rsidR="00463A67" w:rsidRPr="00D23822" w:rsidRDefault="00463A67" w:rsidP="00404119">
            <w:pPr>
              <w:jc w:val="center"/>
              <w:rPr>
                <w:b/>
                <w:bCs/>
                <w:sz w:val="22"/>
                <w:szCs w:val="22"/>
                <w:lang w:val="ro-RO"/>
              </w:rPr>
            </w:pPr>
          </w:p>
        </w:tc>
        <w:tc>
          <w:tcPr>
            <w:tcW w:w="1080" w:type="dxa"/>
            <w:tcBorders>
              <w:bottom w:val="single" w:sz="4" w:space="0" w:color="auto"/>
            </w:tcBorders>
            <w:vAlign w:val="center"/>
          </w:tcPr>
          <w:p w:rsidR="00463A67" w:rsidRPr="00D23822" w:rsidRDefault="00463A67" w:rsidP="00404119">
            <w:pPr>
              <w:jc w:val="center"/>
              <w:rPr>
                <w:sz w:val="22"/>
                <w:szCs w:val="22"/>
              </w:rPr>
            </w:pPr>
          </w:p>
        </w:tc>
        <w:tc>
          <w:tcPr>
            <w:tcW w:w="2391" w:type="dxa"/>
          </w:tcPr>
          <w:p w:rsidR="00463A67" w:rsidRPr="00D23822" w:rsidRDefault="00463A67" w:rsidP="00404119">
            <w:pPr>
              <w:jc w:val="center"/>
              <w:rPr>
                <w:sz w:val="22"/>
                <w:szCs w:val="22"/>
                <w:lang w:val="ro-RO"/>
              </w:rPr>
            </w:pPr>
          </w:p>
        </w:tc>
        <w:tc>
          <w:tcPr>
            <w:tcW w:w="1916" w:type="dxa"/>
          </w:tcPr>
          <w:p w:rsidR="00463A67" w:rsidRPr="00D23822" w:rsidRDefault="00463A67" w:rsidP="00404119">
            <w:pPr>
              <w:jc w:val="center"/>
              <w:rPr>
                <w:sz w:val="22"/>
                <w:szCs w:val="22"/>
                <w:lang w:val="ro-RO"/>
              </w:rPr>
            </w:pPr>
          </w:p>
        </w:tc>
        <w:tc>
          <w:tcPr>
            <w:tcW w:w="1204" w:type="dxa"/>
          </w:tcPr>
          <w:p w:rsidR="00463A67" w:rsidRPr="00D23822" w:rsidRDefault="00463A67" w:rsidP="00404119">
            <w:pPr>
              <w:jc w:val="center"/>
              <w:rPr>
                <w:sz w:val="22"/>
                <w:szCs w:val="22"/>
                <w:lang w:val="ro-RO"/>
              </w:rPr>
            </w:pPr>
          </w:p>
        </w:tc>
        <w:tc>
          <w:tcPr>
            <w:tcW w:w="1489" w:type="dxa"/>
          </w:tcPr>
          <w:p w:rsidR="00463A67" w:rsidRPr="00D23822" w:rsidRDefault="00463A67" w:rsidP="00404119">
            <w:pPr>
              <w:jc w:val="center"/>
              <w:rPr>
                <w:sz w:val="22"/>
                <w:szCs w:val="22"/>
                <w:lang w:val="ro-RO"/>
              </w:rPr>
            </w:pPr>
          </w:p>
        </w:tc>
      </w:tr>
    </w:tbl>
    <w:p w:rsidR="00F628F0" w:rsidRDefault="00F628F0" w:rsidP="00FB70A1">
      <w:pPr>
        <w:spacing w:line="360" w:lineRule="auto"/>
        <w:rPr>
          <w:rFonts w:ascii="Arial" w:hAnsi="Arial" w:cs="Arial"/>
          <w:sz w:val="18"/>
          <w:szCs w:val="18"/>
          <w:lang w:val="ro-RO"/>
        </w:rPr>
      </w:pPr>
    </w:p>
    <w:p w:rsidR="00CB2AD7" w:rsidRPr="00D23822" w:rsidRDefault="00CB2AD7" w:rsidP="00FB70A1">
      <w:pPr>
        <w:spacing w:line="360" w:lineRule="auto"/>
        <w:rPr>
          <w:rFonts w:ascii="Arial" w:hAnsi="Arial" w:cs="Arial"/>
          <w:sz w:val="18"/>
          <w:szCs w:val="18"/>
          <w:lang w:val="ro-RO"/>
        </w:rPr>
      </w:pPr>
      <w:r w:rsidRPr="00D23822">
        <w:rPr>
          <w:rFonts w:ascii="Arial" w:hAnsi="Arial" w:cs="Arial"/>
          <w:sz w:val="18"/>
          <w:szCs w:val="18"/>
          <w:lang w:val="ro-RO"/>
        </w:rPr>
        <w:t xml:space="preserve">* </w:t>
      </w:r>
      <w:r w:rsidRPr="00D23822">
        <w:rPr>
          <w:rFonts w:ascii="Arial" w:hAnsi="Arial" w:cs="Arial"/>
          <w:b/>
          <w:sz w:val="18"/>
          <w:szCs w:val="18"/>
          <w:lang w:val="ro-RO"/>
        </w:rPr>
        <w:t>Presedinte:</w:t>
      </w:r>
      <w:r w:rsidRPr="00D23822">
        <w:rPr>
          <w:rFonts w:ascii="Arial" w:hAnsi="Arial" w:cs="Arial"/>
          <w:sz w:val="18"/>
          <w:szCs w:val="18"/>
          <w:lang w:val="ro-RO"/>
        </w:rPr>
        <w:t xml:space="preserve"> se mentioneaza calitatea [Dir. Dep</w:t>
      </w:r>
      <w:r w:rsidR="00FB70A1" w:rsidRPr="00D23822">
        <w:rPr>
          <w:rFonts w:ascii="Arial" w:hAnsi="Arial" w:cs="Arial"/>
          <w:sz w:val="18"/>
          <w:szCs w:val="18"/>
          <w:lang w:val="ro-RO"/>
        </w:rPr>
        <w:t xml:space="preserve">. / </w:t>
      </w:r>
      <w:r w:rsidRPr="00D23822">
        <w:rPr>
          <w:rFonts w:ascii="Arial" w:hAnsi="Arial" w:cs="Arial"/>
          <w:sz w:val="18"/>
          <w:szCs w:val="18"/>
          <w:lang w:val="ro-RO"/>
        </w:rPr>
        <w:t>Decan</w:t>
      </w:r>
      <w:r w:rsidR="00FB70A1" w:rsidRPr="00D23822">
        <w:rPr>
          <w:rFonts w:ascii="Arial" w:hAnsi="Arial" w:cs="Arial"/>
          <w:sz w:val="18"/>
          <w:szCs w:val="18"/>
          <w:lang w:val="ro-RO"/>
        </w:rPr>
        <w:t xml:space="preserve"> / </w:t>
      </w:r>
      <w:r w:rsidRPr="00D23822">
        <w:rPr>
          <w:rFonts w:ascii="Arial" w:hAnsi="Arial" w:cs="Arial"/>
          <w:sz w:val="18"/>
          <w:szCs w:val="18"/>
          <w:lang w:val="ro-RO"/>
        </w:rPr>
        <w:t>Prodecan</w:t>
      </w:r>
      <w:r w:rsidR="00FB70A1" w:rsidRPr="00D23822">
        <w:rPr>
          <w:rFonts w:ascii="Arial" w:hAnsi="Arial" w:cs="Arial"/>
          <w:sz w:val="18"/>
          <w:szCs w:val="18"/>
          <w:lang w:val="ro-RO"/>
        </w:rPr>
        <w:t xml:space="preserve"> / </w:t>
      </w:r>
      <w:r w:rsidR="007862ED" w:rsidRPr="00D23822">
        <w:rPr>
          <w:rFonts w:ascii="Arial" w:hAnsi="Arial" w:cs="Arial"/>
          <w:sz w:val="18"/>
          <w:szCs w:val="18"/>
          <w:lang w:val="ro-RO"/>
        </w:rPr>
        <w:t xml:space="preserve">Cadru Didactic Titular Specialist in domeniul postului sau intr-un domeniu apropiat in UPB; Se mentioneaza eventuala </w:t>
      </w:r>
      <w:r w:rsidR="00D427A4" w:rsidRPr="00D23822">
        <w:rPr>
          <w:rFonts w:ascii="Arial" w:hAnsi="Arial" w:cs="Arial"/>
          <w:sz w:val="18"/>
          <w:szCs w:val="18"/>
          <w:lang w:val="ro-RO"/>
        </w:rPr>
        <w:t xml:space="preserve">apartenenta </w:t>
      </w:r>
      <w:r w:rsidR="007862ED" w:rsidRPr="00D23822">
        <w:rPr>
          <w:rFonts w:ascii="Arial" w:hAnsi="Arial" w:cs="Arial"/>
          <w:sz w:val="18"/>
          <w:szCs w:val="18"/>
          <w:lang w:val="ro-RO"/>
        </w:rPr>
        <w:t xml:space="preserve">la </w:t>
      </w:r>
      <w:r w:rsidR="00D427A4" w:rsidRPr="00D23822">
        <w:rPr>
          <w:rFonts w:ascii="Arial" w:hAnsi="Arial" w:cs="Arial"/>
          <w:sz w:val="18"/>
          <w:szCs w:val="18"/>
          <w:lang w:val="ro-RO"/>
        </w:rPr>
        <w:t xml:space="preserve">Senat UPB </w:t>
      </w:r>
      <w:r w:rsidR="00FB70A1" w:rsidRPr="00D23822">
        <w:rPr>
          <w:rFonts w:ascii="Arial" w:hAnsi="Arial" w:cs="Arial"/>
          <w:sz w:val="18"/>
          <w:szCs w:val="18"/>
          <w:lang w:val="ro-RO"/>
        </w:rPr>
        <w:t xml:space="preserve"> </w:t>
      </w:r>
    </w:p>
    <w:p w:rsidR="00CB2AD7" w:rsidRPr="00D23822" w:rsidRDefault="00CB2AD7" w:rsidP="0076401B">
      <w:pPr>
        <w:spacing w:line="360" w:lineRule="auto"/>
        <w:rPr>
          <w:rFonts w:ascii="Arial" w:hAnsi="Arial" w:cs="Arial"/>
          <w:sz w:val="18"/>
          <w:szCs w:val="18"/>
          <w:lang w:val="ro-RO"/>
        </w:rPr>
      </w:pPr>
      <w:r w:rsidRPr="00D23822">
        <w:rPr>
          <w:rFonts w:ascii="Arial" w:hAnsi="Arial" w:cs="Arial"/>
          <w:sz w:val="18"/>
          <w:szCs w:val="18"/>
          <w:lang w:val="ro-RO"/>
        </w:rPr>
        <w:t xml:space="preserve">**Se va mentiona eventuala pozitie de </w:t>
      </w:r>
      <w:r w:rsidRPr="00D23822">
        <w:rPr>
          <w:rFonts w:ascii="Arial" w:hAnsi="Arial" w:cs="Arial"/>
          <w:b/>
          <w:sz w:val="18"/>
          <w:szCs w:val="18"/>
          <w:lang w:val="ro-RO"/>
        </w:rPr>
        <w:t xml:space="preserve">Supleant </w:t>
      </w:r>
      <w:r w:rsidRPr="00D23822">
        <w:rPr>
          <w:rFonts w:ascii="Arial" w:hAnsi="Arial" w:cs="Arial"/>
          <w:sz w:val="18"/>
          <w:szCs w:val="18"/>
          <w:lang w:val="ro-RO"/>
        </w:rPr>
        <w:t>in comisie</w:t>
      </w:r>
    </w:p>
    <w:p w:rsidR="00463A67" w:rsidRPr="00D23822" w:rsidRDefault="00463A67" w:rsidP="00463A67"/>
    <w:p w:rsidR="00463A67" w:rsidRPr="00015024" w:rsidRDefault="00463A67" w:rsidP="00463A67">
      <w:pPr>
        <w:rPr>
          <w:b/>
          <w:sz w:val="24"/>
          <w:szCs w:val="24"/>
        </w:rPr>
      </w:pPr>
      <w:r>
        <w:tab/>
      </w:r>
      <w:r>
        <w:tab/>
      </w:r>
      <w:r>
        <w:tab/>
      </w:r>
      <w:r>
        <w:tab/>
      </w:r>
      <w:r>
        <w:tab/>
      </w:r>
      <w:r>
        <w:tab/>
      </w:r>
      <w:r>
        <w:tab/>
      </w:r>
      <w:r>
        <w:tab/>
      </w:r>
      <w:r>
        <w:tab/>
      </w:r>
      <w:r>
        <w:tab/>
      </w:r>
      <w:r w:rsidRPr="00015024">
        <w:rPr>
          <w:b/>
          <w:sz w:val="24"/>
          <w:szCs w:val="24"/>
        </w:rPr>
        <w:t>Decan</w:t>
      </w:r>
    </w:p>
    <w:p w:rsidR="00463A67" w:rsidRDefault="00463A67" w:rsidP="00463A67">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463A67" w:rsidRDefault="00463A67" w:rsidP="000A3F13">
      <w:pPr>
        <w:jc w:val="both"/>
        <w:rPr>
          <w:b/>
          <w:sz w:val="32"/>
          <w:lang w:val="ro-RO"/>
        </w:rPr>
      </w:pPr>
    </w:p>
    <w:p w:rsidR="002D767F" w:rsidRDefault="002D767F" w:rsidP="00B23C94">
      <w:pPr>
        <w:tabs>
          <w:tab w:val="left" w:pos="6010"/>
        </w:tabs>
        <w:rPr>
          <w:lang w:val="it-IT"/>
        </w:rPr>
      </w:pPr>
    </w:p>
    <w:p w:rsidR="002D767F" w:rsidRDefault="002D767F" w:rsidP="00B23C94">
      <w:pPr>
        <w:tabs>
          <w:tab w:val="left" w:pos="6010"/>
        </w:tabs>
        <w:rPr>
          <w:lang w:val="it-IT"/>
        </w:rPr>
      </w:pPr>
    </w:p>
    <w:p w:rsidR="002D767F" w:rsidRDefault="002D767F" w:rsidP="00B23C94">
      <w:pPr>
        <w:tabs>
          <w:tab w:val="left" w:pos="6010"/>
        </w:tabs>
        <w:rPr>
          <w:lang w:val="it-IT"/>
        </w:rPr>
      </w:pPr>
    </w:p>
    <w:p w:rsidR="00B34021" w:rsidRDefault="00B34021" w:rsidP="00B23C94">
      <w:pPr>
        <w:tabs>
          <w:tab w:val="left" w:pos="6010"/>
        </w:tabs>
        <w:rPr>
          <w:lang w:val="it-IT"/>
        </w:rPr>
      </w:pPr>
    </w:p>
    <w:p w:rsidR="00B34021" w:rsidRDefault="00B34021" w:rsidP="00B23C94">
      <w:pPr>
        <w:tabs>
          <w:tab w:val="left" w:pos="6010"/>
        </w:tabs>
        <w:rPr>
          <w:lang w:val="it-IT"/>
        </w:rPr>
      </w:pPr>
    </w:p>
    <w:p w:rsidR="00B34021" w:rsidRDefault="00B34021" w:rsidP="00B23C94">
      <w:pPr>
        <w:tabs>
          <w:tab w:val="left" w:pos="6010"/>
        </w:tabs>
        <w:rPr>
          <w:lang w:val="it-IT"/>
        </w:rPr>
      </w:pPr>
    </w:p>
    <w:p w:rsidR="00717855" w:rsidRDefault="00717855" w:rsidP="00B23C94">
      <w:pPr>
        <w:tabs>
          <w:tab w:val="left" w:pos="6010"/>
        </w:tabs>
        <w:rPr>
          <w:lang w:val="it-IT"/>
        </w:rPr>
      </w:pPr>
    </w:p>
    <w:p w:rsidR="00717855" w:rsidRDefault="00717855" w:rsidP="00B23C94">
      <w:pPr>
        <w:tabs>
          <w:tab w:val="left" w:pos="6010"/>
        </w:tabs>
        <w:rPr>
          <w:lang w:val="it-IT"/>
        </w:rPr>
      </w:pPr>
    </w:p>
    <w:p w:rsidR="00717855" w:rsidRDefault="00717855" w:rsidP="00B23C94">
      <w:pPr>
        <w:tabs>
          <w:tab w:val="left" w:pos="6010"/>
        </w:tabs>
        <w:rPr>
          <w:lang w:val="it-IT"/>
        </w:rPr>
      </w:pPr>
    </w:p>
    <w:p w:rsidR="00F628F0" w:rsidRDefault="00F628F0" w:rsidP="00B23C94">
      <w:pPr>
        <w:tabs>
          <w:tab w:val="left" w:pos="6010"/>
        </w:tabs>
        <w:rPr>
          <w:lang w:val="it-IT"/>
        </w:rPr>
      </w:pPr>
    </w:p>
    <w:p w:rsidR="00CD2155" w:rsidRPr="001750E2" w:rsidRDefault="00CD2155" w:rsidP="00CD2155">
      <w:pPr>
        <w:jc w:val="right"/>
        <w:rPr>
          <w:b/>
          <w:sz w:val="28"/>
          <w:szCs w:val="28"/>
          <w:lang w:val="ro-RO"/>
        </w:rPr>
      </w:pPr>
      <w:r w:rsidRPr="001750E2">
        <w:rPr>
          <w:b/>
          <w:sz w:val="28"/>
          <w:szCs w:val="28"/>
          <w:lang w:val="ro-RO"/>
        </w:rPr>
        <w:lastRenderedPageBreak/>
        <w:t>Anexa 6</w:t>
      </w:r>
    </w:p>
    <w:p w:rsidR="00CD2155" w:rsidRPr="001750E2" w:rsidRDefault="00CD2155" w:rsidP="00CD2155">
      <w:pPr>
        <w:rPr>
          <w:lang w:val="ro-RO"/>
        </w:rPr>
      </w:pPr>
      <w:r w:rsidRPr="001750E2">
        <w:rPr>
          <w:b/>
          <w:lang w:val="ro-RO"/>
        </w:rPr>
        <w:t>CONCURS</w:t>
      </w:r>
      <w:r w:rsidRPr="001750E2">
        <w:rPr>
          <w:lang w:val="ro-RO"/>
        </w:rPr>
        <w:t xml:space="preserve"> pentru ocuparea postului poz. .......,  </w:t>
      </w:r>
      <w:r w:rsidRPr="001750E2">
        <w:rPr>
          <w:b/>
          <w:lang w:val="ro-RO"/>
        </w:rPr>
        <w:t>ASISTENT UNIVERSITAR / ASISTENT CERCETARE ȘTIINȚIFICA – ACS / CERCETĂTOR ȘTIINȚIFIC - CS</w:t>
      </w:r>
      <w:r w:rsidRPr="001750E2">
        <w:rPr>
          <w:lang w:val="ro-RO"/>
        </w:rPr>
        <w:t xml:space="preserve"> </w:t>
      </w:r>
    </w:p>
    <w:p w:rsidR="00CD2155" w:rsidRPr="001750E2" w:rsidRDefault="00CD2155" w:rsidP="00CD2155">
      <w:pPr>
        <w:rPr>
          <w:lang w:val="ro-RO"/>
        </w:rPr>
      </w:pPr>
      <w:r w:rsidRPr="001750E2">
        <w:rPr>
          <w:lang w:val="ro-RO"/>
        </w:rPr>
        <w:t>disciplinele ........................................................................................................................................................................</w:t>
      </w:r>
    </w:p>
    <w:p w:rsidR="00CD2155" w:rsidRPr="001750E2" w:rsidRDefault="00CD2155" w:rsidP="00CD2155">
      <w:pPr>
        <w:rPr>
          <w:lang w:val="ro-RO"/>
        </w:rPr>
      </w:pPr>
      <w:r w:rsidRPr="001750E2">
        <w:rPr>
          <w:lang w:val="ro-RO"/>
        </w:rPr>
        <w:t>..............................................................................................................................................................................................</w:t>
      </w:r>
    </w:p>
    <w:p w:rsidR="00CD2155" w:rsidRPr="001750E2" w:rsidRDefault="00CD2155" w:rsidP="00CD2155">
      <w:pPr>
        <w:rPr>
          <w:lang w:val="ro-RO"/>
        </w:rPr>
      </w:pPr>
      <w:r w:rsidRPr="001750E2">
        <w:rPr>
          <w:lang w:val="ro-RO"/>
        </w:rPr>
        <w:t>de la Departamentul ...............................................Facultatea....................................Domeniu post.................................... .</w:t>
      </w:r>
    </w:p>
    <w:p w:rsidR="00CD2155" w:rsidRPr="001750E2" w:rsidRDefault="00CD2155" w:rsidP="00CD2155">
      <w:pPr>
        <w:rPr>
          <w:lang w:val="ro-RO"/>
        </w:rPr>
      </w:pPr>
      <w:r w:rsidRPr="001750E2">
        <w:rPr>
          <w:lang w:val="ro-RO"/>
        </w:rPr>
        <w:t>publicat în Monitorul Oficial al României Partea a III-a, nr. ............din.................</w:t>
      </w:r>
    </w:p>
    <w:p w:rsidR="00CD2155" w:rsidRPr="001750E2" w:rsidRDefault="00CD2155" w:rsidP="00CD2155">
      <w:pPr>
        <w:ind w:left="2355" w:firstLine="525"/>
        <w:rPr>
          <w:lang w:val="ro-RO"/>
        </w:rPr>
      </w:pPr>
    </w:p>
    <w:p w:rsidR="00CD2155" w:rsidRPr="001750E2" w:rsidRDefault="00CD2155" w:rsidP="00CD2155">
      <w:pPr>
        <w:jc w:val="center"/>
        <w:rPr>
          <w:b/>
          <w:sz w:val="28"/>
          <w:lang w:val="ro-RO"/>
        </w:rPr>
      </w:pPr>
      <w:r w:rsidRPr="001750E2">
        <w:rPr>
          <w:b/>
          <w:sz w:val="28"/>
          <w:lang w:val="ro-RO"/>
        </w:rPr>
        <w:t>RAPORT PRIVIND CONCURSUL [ASISTENT UNIVERSITAR / ACS, CS]</w:t>
      </w:r>
    </w:p>
    <w:p w:rsidR="00CD2155" w:rsidRPr="001750E2" w:rsidRDefault="00CD2155" w:rsidP="00CD2155">
      <w:pPr>
        <w:jc w:val="center"/>
        <w:rPr>
          <w:sz w:val="24"/>
          <w:szCs w:val="24"/>
          <w:lang w:val="ro-RO"/>
        </w:rPr>
      </w:pPr>
      <w:r w:rsidRPr="001750E2">
        <w:rPr>
          <w:b/>
          <w:sz w:val="24"/>
          <w:szCs w:val="24"/>
          <w:lang w:val="ro-RO"/>
        </w:rPr>
        <w:t>[întocmit de președintele comisiei de concurs pe baza referatelor individuale ale membrilor comisiei]</w:t>
      </w:r>
    </w:p>
    <w:p w:rsidR="00CD2155" w:rsidRPr="001750E2" w:rsidRDefault="00CD2155" w:rsidP="00CD2155">
      <w:pPr>
        <w:jc w:val="center"/>
        <w:rPr>
          <w:sz w:val="16"/>
          <w:szCs w:val="16"/>
          <w:lang w:val="ro-RO"/>
        </w:rPr>
      </w:pPr>
    </w:p>
    <w:p w:rsidR="00CD2155" w:rsidRPr="001750E2" w:rsidRDefault="00CD2155" w:rsidP="00CD2155">
      <w:pPr>
        <w:rPr>
          <w:lang w:val="ro-RO"/>
        </w:rPr>
      </w:pPr>
      <w:r w:rsidRPr="001750E2">
        <w:rPr>
          <w:lang w:val="ro-RO"/>
        </w:rPr>
        <w:tab/>
      </w:r>
      <w:r w:rsidRPr="001750E2">
        <w:rPr>
          <w:caps/>
          <w:lang w:val="ro-RO"/>
        </w:rPr>
        <w:t>c</w:t>
      </w:r>
      <w:r w:rsidRPr="001750E2">
        <w:rPr>
          <w:lang w:val="ro-RO"/>
        </w:rPr>
        <w:t>omisia de concurs, aprobata prin hotărârea Senatului UPB  din data de ............................, si numita prin Decizia Rectorului UPB  Nr.........din ....................compusă din [grad didactic / nume / universitatea]: 1) .........................................................preşedinte, si 2)..............................................................3)...............................................................4) ......................................................5)................... ....... ....... membri, a constatat că la concurs s-au înscris:</w:t>
      </w:r>
      <w:r w:rsidRPr="001750E2">
        <w:rPr>
          <w:lang w:val="ro-RO"/>
        </w:rPr>
        <w:tab/>
      </w:r>
    </w:p>
    <w:p w:rsidR="00CD2155" w:rsidRPr="001750E2" w:rsidRDefault="00CD2155" w:rsidP="00CD2155">
      <w:pPr>
        <w:rPr>
          <w:lang w:val="ro-RO"/>
        </w:rPr>
      </w:pPr>
      <w:r w:rsidRPr="001750E2">
        <w:rPr>
          <w:lang w:val="ro-RO"/>
        </w:rPr>
        <w:t>(1) ......................................................................., (2) ........................................................................etc</w:t>
      </w:r>
    </w:p>
    <w:p w:rsidR="00CD2155" w:rsidRPr="001750E2" w:rsidRDefault="00CD2155" w:rsidP="00CD2155">
      <w:pPr>
        <w:rPr>
          <w:lang w:val="ro-RO"/>
        </w:rPr>
      </w:pPr>
      <w:r w:rsidRPr="001750E2">
        <w:rPr>
          <w:lang w:val="ro-RO"/>
        </w:rPr>
        <w:tab/>
        <w:t>Din analiza materialelor existente la dosarele de concurs și a datelor direct cunoscute se desprind cele ce urmează.</w:t>
      </w:r>
    </w:p>
    <w:p w:rsidR="00CD2155" w:rsidRPr="001750E2" w:rsidRDefault="00CD2155" w:rsidP="00CD2155">
      <w:pPr>
        <w:pStyle w:val="BodyText"/>
        <w:jc w:val="left"/>
        <w:rPr>
          <w:lang w:val="ro-RO"/>
        </w:rPr>
      </w:pPr>
      <w:r w:rsidRPr="001750E2">
        <w:rPr>
          <w:lang w:val="ro-RO"/>
        </w:rPr>
        <w:t xml:space="preserve">Candidatul .........................a absolvit </w:t>
      </w:r>
      <w:r w:rsidRPr="001750E2">
        <w:rPr>
          <w:b/>
          <w:lang w:val="ro-RO"/>
        </w:rPr>
        <w:t>studiile de licența</w:t>
      </w:r>
      <w:r w:rsidRPr="001750E2">
        <w:rPr>
          <w:lang w:val="ro-RO"/>
        </w:rPr>
        <w:t xml:space="preserve"> la universitatea..........................................facultatea............................. specializarea......................................................domeniul.............................................în anul..................cu media anilor de studii/nota la examenul de diplomă (licență) de .............../.............. si </w:t>
      </w:r>
      <w:r w:rsidRPr="001750E2">
        <w:rPr>
          <w:b/>
          <w:lang w:val="ro-RO"/>
        </w:rPr>
        <w:t>studiile de masterat</w:t>
      </w:r>
      <w:r w:rsidRPr="001750E2">
        <w:rPr>
          <w:lang w:val="ro-RO"/>
        </w:rPr>
        <w:t xml:space="preserve"> la  universitatea..............................facultatea....................programul.................in anul........., cu mediile................./............ </w:t>
      </w:r>
    </w:p>
    <w:p w:rsidR="00CD2155" w:rsidRPr="001750E2" w:rsidRDefault="00CD2155" w:rsidP="00CD2155">
      <w:pPr>
        <w:pStyle w:val="BodyText"/>
        <w:jc w:val="left"/>
        <w:rPr>
          <w:lang w:val="ro-RO"/>
        </w:rPr>
      </w:pPr>
      <w:r w:rsidRPr="001750E2">
        <w:rPr>
          <w:b/>
          <w:lang w:val="ro-RO"/>
        </w:rPr>
        <w:t>Doctorand / Doctor</w:t>
      </w:r>
      <w:r w:rsidRPr="001750E2">
        <w:rPr>
          <w:lang w:val="ro-RO"/>
        </w:rPr>
        <w:t>..................Anul..............universitatea...............................................................domeniul....................................</w:t>
      </w:r>
    </w:p>
    <w:p w:rsidR="00CD2155" w:rsidRPr="001750E2" w:rsidRDefault="00CD2155" w:rsidP="00CD2155">
      <w:pPr>
        <w:pStyle w:val="BodyText"/>
        <w:jc w:val="left"/>
        <w:rPr>
          <w:lang w:val="ro-RO"/>
        </w:rPr>
      </w:pPr>
      <w:r w:rsidRPr="001750E2">
        <w:rPr>
          <w:lang w:val="ro-RO"/>
        </w:rPr>
        <w:t xml:space="preserve">Se prezintă activitatea/locuri de muncă până în prezent. .................................................................................................................................................................................... </w:t>
      </w:r>
    </w:p>
    <w:p w:rsidR="00B7274E" w:rsidRPr="001750E2" w:rsidRDefault="00CD2155" w:rsidP="00CD2155">
      <w:pPr>
        <w:jc w:val="both"/>
        <w:rPr>
          <w:lang w:val="ro-RO"/>
        </w:rPr>
      </w:pPr>
      <w:r w:rsidRPr="001750E2">
        <w:rPr>
          <w:lang w:val="ro-RO"/>
        </w:rPr>
        <w:t>Vor fi precizate și alte forme de învățământ absolvite (altă Facultate, Studii Aprofundate / Master / Studii Doctorale / Postdoctorale / Programe postuniversitare etc.): an, medii, disertație etc</w:t>
      </w:r>
    </w:p>
    <w:p w:rsidR="00CD2155" w:rsidRPr="001750E2" w:rsidRDefault="00CD2155" w:rsidP="00CD2155">
      <w:pPr>
        <w:jc w:val="both"/>
        <w:rPr>
          <w:lang w:val="ro-RO"/>
        </w:rPr>
      </w:pPr>
      <w:r w:rsidRPr="001750E2">
        <w:rPr>
          <w:lang w:val="ro-RO"/>
        </w:rPr>
        <w:t>Situația lucrărilor publicate este următoarea :Candidatul  (1)  …................................................Candidatul</w:t>
      </w:r>
      <w:r w:rsidR="00B7274E" w:rsidRPr="001750E2">
        <w:rPr>
          <w:lang w:val="ro-RO"/>
        </w:rPr>
        <w:t xml:space="preserve"> </w:t>
      </w:r>
      <w:r w:rsidRPr="001750E2">
        <w:rPr>
          <w:lang w:val="ro-RO"/>
        </w:rPr>
        <w:t>(2)  ….....................</w:t>
      </w:r>
      <w:r w:rsidR="00B7274E" w:rsidRPr="001750E2">
        <w:rPr>
          <w:lang w:val="ro-RO"/>
        </w:rPr>
        <w:t>......</w:t>
      </w:r>
    </w:p>
    <w:p w:rsidR="00CD2155" w:rsidRPr="001750E2" w:rsidRDefault="00CD2155" w:rsidP="00CD2155">
      <w:pPr>
        <w:ind w:firstLine="720"/>
        <w:jc w:val="both"/>
        <w:rPr>
          <w:lang w:val="ro-RO"/>
        </w:rPr>
      </w:pPr>
      <w:r w:rsidRPr="001750E2">
        <w:rPr>
          <w:lang w:val="ro-RO"/>
        </w:rPr>
        <w:t>Comisia de concurs a procedat la verificarea cunoștințelor.</w:t>
      </w:r>
    </w:p>
    <w:p w:rsidR="00CD2155" w:rsidRPr="001750E2" w:rsidRDefault="00CD2155" w:rsidP="00CD2155">
      <w:pPr>
        <w:jc w:val="both"/>
        <w:rPr>
          <w:lang w:val="ro-RO"/>
        </w:rPr>
      </w:pPr>
      <w:r w:rsidRPr="001750E2">
        <w:rPr>
          <w:lang w:val="ro-RO"/>
        </w:rPr>
        <w:tab/>
        <w:t xml:space="preserve">Proba practică s-a desfășurat după următorul program: </w:t>
      </w:r>
    </w:p>
    <w:tbl>
      <w:tblPr>
        <w:tblW w:w="0" w:type="auto"/>
        <w:tblInd w:w="108" w:type="dxa"/>
        <w:tblLayout w:type="fixed"/>
        <w:tblLook w:val="0000"/>
      </w:tblPr>
      <w:tblGrid>
        <w:gridCol w:w="552"/>
        <w:gridCol w:w="2226"/>
        <w:gridCol w:w="2262"/>
        <w:gridCol w:w="2894"/>
        <w:gridCol w:w="735"/>
        <w:gridCol w:w="1230"/>
      </w:tblGrid>
      <w:tr w:rsidR="00CD2155" w:rsidRPr="001750E2" w:rsidTr="00B3305B">
        <w:tblPrEx>
          <w:tblCellMar>
            <w:top w:w="0" w:type="dxa"/>
            <w:bottom w:w="0" w:type="dxa"/>
          </w:tblCellMar>
        </w:tblPrEx>
        <w:trPr>
          <w:cantSplit/>
        </w:trPr>
        <w:tc>
          <w:tcPr>
            <w:tcW w:w="552" w:type="dxa"/>
            <w:tcBorders>
              <w:top w:val="single" w:sz="12" w:space="0" w:color="auto"/>
              <w:left w:val="single" w:sz="12" w:space="0" w:color="auto"/>
              <w:right w:val="single" w:sz="12" w:space="0" w:color="auto"/>
            </w:tcBorders>
          </w:tcPr>
          <w:p w:rsidR="00CD2155" w:rsidRPr="001750E2" w:rsidRDefault="00CD2155" w:rsidP="00B3305B">
            <w:pPr>
              <w:jc w:val="center"/>
              <w:rPr>
                <w:lang w:val="ro-RO"/>
              </w:rPr>
            </w:pPr>
            <w:r w:rsidRPr="001750E2">
              <w:rPr>
                <w:lang w:val="ro-RO"/>
              </w:rPr>
              <w:t>Nr. crt.</w:t>
            </w:r>
          </w:p>
        </w:tc>
        <w:tc>
          <w:tcPr>
            <w:tcW w:w="2226" w:type="dxa"/>
            <w:tcBorders>
              <w:top w:val="single" w:sz="12" w:space="0" w:color="auto"/>
              <w:bottom w:val="single" w:sz="12" w:space="0" w:color="auto"/>
              <w:right w:val="single" w:sz="6" w:space="0" w:color="auto"/>
            </w:tcBorders>
          </w:tcPr>
          <w:p w:rsidR="00CD2155" w:rsidRPr="001750E2" w:rsidRDefault="00CD2155" w:rsidP="00B3305B">
            <w:pPr>
              <w:jc w:val="center"/>
              <w:rPr>
                <w:lang w:val="ro-RO"/>
              </w:rPr>
            </w:pPr>
            <w:r w:rsidRPr="001750E2">
              <w:rPr>
                <w:lang w:val="ro-RO"/>
              </w:rPr>
              <w:t>Candidat</w:t>
            </w:r>
          </w:p>
        </w:tc>
        <w:tc>
          <w:tcPr>
            <w:tcW w:w="2262" w:type="dxa"/>
            <w:tcBorders>
              <w:top w:val="single" w:sz="12" w:space="0" w:color="auto"/>
              <w:left w:val="single" w:sz="6" w:space="0" w:color="auto"/>
              <w:right w:val="single" w:sz="6" w:space="0" w:color="auto"/>
            </w:tcBorders>
          </w:tcPr>
          <w:p w:rsidR="00CD2155" w:rsidRPr="001750E2" w:rsidRDefault="00CD2155" w:rsidP="00B3305B">
            <w:pPr>
              <w:jc w:val="center"/>
              <w:rPr>
                <w:lang w:val="ro-RO"/>
              </w:rPr>
            </w:pPr>
            <w:r w:rsidRPr="001750E2">
              <w:rPr>
                <w:lang w:val="ro-RO"/>
              </w:rPr>
              <w:t>Activitatea</w:t>
            </w:r>
          </w:p>
        </w:tc>
        <w:tc>
          <w:tcPr>
            <w:tcW w:w="2894" w:type="dxa"/>
            <w:tcBorders>
              <w:top w:val="single" w:sz="12" w:space="0" w:color="auto"/>
              <w:left w:val="single" w:sz="6" w:space="0" w:color="auto"/>
              <w:bottom w:val="single" w:sz="12" w:space="0" w:color="auto"/>
              <w:right w:val="single" w:sz="6" w:space="0" w:color="auto"/>
            </w:tcBorders>
          </w:tcPr>
          <w:p w:rsidR="00CD2155" w:rsidRPr="001750E2" w:rsidRDefault="00CD2155" w:rsidP="00B3305B">
            <w:pPr>
              <w:jc w:val="center"/>
              <w:rPr>
                <w:lang w:val="ro-RO"/>
              </w:rPr>
            </w:pPr>
            <w:r w:rsidRPr="001750E2">
              <w:rPr>
                <w:lang w:val="ro-RO"/>
              </w:rPr>
              <w:t>Disciplina</w:t>
            </w:r>
          </w:p>
        </w:tc>
        <w:tc>
          <w:tcPr>
            <w:tcW w:w="735" w:type="dxa"/>
            <w:tcBorders>
              <w:top w:val="single" w:sz="12" w:space="0" w:color="auto"/>
              <w:left w:val="single" w:sz="6" w:space="0" w:color="auto"/>
              <w:bottom w:val="single" w:sz="12" w:space="0" w:color="auto"/>
              <w:right w:val="single" w:sz="6" w:space="0" w:color="auto"/>
            </w:tcBorders>
          </w:tcPr>
          <w:p w:rsidR="00CD2155" w:rsidRPr="001750E2" w:rsidRDefault="00CD2155" w:rsidP="00B3305B">
            <w:pPr>
              <w:jc w:val="center"/>
              <w:rPr>
                <w:lang w:val="ro-RO"/>
              </w:rPr>
            </w:pPr>
            <w:r w:rsidRPr="001750E2">
              <w:rPr>
                <w:lang w:val="ro-RO"/>
              </w:rPr>
              <w:t>Grupa</w:t>
            </w:r>
          </w:p>
        </w:tc>
        <w:tc>
          <w:tcPr>
            <w:tcW w:w="1230" w:type="dxa"/>
            <w:tcBorders>
              <w:top w:val="single" w:sz="12" w:space="0" w:color="auto"/>
              <w:left w:val="single" w:sz="6" w:space="0" w:color="auto"/>
              <w:bottom w:val="single" w:sz="12" w:space="0" w:color="auto"/>
              <w:right w:val="single" w:sz="12" w:space="0" w:color="auto"/>
            </w:tcBorders>
          </w:tcPr>
          <w:p w:rsidR="00CD2155" w:rsidRPr="001750E2" w:rsidRDefault="00CD2155" w:rsidP="00B3305B">
            <w:pPr>
              <w:jc w:val="center"/>
              <w:rPr>
                <w:lang w:val="ro-RO"/>
              </w:rPr>
            </w:pPr>
            <w:r w:rsidRPr="001750E2">
              <w:rPr>
                <w:lang w:val="ro-RO"/>
              </w:rPr>
              <w:t>Data</w:t>
            </w:r>
          </w:p>
        </w:tc>
      </w:tr>
      <w:tr w:rsidR="00CD2155" w:rsidRPr="001750E2" w:rsidTr="00B3305B">
        <w:tblPrEx>
          <w:tblCellMar>
            <w:top w:w="0" w:type="dxa"/>
            <w:bottom w:w="0" w:type="dxa"/>
          </w:tblCellMar>
        </w:tblPrEx>
        <w:trPr>
          <w:cantSplit/>
        </w:trPr>
        <w:tc>
          <w:tcPr>
            <w:tcW w:w="552" w:type="dxa"/>
            <w:tcBorders>
              <w:top w:val="single" w:sz="12" w:space="0" w:color="auto"/>
              <w:left w:val="single" w:sz="12" w:space="0" w:color="auto"/>
              <w:bottom w:val="single" w:sz="6" w:space="0" w:color="auto"/>
              <w:right w:val="single" w:sz="12" w:space="0" w:color="auto"/>
            </w:tcBorders>
          </w:tcPr>
          <w:p w:rsidR="00CD2155" w:rsidRPr="001750E2" w:rsidRDefault="00CD2155" w:rsidP="00B3305B">
            <w:pPr>
              <w:jc w:val="center"/>
              <w:rPr>
                <w:lang w:val="ro-RO"/>
              </w:rPr>
            </w:pPr>
            <w:r w:rsidRPr="001750E2">
              <w:rPr>
                <w:lang w:val="ro-RO"/>
              </w:rPr>
              <w:t>1.</w:t>
            </w:r>
          </w:p>
        </w:tc>
        <w:tc>
          <w:tcPr>
            <w:tcW w:w="2226" w:type="dxa"/>
            <w:tcBorders>
              <w:bottom w:val="single" w:sz="6" w:space="0" w:color="auto"/>
              <w:right w:val="single" w:sz="6" w:space="0" w:color="auto"/>
            </w:tcBorders>
          </w:tcPr>
          <w:p w:rsidR="00CD2155" w:rsidRPr="001750E2" w:rsidRDefault="00CD2155" w:rsidP="00B3305B">
            <w:pPr>
              <w:jc w:val="center"/>
              <w:rPr>
                <w:lang w:val="ro-RO"/>
              </w:rPr>
            </w:pPr>
          </w:p>
        </w:tc>
        <w:tc>
          <w:tcPr>
            <w:tcW w:w="2262" w:type="dxa"/>
            <w:tcBorders>
              <w:top w:val="single" w:sz="12" w:space="0" w:color="auto"/>
              <w:left w:val="single" w:sz="6" w:space="0" w:color="auto"/>
              <w:right w:val="single" w:sz="6" w:space="0" w:color="auto"/>
            </w:tcBorders>
          </w:tcPr>
          <w:p w:rsidR="00CD2155" w:rsidRPr="001750E2" w:rsidRDefault="00CD2155" w:rsidP="00B3305B">
            <w:pPr>
              <w:jc w:val="center"/>
              <w:rPr>
                <w:lang w:val="ro-RO"/>
              </w:rPr>
            </w:pPr>
            <w:r w:rsidRPr="001750E2">
              <w:rPr>
                <w:lang w:val="ro-RO"/>
              </w:rPr>
              <w:t>(îndrumare laborator sau</w:t>
            </w:r>
          </w:p>
        </w:tc>
        <w:tc>
          <w:tcPr>
            <w:tcW w:w="2894" w:type="dxa"/>
            <w:tcBorders>
              <w:left w:val="single" w:sz="6" w:space="0" w:color="auto"/>
              <w:bottom w:val="single" w:sz="6" w:space="0" w:color="auto"/>
              <w:right w:val="single" w:sz="6" w:space="0" w:color="auto"/>
            </w:tcBorders>
          </w:tcPr>
          <w:p w:rsidR="00CD2155" w:rsidRPr="001750E2" w:rsidRDefault="00CD2155" w:rsidP="00B3305B">
            <w:pPr>
              <w:jc w:val="center"/>
              <w:rPr>
                <w:lang w:val="ro-RO"/>
              </w:rPr>
            </w:pPr>
          </w:p>
        </w:tc>
        <w:tc>
          <w:tcPr>
            <w:tcW w:w="735" w:type="dxa"/>
            <w:tcBorders>
              <w:left w:val="single" w:sz="6" w:space="0" w:color="auto"/>
              <w:bottom w:val="single" w:sz="6" w:space="0" w:color="auto"/>
              <w:right w:val="single" w:sz="6" w:space="0" w:color="auto"/>
            </w:tcBorders>
          </w:tcPr>
          <w:p w:rsidR="00CD2155" w:rsidRPr="001750E2" w:rsidRDefault="00CD2155" w:rsidP="00B3305B">
            <w:pPr>
              <w:jc w:val="center"/>
              <w:rPr>
                <w:lang w:val="ro-RO"/>
              </w:rPr>
            </w:pPr>
          </w:p>
        </w:tc>
        <w:tc>
          <w:tcPr>
            <w:tcW w:w="1230" w:type="dxa"/>
            <w:tcBorders>
              <w:left w:val="single" w:sz="6" w:space="0" w:color="auto"/>
              <w:bottom w:val="single" w:sz="6" w:space="0" w:color="auto"/>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552" w:type="dxa"/>
            <w:tcBorders>
              <w:top w:val="single" w:sz="6" w:space="0" w:color="auto"/>
              <w:left w:val="single" w:sz="12" w:space="0" w:color="auto"/>
              <w:bottom w:val="single" w:sz="12" w:space="0" w:color="auto"/>
              <w:right w:val="single" w:sz="12" w:space="0" w:color="auto"/>
            </w:tcBorders>
          </w:tcPr>
          <w:p w:rsidR="00CD2155" w:rsidRPr="001750E2" w:rsidRDefault="00CD2155" w:rsidP="00B3305B">
            <w:pPr>
              <w:jc w:val="center"/>
              <w:rPr>
                <w:lang w:val="ro-RO"/>
              </w:rPr>
            </w:pPr>
            <w:r w:rsidRPr="001750E2">
              <w:rPr>
                <w:lang w:val="ro-RO"/>
              </w:rPr>
              <w:t>2.</w:t>
            </w:r>
          </w:p>
        </w:tc>
        <w:tc>
          <w:tcPr>
            <w:tcW w:w="2226" w:type="dxa"/>
            <w:tcBorders>
              <w:top w:val="single" w:sz="6" w:space="0" w:color="auto"/>
              <w:bottom w:val="single" w:sz="12" w:space="0" w:color="auto"/>
              <w:right w:val="single" w:sz="6" w:space="0" w:color="auto"/>
            </w:tcBorders>
          </w:tcPr>
          <w:p w:rsidR="00CD2155" w:rsidRPr="001750E2" w:rsidRDefault="00CD2155" w:rsidP="00B3305B">
            <w:pPr>
              <w:jc w:val="center"/>
              <w:rPr>
                <w:lang w:val="ro-RO"/>
              </w:rPr>
            </w:pPr>
          </w:p>
        </w:tc>
        <w:tc>
          <w:tcPr>
            <w:tcW w:w="2262" w:type="dxa"/>
            <w:tcBorders>
              <w:left w:val="single" w:sz="6" w:space="0" w:color="auto"/>
              <w:bottom w:val="single" w:sz="12" w:space="0" w:color="auto"/>
              <w:right w:val="single" w:sz="6" w:space="0" w:color="auto"/>
            </w:tcBorders>
          </w:tcPr>
          <w:p w:rsidR="00CD2155" w:rsidRPr="001750E2" w:rsidRDefault="00CD2155" w:rsidP="00B3305B">
            <w:pPr>
              <w:jc w:val="center"/>
              <w:rPr>
                <w:lang w:val="ro-RO"/>
              </w:rPr>
            </w:pPr>
            <w:r w:rsidRPr="001750E2">
              <w:rPr>
                <w:lang w:val="ro-RO"/>
              </w:rPr>
              <w:t>conducere seminar, alta activitate)</w:t>
            </w:r>
          </w:p>
        </w:tc>
        <w:tc>
          <w:tcPr>
            <w:tcW w:w="2894" w:type="dxa"/>
            <w:tcBorders>
              <w:top w:val="single" w:sz="6" w:space="0" w:color="auto"/>
              <w:left w:val="single" w:sz="6" w:space="0" w:color="auto"/>
              <w:bottom w:val="single" w:sz="12" w:space="0" w:color="auto"/>
              <w:right w:val="single" w:sz="6" w:space="0" w:color="auto"/>
            </w:tcBorders>
          </w:tcPr>
          <w:p w:rsidR="00CD2155" w:rsidRPr="001750E2" w:rsidRDefault="00CD2155" w:rsidP="00B3305B">
            <w:pPr>
              <w:jc w:val="center"/>
              <w:rPr>
                <w:lang w:val="ro-RO"/>
              </w:rPr>
            </w:pPr>
          </w:p>
        </w:tc>
        <w:tc>
          <w:tcPr>
            <w:tcW w:w="735" w:type="dxa"/>
            <w:tcBorders>
              <w:top w:val="single" w:sz="6" w:space="0" w:color="auto"/>
              <w:left w:val="single" w:sz="6" w:space="0" w:color="auto"/>
              <w:bottom w:val="single" w:sz="12" w:space="0" w:color="auto"/>
              <w:right w:val="single" w:sz="6" w:space="0" w:color="auto"/>
            </w:tcBorders>
          </w:tcPr>
          <w:p w:rsidR="00CD2155" w:rsidRPr="001750E2" w:rsidRDefault="00CD2155" w:rsidP="00B3305B">
            <w:pPr>
              <w:jc w:val="center"/>
              <w:rPr>
                <w:lang w:val="ro-RO"/>
              </w:rPr>
            </w:pPr>
          </w:p>
        </w:tc>
        <w:tc>
          <w:tcPr>
            <w:tcW w:w="1230" w:type="dxa"/>
            <w:tcBorders>
              <w:top w:val="single" w:sz="6" w:space="0" w:color="auto"/>
              <w:left w:val="single" w:sz="6" w:space="0" w:color="auto"/>
              <w:bottom w:val="single" w:sz="12" w:space="0" w:color="auto"/>
              <w:right w:val="single" w:sz="12" w:space="0" w:color="auto"/>
            </w:tcBorders>
          </w:tcPr>
          <w:p w:rsidR="00CD2155" w:rsidRPr="001750E2" w:rsidRDefault="00CD2155" w:rsidP="00B3305B">
            <w:pPr>
              <w:jc w:val="center"/>
              <w:rPr>
                <w:lang w:val="ro-RO"/>
              </w:rPr>
            </w:pPr>
          </w:p>
        </w:tc>
      </w:tr>
    </w:tbl>
    <w:p w:rsidR="00CD2155" w:rsidRPr="001750E2" w:rsidRDefault="00CD2155" w:rsidP="00CD2155">
      <w:pPr>
        <w:jc w:val="both"/>
        <w:rPr>
          <w:lang w:val="ro-RO"/>
        </w:rPr>
      </w:pPr>
      <w:r w:rsidRPr="001750E2">
        <w:rPr>
          <w:lang w:val="ro-RO"/>
        </w:rPr>
        <w:tab/>
        <w:t xml:space="preserve">Proba scrisă s-a desfășurat pe data de ....................., iar proba orală s-a desfășurat pe data de ..................... la </w:t>
      </w:r>
      <w:r w:rsidRPr="001750E2">
        <w:rPr>
          <w:lang w:val="ro-RO"/>
        </w:rPr>
        <w:tab/>
        <w:t xml:space="preserve">disciplinele din structura postului.  </w:t>
      </w:r>
    </w:p>
    <w:p w:rsidR="00CD2155" w:rsidRPr="001750E2" w:rsidRDefault="00CD2155" w:rsidP="00CD2155">
      <w:pPr>
        <w:jc w:val="both"/>
        <w:rPr>
          <w:lang w:val="ro-RO"/>
        </w:rPr>
      </w:pPr>
      <w:r w:rsidRPr="001750E2">
        <w:rPr>
          <w:lang w:val="ro-RO"/>
        </w:rPr>
        <w:tab/>
        <w:t>Subiectele la proba scrisă au fost: 1)....................................... 2)...............................................etc.</w:t>
      </w:r>
    </w:p>
    <w:p w:rsidR="00CD2155" w:rsidRPr="001750E2" w:rsidRDefault="00CD2155" w:rsidP="00CD2155">
      <w:pPr>
        <w:jc w:val="both"/>
        <w:rPr>
          <w:lang w:val="ro-RO"/>
        </w:rPr>
      </w:pPr>
      <w:r w:rsidRPr="001750E2">
        <w:rPr>
          <w:lang w:val="ro-RO"/>
        </w:rPr>
        <w:tab/>
        <w:t>Notele si mediile acordate de comisia de concurs sunt următoarele:</w:t>
      </w:r>
    </w:p>
    <w:tbl>
      <w:tblPr>
        <w:tblW w:w="0" w:type="auto"/>
        <w:tblInd w:w="108" w:type="dxa"/>
        <w:tblLayout w:type="fixed"/>
        <w:tblLook w:val="0000"/>
      </w:tblPr>
      <w:tblGrid>
        <w:gridCol w:w="2970"/>
        <w:gridCol w:w="1170"/>
        <w:gridCol w:w="1188"/>
        <w:gridCol w:w="1152"/>
        <w:gridCol w:w="1169"/>
        <w:gridCol w:w="1169"/>
        <w:gridCol w:w="1082"/>
      </w:tblGrid>
      <w:tr w:rsidR="00CD2155" w:rsidRPr="001750E2" w:rsidTr="00B3305B">
        <w:tblPrEx>
          <w:tblCellMar>
            <w:top w:w="0" w:type="dxa"/>
            <w:bottom w:w="0" w:type="dxa"/>
          </w:tblCellMar>
        </w:tblPrEx>
        <w:trPr>
          <w:cantSplit/>
        </w:trPr>
        <w:tc>
          <w:tcPr>
            <w:tcW w:w="2970" w:type="dxa"/>
            <w:tcBorders>
              <w:top w:val="single" w:sz="12" w:space="0" w:color="auto"/>
              <w:left w:val="single" w:sz="12" w:space="0" w:color="auto"/>
              <w:right w:val="single" w:sz="12" w:space="0" w:color="auto"/>
            </w:tcBorders>
          </w:tcPr>
          <w:p w:rsidR="00CD2155" w:rsidRPr="001750E2" w:rsidRDefault="00CD2155" w:rsidP="00B3305B">
            <w:pPr>
              <w:jc w:val="right"/>
              <w:rPr>
                <w:lang w:val="ro-RO"/>
              </w:rPr>
            </w:pPr>
            <w:r w:rsidRPr="001750E2">
              <w:rPr>
                <w:lang w:val="ro-RO"/>
              </w:rPr>
              <w:t>Candidații</w:t>
            </w:r>
          </w:p>
        </w:tc>
        <w:tc>
          <w:tcPr>
            <w:tcW w:w="3510" w:type="dxa"/>
            <w:gridSpan w:val="3"/>
            <w:tcBorders>
              <w:top w:val="single" w:sz="12" w:space="0" w:color="auto"/>
              <w:bottom w:val="single" w:sz="6" w:space="0" w:color="auto"/>
              <w:right w:val="single" w:sz="12" w:space="0" w:color="auto"/>
            </w:tcBorders>
          </w:tcPr>
          <w:p w:rsidR="00CD2155" w:rsidRPr="001750E2" w:rsidRDefault="00CD2155" w:rsidP="00B3305B">
            <w:pPr>
              <w:rPr>
                <w:lang w:val="ro-RO"/>
              </w:rPr>
            </w:pPr>
            <w:r w:rsidRPr="001750E2">
              <w:rPr>
                <w:lang w:val="ro-RO"/>
              </w:rPr>
              <w:t xml:space="preserve">       1.   ...............................</w:t>
            </w:r>
          </w:p>
        </w:tc>
        <w:tc>
          <w:tcPr>
            <w:tcW w:w="3420" w:type="dxa"/>
            <w:gridSpan w:val="3"/>
            <w:tcBorders>
              <w:top w:val="single" w:sz="12" w:space="0" w:color="auto"/>
              <w:bottom w:val="single" w:sz="6" w:space="0" w:color="auto"/>
              <w:right w:val="single" w:sz="12" w:space="0" w:color="auto"/>
            </w:tcBorders>
          </w:tcPr>
          <w:p w:rsidR="00CD2155" w:rsidRPr="001750E2" w:rsidRDefault="00CD2155" w:rsidP="00B3305B">
            <w:pPr>
              <w:rPr>
                <w:lang w:val="ro-RO"/>
              </w:rPr>
            </w:pPr>
            <w:r w:rsidRPr="001750E2">
              <w:rPr>
                <w:lang w:val="ro-RO"/>
              </w:rPr>
              <w:t xml:space="preserve">      2.  ...........................................</w:t>
            </w:r>
          </w:p>
        </w:tc>
      </w:tr>
      <w:tr w:rsidR="00CD2155" w:rsidRPr="001750E2" w:rsidTr="00B3305B">
        <w:tblPrEx>
          <w:tblCellMar>
            <w:top w:w="0" w:type="dxa"/>
            <w:bottom w:w="0" w:type="dxa"/>
          </w:tblCellMar>
        </w:tblPrEx>
        <w:trPr>
          <w:cantSplit/>
        </w:trPr>
        <w:tc>
          <w:tcPr>
            <w:tcW w:w="2970" w:type="dxa"/>
            <w:tcBorders>
              <w:left w:val="single" w:sz="12" w:space="0" w:color="auto"/>
              <w:right w:val="single" w:sz="12" w:space="0" w:color="auto"/>
            </w:tcBorders>
          </w:tcPr>
          <w:p w:rsidR="00CD2155" w:rsidRPr="001750E2" w:rsidRDefault="00CD2155" w:rsidP="00B3305B">
            <w:pPr>
              <w:jc w:val="right"/>
              <w:rPr>
                <w:lang w:val="ro-RO"/>
              </w:rPr>
            </w:pPr>
            <w:r w:rsidRPr="001750E2">
              <w:rPr>
                <w:lang w:val="ro-RO"/>
              </w:rPr>
              <w:t>Proba</w:t>
            </w:r>
          </w:p>
        </w:tc>
        <w:tc>
          <w:tcPr>
            <w:tcW w:w="1170" w:type="dxa"/>
            <w:tcBorders>
              <w:right w:val="single" w:sz="6" w:space="0" w:color="auto"/>
            </w:tcBorders>
          </w:tcPr>
          <w:p w:rsidR="00CD2155" w:rsidRPr="001750E2" w:rsidRDefault="00CD2155" w:rsidP="00B3305B">
            <w:pPr>
              <w:jc w:val="center"/>
              <w:rPr>
                <w:lang w:val="ro-RO"/>
              </w:rPr>
            </w:pPr>
            <w:r w:rsidRPr="001750E2">
              <w:rPr>
                <w:lang w:val="ro-RO"/>
              </w:rPr>
              <w:t>practică</w:t>
            </w:r>
          </w:p>
        </w:tc>
        <w:tc>
          <w:tcPr>
            <w:tcW w:w="1188" w:type="dxa"/>
            <w:tcBorders>
              <w:right w:val="single" w:sz="6" w:space="0" w:color="auto"/>
            </w:tcBorders>
          </w:tcPr>
          <w:p w:rsidR="00CD2155" w:rsidRPr="001750E2" w:rsidRDefault="00CD2155" w:rsidP="00B3305B">
            <w:pPr>
              <w:jc w:val="center"/>
              <w:rPr>
                <w:lang w:val="ro-RO"/>
              </w:rPr>
            </w:pPr>
            <w:r w:rsidRPr="001750E2">
              <w:rPr>
                <w:lang w:val="ro-RO"/>
              </w:rPr>
              <w:t>scrisă</w:t>
            </w:r>
          </w:p>
        </w:tc>
        <w:tc>
          <w:tcPr>
            <w:tcW w:w="1152" w:type="dxa"/>
            <w:tcBorders>
              <w:right w:val="single" w:sz="12" w:space="0" w:color="auto"/>
            </w:tcBorders>
          </w:tcPr>
          <w:p w:rsidR="00CD2155" w:rsidRPr="001750E2" w:rsidRDefault="00CD2155" w:rsidP="00B3305B">
            <w:pPr>
              <w:jc w:val="center"/>
              <w:rPr>
                <w:lang w:val="ro-RO"/>
              </w:rPr>
            </w:pPr>
            <w:r w:rsidRPr="001750E2">
              <w:rPr>
                <w:lang w:val="ro-RO"/>
              </w:rPr>
              <w:t>orală</w:t>
            </w:r>
          </w:p>
        </w:tc>
        <w:tc>
          <w:tcPr>
            <w:tcW w:w="1169" w:type="dxa"/>
            <w:tcBorders>
              <w:right w:val="single" w:sz="6" w:space="0" w:color="auto"/>
            </w:tcBorders>
          </w:tcPr>
          <w:p w:rsidR="00CD2155" w:rsidRPr="001750E2" w:rsidRDefault="00CD2155" w:rsidP="00B3305B">
            <w:pPr>
              <w:jc w:val="center"/>
              <w:rPr>
                <w:lang w:val="ro-RO"/>
              </w:rPr>
            </w:pPr>
            <w:r w:rsidRPr="001750E2">
              <w:rPr>
                <w:lang w:val="ro-RO"/>
              </w:rPr>
              <w:t>practică</w:t>
            </w:r>
          </w:p>
        </w:tc>
        <w:tc>
          <w:tcPr>
            <w:tcW w:w="1169" w:type="dxa"/>
            <w:tcBorders>
              <w:right w:val="single" w:sz="6" w:space="0" w:color="auto"/>
            </w:tcBorders>
          </w:tcPr>
          <w:p w:rsidR="00CD2155" w:rsidRPr="001750E2" w:rsidRDefault="00CD2155" w:rsidP="00B3305B">
            <w:pPr>
              <w:jc w:val="center"/>
              <w:rPr>
                <w:lang w:val="ro-RO"/>
              </w:rPr>
            </w:pPr>
            <w:r w:rsidRPr="001750E2">
              <w:rPr>
                <w:lang w:val="ro-RO"/>
              </w:rPr>
              <w:t>scrisă</w:t>
            </w:r>
          </w:p>
        </w:tc>
        <w:tc>
          <w:tcPr>
            <w:tcW w:w="1082" w:type="dxa"/>
            <w:tcBorders>
              <w:right w:val="single" w:sz="12" w:space="0" w:color="auto"/>
            </w:tcBorders>
          </w:tcPr>
          <w:p w:rsidR="00CD2155" w:rsidRPr="001750E2" w:rsidRDefault="00CD2155" w:rsidP="00B3305B">
            <w:pPr>
              <w:jc w:val="center"/>
              <w:rPr>
                <w:lang w:val="ro-RO"/>
              </w:rPr>
            </w:pPr>
            <w:r w:rsidRPr="001750E2">
              <w:rPr>
                <w:lang w:val="ro-RO"/>
              </w:rPr>
              <w:t>orală</w:t>
            </w:r>
          </w:p>
        </w:tc>
      </w:tr>
      <w:tr w:rsidR="00CD2155" w:rsidRPr="001750E2" w:rsidTr="00B3305B">
        <w:tblPrEx>
          <w:tblCellMar>
            <w:top w:w="0" w:type="dxa"/>
            <w:bottom w:w="0" w:type="dxa"/>
          </w:tblCellMar>
        </w:tblPrEx>
        <w:trPr>
          <w:cantSplit/>
        </w:trPr>
        <w:tc>
          <w:tcPr>
            <w:tcW w:w="2970" w:type="dxa"/>
            <w:tcBorders>
              <w:left w:val="single" w:sz="12" w:space="0" w:color="auto"/>
              <w:bottom w:val="single" w:sz="12" w:space="0" w:color="auto"/>
              <w:right w:val="single" w:sz="12" w:space="0" w:color="auto"/>
            </w:tcBorders>
          </w:tcPr>
          <w:p w:rsidR="00CD2155" w:rsidRPr="001750E2" w:rsidRDefault="00CD2155" w:rsidP="00B3305B">
            <w:pPr>
              <w:rPr>
                <w:lang w:val="ro-RO"/>
              </w:rPr>
            </w:pPr>
            <w:r w:rsidRPr="001750E2">
              <w:rPr>
                <w:lang w:val="ro-RO"/>
              </w:rPr>
              <w:t xml:space="preserve">    Comisia</w:t>
            </w:r>
          </w:p>
        </w:tc>
        <w:tc>
          <w:tcPr>
            <w:tcW w:w="1170" w:type="dxa"/>
            <w:tcBorders>
              <w:right w:val="single" w:sz="6" w:space="0" w:color="auto"/>
            </w:tcBorders>
          </w:tcPr>
          <w:p w:rsidR="00CD2155" w:rsidRPr="001750E2" w:rsidRDefault="00CD2155" w:rsidP="00B3305B">
            <w:pPr>
              <w:jc w:val="center"/>
              <w:rPr>
                <w:lang w:val="ro-RO"/>
              </w:rPr>
            </w:pPr>
          </w:p>
        </w:tc>
        <w:tc>
          <w:tcPr>
            <w:tcW w:w="1188" w:type="dxa"/>
            <w:tcBorders>
              <w:right w:val="single" w:sz="6" w:space="0" w:color="auto"/>
            </w:tcBorders>
          </w:tcPr>
          <w:p w:rsidR="00CD2155" w:rsidRPr="001750E2" w:rsidRDefault="00CD2155" w:rsidP="00B3305B">
            <w:pPr>
              <w:jc w:val="center"/>
              <w:rPr>
                <w:lang w:val="ro-RO"/>
              </w:rPr>
            </w:pPr>
          </w:p>
        </w:tc>
        <w:tc>
          <w:tcPr>
            <w:tcW w:w="1152" w:type="dxa"/>
            <w:tcBorders>
              <w:right w:val="single" w:sz="12"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082" w:type="dxa"/>
            <w:tcBorders>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left w:val="single" w:sz="12" w:space="0" w:color="auto"/>
              <w:right w:val="single" w:sz="12" w:space="0" w:color="auto"/>
            </w:tcBorders>
          </w:tcPr>
          <w:p w:rsidR="00CD2155" w:rsidRPr="001750E2" w:rsidRDefault="00CD2155" w:rsidP="00B3305B">
            <w:pPr>
              <w:rPr>
                <w:lang w:val="ro-RO"/>
              </w:rPr>
            </w:pPr>
            <w:r w:rsidRPr="001750E2">
              <w:rPr>
                <w:lang w:val="ro-RO"/>
              </w:rPr>
              <w:t>1..................................  Președinte</w:t>
            </w:r>
          </w:p>
        </w:tc>
        <w:tc>
          <w:tcPr>
            <w:tcW w:w="1170" w:type="dxa"/>
            <w:tcBorders>
              <w:top w:val="single" w:sz="12" w:space="0" w:color="auto"/>
              <w:right w:val="single" w:sz="6" w:space="0" w:color="auto"/>
            </w:tcBorders>
          </w:tcPr>
          <w:p w:rsidR="00CD2155" w:rsidRPr="001750E2" w:rsidRDefault="00CD2155" w:rsidP="00B3305B">
            <w:pPr>
              <w:jc w:val="center"/>
              <w:rPr>
                <w:lang w:val="ro-RO"/>
              </w:rPr>
            </w:pPr>
          </w:p>
        </w:tc>
        <w:tc>
          <w:tcPr>
            <w:tcW w:w="1188" w:type="dxa"/>
            <w:tcBorders>
              <w:top w:val="single" w:sz="12" w:space="0" w:color="auto"/>
              <w:right w:val="single" w:sz="6" w:space="0" w:color="auto"/>
            </w:tcBorders>
          </w:tcPr>
          <w:p w:rsidR="00CD2155" w:rsidRPr="001750E2" w:rsidRDefault="00CD2155" w:rsidP="00B3305B">
            <w:pPr>
              <w:jc w:val="center"/>
              <w:rPr>
                <w:lang w:val="ro-RO"/>
              </w:rPr>
            </w:pPr>
          </w:p>
        </w:tc>
        <w:tc>
          <w:tcPr>
            <w:tcW w:w="1152" w:type="dxa"/>
            <w:tcBorders>
              <w:top w:val="single" w:sz="12" w:space="0" w:color="auto"/>
              <w:right w:val="single" w:sz="12" w:space="0" w:color="auto"/>
            </w:tcBorders>
          </w:tcPr>
          <w:p w:rsidR="00CD2155" w:rsidRPr="001750E2" w:rsidRDefault="00CD2155" w:rsidP="00B3305B">
            <w:pPr>
              <w:jc w:val="center"/>
              <w:rPr>
                <w:lang w:val="ro-RO"/>
              </w:rPr>
            </w:pPr>
          </w:p>
        </w:tc>
        <w:tc>
          <w:tcPr>
            <w:tcW w:w="1169" w:type="dxa"/>
            <w:tcBorders>
              <w:top w:val="single" w:sz="12" w:space="0" w:color="auto"/>
              <w:right w:val="single" w:sz="6" w:space="0" w:color="auto"/>
            </w:tcBorders>
          </w:tcPr>
          <w:p w:rsidR="00CD2155" w:rsidRPr="001750E2" w:rsidRDefault="00CD2155" w:rsidP="00B3305B">
            <w:pPr>
              <w:jc w:val="center"/>
              <w:rPr>
                <w:lang w:val="ro-RO"/>
              </w:rPr>
            </w:pPr>
          </w:p>
        </w:tc>
        <w:tc>
          <w:tcPr>
            <w:tcW w:w="1169" w:type="dxa"/>
            <w:tcBorders>
              <w:top w:val="single" w:sz="12" w:space="0" w:color="auto"/>
              <w:right w:val="single" w:sz="6" w:space="0" w:color="auto"/>
            </w:tcBorders>
          </w:tcPr>
          <w:p w:rsidR="00CD2155" w:rsidRPr="001750E2" w:rsidRDefault="00CD2155" w:rsidP="00B3305B">
            <w:pPr>
              <w:jc w:val="center"/>
              <w:rPr>
                <w:lang w:val="ro-RO"/>
              </w:rPr>
            </w:pPr>
          </w:p>
        </w:tc>
        <w:tc>
          <w:tcPr>
            <w:tcW w:w="1082" w:type="dxa"/>
            <w:tcBorders>
              <w:top w:val="single" w:sz="12" w:space="0" w:color="auto"/>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left w:val="single" w:sz="12" w:space="0" w:color="auto"/>
              <w:bottom w:val="single" w:sz="6" w:space="0" w:color="auto"/>
              <w:right w:val="single" w:sz="12" w:space="0" w:color="auto"/>
            </w:tcBorders>
          </w:tcPr>
          <w:p w:rsidR="00CD2155" w:rsidRPr="001750E2" w:rsidRDefault="00CD2155" w:rsidP="00B3305B">
            <w:pPr>
              <w:jc w:val="right"/>
              <w:rPr>
                <w:lang w:val="ro-RO"/>
              </w:rPr>
            </w:pPr>
          </w:p>
        </w:tc>
        <w:tc>
          <w:tcPr>
            <w:tcW w:w="1170" w:type="dxa"/>
            <w:tcBorders>
              <w:right w:val="single" w:sz="6" w:space="0" w:color="auto"/>
            </w:tcBorders>
          </w:tcPr>
          <w:p w:rsidR="00CD2155" w:rsidRPr="001750E2" w:rsidRDefault="00CD2155" w:rsidP="00B3305B">
            <w:pPr>
              <w:jc w:val="center"/>
              <w:rPr>
                <w:lang w:val="ro-RO"/>
              </w:rPr>
            </w:pPr>
          </w:p>
        </w:tc>
        <w:tc>
          <w:tcPr>
            <w:tcW w:w="1188" w:type="dxa"/>
            <w:tcBorders>
              <w:right w:val="single" w:sz="6" w:space="0" w:color="auto"/>
            </w:tcBorders>
          </w:tcPr>
          <w:p w:rsidR="00CD2155" w:rsidRPr="001750E2" w:rsidRDefault="00CD2155" w:rsidP="00B3305B">
            <w:pPr>
              <w:jc w:val="center"/>
              <w:rPr>
                <w:lang w:val="ro-RO"/>
              </w:rPr>
            </w:pPr>
          </w:p>
        </w:tc>
        <w:tc>
          <w:tcPr>
            <w:tcW w:w="1152" w:type="dxa"/>
            <w:tcBorders>
              <w:right w:val="single" w:sz="12"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082" w:type="dxa"/>
            <w:tcBorders>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left w:val="single" w:sz="12" w:space="0" w:color="auto"/>
              <w:right w:val="single" w:sz="12" w:space="0" w:color="auto"/>
            </w:tcBorders>
          </w:tcPr>
          <w:p w:rsidR="00CD2155" w:rsidRPr="001750E2" w:rsidRDefault="00CD2155" w:rsidP="00B3305B">
            <w:pPr>
              <w:rPr>
                <w:lang w:val="ro-RO"/>
              </w:rPr>
            </w:pPr>
            <w:r w:rsidRPr="001750E2">
              <w:rPr>
                <w:lang w:val="ro-RO"/>
              </w:rPr>
              <w:t>2.....................................  Membru</w:t>
            </w:r>
          </w:p>
        </w:tc>
        <w:tc>
          <w:tcPr>
            <w:tcW w:w="1170" w:type="dxa"/>
            <w:tcBorders>
              <w:top w:val="single" w:sz="6" w:space="0" w:color="auto"/>
              <w:right w:val="single" w:sz="6" w:space="0" w:color="auto"/>
            </w:tcBorders>
          </w:tcPr>
          <w:p w:rsidR="00CD2155" w:rsidRPr="001750E2" w:rsidRDefault="00CD2155" w:rsidP="00B3305B">
            <w:pPr>
              <w:jc w:val="center"/>
              <w:rPr>
                <w:lang w:val="ro-RO"/>
              </w:rPr>
            </w:pPr>
          </w:p>
        </w:tc>
        <w:tc>
          <w:tcPr>
            <w:tcW w:w="1188" w:type="dxa"/>
            <w:tcBorders>
              <w:top w:val="single" w:sz="6" w:space="0" w:color="auto"/>
              <w:right w:val="single" w:sz="6" w:space="0" w:color="auto"/>
            </w:tcBorders>
          </w:tcPr>
          <w:p w:rsidR="00CD2155" w:rsidRPr="001750E2" w:rsidRDefault="00CD2155" w:rsidP="00B3305B">
            <w:pPr>
              <w:jc w:val="center"/>
              <w:rPr>
                <w:lang w:val="ro-RO"/>
              </w:rPr>
            </w:pPr>
          </w:p>
        </w:tc>
        <w:tc>
          <w:tcPr>
            <w:tcW w:w="1152" w:type="dxa"/>
            <w:tcBorders>
              <w:top w:val="single" w:sz="6" w:space="0" w:color="auto"/>
              <w:right w:val="single" w:sz="12" w:space="0" w:color="auto"/>
            </w:tcBorders>
          </w:tcPr>
          <w:p w:rsidR="00CD2155" w:rsidRPr="001750E2" w:rsidRDefault="00CD2155" w:rsidP="00B3305B">
            <w:pPr>
              <w:jc w:val="center"/>
              <w:rPr>
                <w:lang w:val="ro-RO"/>
              </w:rPr>
            </w:pPr>
          </w:p>
        </w:tc>
        <w:tc>
          <w:tcPr>
            <w:tcW w:w="1169" w:type="dxa"/>
            <w:tcBorders>
              <w:top w:val="single" w:sz="6" w:space="0" w:color="auto"/>
              <w:right w:val="single" w:sz="6" w:space="0" w:color="auto"/>
            </w:tcBorders>
          </w:tcPr>
          <w:p w:rsidR="00CD2155" w:rsidRPr="001750E2" w:rsidRDefault="00CD2155" w:rsidP="00B3305B">
            <w:pPr>
              <w:jc w:val="center"/>
              <w:rPr>
                <w:lang w:val="ro-RO"/>
              </w:rPr>
            </w:pPr>
          </w:p>
        </w:tc>
        <w:tc>
          <w:tcPr>
            <w:tcW w:w="1169" w:type="dxa"/>
            <w:tcBorders>
              <w:top w:val="single" w:sz="6" w:space="0" w:color="auto"/>
              <w:right w:val="single" w:sz="6" w:space="0" w:color="auto"/>
            </w:tcBorders>
          </w:tcPr>
          <w:p w:rsidR="00CD2155" w:rsidRPr="001750E2" w:rsidRDefault="00CD2155" w:rsidP="00B3305B">
            <w:pPr>
              <w:jc w:val="center"/>
              <w:rPr>
                <w:lang w:val="ro-RO"/>
              </w:rPr>
            </w:pPr>
          </w:p>
        </w:tc>
        <w:tc>
          <w:tcPr>
            <w:tcW w:w="1082" w:type="dxa"/>
            <w:tcBorders>
              <w:top w:val="single" w:sz="6" w:space="0" w:color="auto"/>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Height w:val="63"/>
        </w:trPr>
        <w:tc>
          <w:tcPr>
            <w:tcW w:w="2970" w:type="dxa"/>
            <w:tcBorders>
              <w:left w:val="single" w:sz="12" w:space="0" w:color="auto"/>
              <w:bottom w:val="single" w:sz="6" w:space="0" w:color="auto"/>
              <w:right w:val="single" w:sz="12" w:space="0" w:color="auto"/>
            </w:tcBorders>
          </w:tcPr>
          <w:p w:rsidR="00CD2155" w:rsidRPr="001750E2" w:rsidRDefault="00CD2155" w:rsidP="00B3305B">
            <w:pPr>
              <w:jc w:val="right"/>
              <w:rPr>
                <w:lang w:val="ro-RO"/>
              </w:rPr>
            </w:pPr>
          </w:p>
        </w:tc>
        <w:tc>
          <w:tcPr>
            <w:tcW w:w="1170" w:type="dxa"/>
            <w:tcBorders>
              <w:bottom w:val="single" w:sz="6" w:space="0" w:color="auto"/>
              <w:right w:val="single" w:sz="6" w:space="0" w:color="auto"/>
            </w:tcBorders>
          </w:tcPr>
          <w:p w:rsidR="00CD2155" w:rsidRPr="001750E2" w:rsidRDefault="00CD2155" w:rsidP="00B3305B">
            <w:pPr>
              <w:jc w:val="center"/>
              <w:rPr>
                <w:lang w:val="ro-RO"/>
              </w:rPr>
            </w:pPr>
          </w:p>
        </w:tc>
        <w:tc>
          <w:tcPr>
            <w:tcW w:w="1188" w:type="dxa"/>
            <w:tcBorders>
              <w:bottom w:val="single" w:sz="6" w:space="0" w:color="auto"/>
              <w:right w:val="single" w:sz="6" w:space="0" w:color="auto"/>
            </w:tcBorders>
          </w:tcPr>
          <w:p w:rsidR="00CD2155" w:rsidRPr="001750E2" w:rsidRDefault="00CD2155" w:rsidP="00B3305B">
            <w:pPr>
              <w:jc w:val="center"/>
              <w:rPr>
                <w:lang w:val="ro-RO"/>
              </w:rPr>
            </w:pPr>
          </w:p>
        </w:tc>
        <w:tc>
          <w:tcPr>
            <w:tcW w:w="1152" w:type="dxa"/>
            <w:tcBorders>
              <w:bottom w:val="single" w:sz="6" w:space="0" w:color="auto"/>
              <w:right w:val="single" w:sz="12" w:space="0" w:color="auto"/>
            </w:tcBorders>
          </w:tcPr>
          <w:p w:rsidR="00CD2155" w:rsidRPr="001750E2" w:rsidRDefault="00CD2155" w:rsidP="00B3305B">
            <w:pPr>
              <w:jc w:val="center"/>
              <w:rPr>
                <w:lang w:val="ro-RO"/>
              </w:rPr>
            </w:pPr>
          </w:p>
        </w:tc>
        <w:tc>
          <w:tcPr>
            <w:tcW w:w="1169" w:type="dxa"/>
            <w:tcBorders>
              <w:bottom w:val="single" w:sz="6" w:space="0" w:color="auto"/>
              <w:right w:val="single" w:sz="6" w:space="0" w:color="auto"/>
            </w:tcBorders>
          </w:tcPr>
          <w:p w:rsidR="00CD2155" w:rsidRPr="001750E2" w:rsidRDefault="00CD2155" w:rsidP="00B3305B">
            <w:pPr>
              <w:jc w:val="center"/>
              <w:rPr>
                <w:lang w:val="ro-RO"/>
              </w:rPr>
            </w:pPr>
          </w:p>
        </w:tc>
        <w:tc>
          <w:tcPr>
            <w:tcW w:w="1169" w:type="dxa"/>
            <w:tcBorders>
              <w:bottom w:val="single" w:sz="6" w:space="0" w:color="auto"/>
              <w:right w:val="single" w:sz="6" w:space="0" w:color="auto"/>
            </w:tcBorders>
          </w:tcPr>
          <w:p w:rsidR="00CD2155" w:rsidRPr="001750E2" w:rsidRDefault="00CD2155" w:rsidP="00B3305B">
            <w:pPr>
              <w:jc w:val="center"/>
              <w:rPr>
                <w:lang w:val="ro-RO"/>
              </w:rPr>
            </w:pPr>
          </w:p>
        </w:tc>
        <w:tc>
          <w:tcPr>
            <w:tcW w:w="1082" w:type="dxa"/>
            <w:tcBorders>
              <w:bottom w:val="single" w:sz="6" w:space="0" w:color="auto"/>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left w:val="single" w:sz="12" w:space="0" w:color="auto"/>
              <w:right w:val="single" w:sz="12" w:space="0" w:color="auto"/>
            </w:tcBorders>
          </w:tcPr>
          <w:p w:rsidR="00CD2155" w:rsidRPr="001750E2" w:rsidRDefault="00CD2155" w:rsidP="00B3305B">
            <w:pPr>
              <w:rPr>
                <w:lang w:val="ro-RO"/>
              </w:rPr>
            </w:pPr>
            <w:r w:rsidRPr="001750E2">
              <w:rPr>
                <w:lang w:val="ro-RO"/>
              </w:rPr>
              <w:t>3....................................  Membru</w:t>
            </w:r>
          </w:p>
        </w:tc>
        <w:tc>
          <w:tcPr>
            <w:tcW w:w="1170" w:type="dxa"/>
            <w:tcBorders>
              <w:right w:val="single" w:sz="6" w:space="0" w:color="auto"/>
            </w:tcBorders>
          </w:tcPr>
          <w:p w:rsidR="00CD2155" w:rsidRPr="001750E2" w:rsidRDefault="00CD2155" w:rsidP="00B3305B">
            <w:pPr>
              <w:jc w:val="center"/>
              <w:rPr>
                <w:lang w:val="ro-RO"/>
              </w:rPr>
            </w:pPr>
          </w:p>
        </w:tc>
        <w:tc>
          <w:tcPr>
            <w:tcW w:w="1188" w:type="dxa"/>
            <w:tcBorders>
              <w:right w:val="single" w:sz="6" w:space="0" w:color="auto"/>
            </w:tcBorders>
          </w:tcPr>
          <w:p w:rsidR="00CD2155" w:rsidRPr="001750E2" w:rsidRDefault="00CD2155" w:rsidP="00B3305B">
            <w:pPr>
              <w:jc w:val="center"/>
              <w:rPr>
                <w:lang w:val="ro-RO"/>
              </w:rPr>
            </w:pPr>
          </w:p>
        </w:tc>
        <w:tc>
          <w:tcPr>
            <w:tcW w:w="1152" w:type="dxa"/>
            <w:tcBorders>
              <w:right w:val="single" w:sz="12"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082" w:type="dxa"/>
            <w:tcBorders>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left w:val="single" w:sz="12" w:space="0" w:color="auto"/>
              <w:right w:val="single" w:sz="12" w:space="0" w:color="auto"/>
            </w:tcBorders>
          </w:tcPr>
          <w:p w:rsidR="00CD2155" w:rsidRPr="001750E2" w:rsidRDefault="00CD2155" w:rsidP="00B3305B">
            <w:pPr>
              <w:jc w:val="both"/>
              <w:rPr>
                <w:lang w:val="ro-RO"/>
              </w:rPr>
            </w:pPr>
            <w:r w:rsidRPr="001750E2">
              <w:rPr>
                <w:lang w:val="ro-RO"/>
              </w:rPr>
              <w:t>4.....................................  Membru</w:t>
            </w:r>
          </w:p>
          <w:p w:rsidR="00CD2155" w:rsidRPr="001750E2" w:rsidRDefault="00CD2155" w:rsidP="00B3305B">
            <w:pPr>
              <w:rPr>
                <w:lang w:val="ro-RO"/>
              </w:rPr>
            </w:pPr>
            <w:r w:rsidRPr="001750E2">
              <w:rPr>
                <w:lang w:val="ro-RO"/>
              </w:rPr>
              <w:t>5..................................... Membru</w:t>
            </w:r>
          </w:p>
          <w:p w:rsidR="00CD2155" w:rsidRPr="001750E2" w:rsidRDefault="00CD2155" w:rsidP="00B3305B">
            <w:pPr>
              <w:jc w:val="right"/>
              <w:rPr>
                <w:lang w:val="ro-RO"/>
              </w:rPr>
            </w:pPr>
          </w:p>
        </w:tc>
        <w:tc>
          <w:tcPr>
            <w:tcW w:w="1170" w:type="dxa"/>
            <w:tcBorders>
              <w:right w:val="single" w:sz="6" w:space="0" w:color="auto"/>
            </w:tcBorders>
          </w:tcPr>
          <w:p w:rsidR="00CD2155" w:rsidRPr="001750E2" w:rsidRDefault="00CD2155" w:rsidP="00B3305B">
            <w:pPr>
              <w:jc w:val="center"/>
              <w:rPr>
                <w:lang w:val="ro-RO"/>
              </w:rPr>
            </w:pPr>
          </w:p>
        </w:tc>
        <w:tc>
          <w:tcPr>
            <w:tcW w:w="1188" w:type="dxa"/>
            <w:tcBorders>
              <w:right w:val="single" w:sz="6" w:space="0" w:color="auto"/>
            </w:tcBorders>
          </w:tcPr>
          <w:p w:rsidR="00CD2155" w:rsidRPr="001750E2" w:rsidRDefault="00CD2155" w:rsidP="00B3305B">
            <w:pPr>
              <w:jc w:val="center"/>
              <w:rPr>
                <w:lang w:val="ro-RO"/>
              </w:rPr>
            </w:pPr>
          </w:p>
        </w:tc>
        <w:tc>
          <w:tcPr>
            <w:tcW w:w="1152" w:type="dxa"/>
            <w:tcBorders>
              <w:right w:val="single" w:sz="12"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169" w:type="dxa"/>
            <w:tcBorders>
              <w:right w:val="single" w:sz="6" w:space="0" w:color="auto"/>
            </w:tcBorders>
          </w:tcPr>
          <w:p w:rsidR="00CD2155" w:rsidRPr="001750E2" w:rsidRDefault="00CD2155" w:rsidP="00B3305B">
            <w:pPr>
              <w:jc w:val="center"/>
              <w:rPr>
                <w:lang w:val="ro-RO"/>
              </w:rPr>
            </w:pPr>
          </w:p>
        </w:tc>
        <w:tc>
          <w:tcPr>
            <w:tcW w:w="1082" w:type="dxa"/>
            <w:tcBorders>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top w:val="single" w:sz="6" w:space="0" w:color="auto"/>
              <w:left w:val="single" w:sz="12" w:space="0" w:color="auto"/>
              <w:right w:val="single" w:sz="12" w:space="0" w:color="auto"/>
            </w:tcBorders>
          </w:tcPr>
          <w:p w:rsidR="00CD2155" w:rsidRPr="001750E2" w:rsidRDefault="00CD2155" w:rsidP="00B3305B">
            <w:pPr>
              <w:rPr>
                <w:lang w:val="ro-RO"/>
              </w:rPr>
            </w:pPr>
            <w:r w:rsidRPr="001750E2">
              <w:rPr>
                <w:lang w:val="ro-RO"/>
              </w:rPr>
              <w:t>Medii</w:t>
            </w:r>
          </w:p>
        </w:tc>
        <w:tc>
          <w:tcPr>
            <w:tcW w:w="1170" w:type="dxa"/>
            <w:tcBorders>
              <w:top w:val="single" w:sz="6" w:space="0" w:color="auto"/>
              <w:right w:val="single" w:sz="6" w:space="0" w:color="auto"/>
            </w:tcBorders>
          </w:tcPr>
          <w:p w:rsidR="00CD2155" w:rsidRPr="001750E2" w:rsidRDefault="00CD2155" w:rsidP="00B3305B">
            <w:pPr>
              <w:jc w:val="center"/>
              <w:rPr>
                <w:lang w:val="ro-RO"/>
              </w:rPr>
            </w:pPr>
          </w:p>
        </w:tc>
        <w:tc>
          <w:tcPr>
            <w:tcW w:w="1188" w:type="dxa"/>
            <w:tcBorders>
              <w:top w:val="single" w:sz="6" w:space="0" w:color="auto"/>
              <w:bottom w:val="single" w:sz="6" w:space="0" w:color="auto"/>
              <w:right w:val="single" w:sz="6" w:space="0" w:color="auto"/>
            </w:tcBorders>
          </w:tcPr>
          <w:p w:rsidR="00CD2155" w:rsidRPr="001750E2" w:rsidRDefault="00CD2155" w:rsidP="00B3305B">
            <w:pPr>
              <w:jc w:val="center"/>
              <w:rPr>
                <w:lang w:val="ro-RO"/>
              </w:rPr>
            </w:pPr>
          </w:p>
        </w:tc>
        <w:tc>
          <w:tcPr>
            <w:tcW w:w="1152" w:type="dxa"/>
            <w:tcBorders>
              <w:top w:val="single" w:sz="6" w:space="0" w:color="auto"/>
              <w:right w:val="single" w:sz="12" w:space="0" w:color="auto"/>
            </w:tcBorders>
          </w:tcPr>
          <w:p w:rsidR="00CD2155" w:rsidRPr="001750E2" w:rsidRDefault="00CD2155" w:rsidP="00B3305B">
            <w:pPr>
              <w:jc w:val="center"/>
              <w:rPr>
                <w:lang w:val="ro-RO"/>
              </w:rPr>
            </w:pPr>
          </w:p>
        </w:tc>
        <w:tc>
          <w:tcPr>
            <w:tcW w:w="1169" w:type="dxa"/>
            <w:tcBorders>
              <w:top w:val="single" w:sz="6" w:space="0" w:color="auto"/>
              <w:bottom w:val="single" w:sz="6" w:space="0" w:color="auto"/>
              <w:right w:val="single" w:sz="6" w:space="0" w:color="auto"/>
            </w:tcBorders>
          </w:tcPr>
          <w:p w:rsidR="00CD2155" w:rsidRPr="001750E2" w:rsidRDefault="00CD2155" w:rsidP="00B3305B">
            <w:pPr>
              <w:jc w:val="center"/>
              <w:rPr>
                <w:lang w:val="ro-RO"/>
              </w:rPr>
            </w:pPr>
          </w:p>
        </w:tc>
        <w:tc>
          <w:tcPr>
            <w:tcW w:w="1169" w:type="dxa"/>
            <w:tcBorders>
              <w:top w:val="single" w:sz="6" w:space="0" w:color="auto"/>
              <w:bottom w:val="single" w:sz="6" w:space="0" w:color="auto"/>
              <w:right w:val="single" w:sz="6" w:space="0" w:color="auto"/>
            </w:tcBorders>
          </w:tcPr>
          <w:p w:rsidR="00CD2155" w:rsidRPr="001750E2" w:rsidRDefault="00CD2155" w:rsidP="00B3305B">
            <w:pPr>
              <w:jc w:val="center"/>
              <w:rPr>
                <w:lang w:val="ro-RO"/>
              </w:rPr>
            </w:pPr>
          </w:p>
        </w:tc>
        <w:tc>
          <w:tcPr>
            <w:tcW w:w="1082" w:type="dxa"/>
            <w:tcBorders>
              <w:top w:val="single" w:sz="6" w:space="0" w:color="auto"/>
              <w:right w:val="single" w:sz="12" w:space="0" w:color="auto"/>
            </w:tcBorders>
          </w:tcPr>
          <w:p w:rsidR="00CD2155" w:rsidRPr="001750E2" w:rsidRDefault="00CD2155" w:rsidP="00B3305B">
            <w:pPr>
              <w:jc w:val="center"/>
              <w:rPr>
                <w:lang w:val="ro-RO"/>
              </w:rPr>
            </w:pPr>
          </w:p>
        </w:tc>
      </w:tr>
      <w:tr w:rsidR="00CD2155" w:rsidRPr="001750E2" w:rsidTr="00B3305B">
        <w:tblPrEx>
          <w:tblCellMar>
            <w:top w:w="0" w:type="dxa"/>
            <w:bottom w:w="0" w:type="dxa"/>
          </w:tblCellMar>
        </w:tblPrEx>
        <w:trPr>
          <w:cantSplit/>
        </w:trPr>
        <w:tc>
          <w:tcPr>
            <w:tcW w:w="2970" w:type="dxa"/>
            <w:tcBorders>
              <w:top w:val="single" w:sz="6" w:space="0" w:color="auto"/>
              <w:left w:val="single" w:sz="12" w:space="0" w:color="auto"/>
              <w:right w:val="single" w:sz="12" w:space="0" w:color="auto"/>
            </w:tcBorders>
          </w:tcPr>
          <w:p w:rsidR="00CD2155" w:rsidRPr="001750E2" w:rsidRDefault="00CD2155" w:rsidP="00B3305B">
            <w:pPr>
              <w:rPr>
                <w:lang w:val="ro-RO"/>
              </w:rPr>
            </w:pPr>
            <w:r w:rsidRPr="001750E2">
              <w:rPr>
                <w:lang w:val="ro-RO"/>
              </w:rPr>
              <w:t>Media generală</w:t>
            </w:r>
          </w:p>
        </w:tc>
        <w:tc>
          <w:tcPr>
            <w:tcW w:w="1170" w:type="dxa"/>
            <w:tcBorders>
              <w:top w:val="single" w:sz="6" w:space="0" w:color="auto"/>
            </w:tcBorders>
          </w:tcPr>
          <w:p w:rsidR="00CD2155" w:rsidRPr="001750E2" w:rsidRDefault="00CD2155" w:rsidP="00B3305B">
            <w:pPr>
              <w:jc w:val="center"/>
              <w:rPr>
                <w:lang w:val="ro-RO"/>
              </w:rPr>
            </w:pPr>
          </w:p>
        </w:tc>
        <w:tc>
          <w:tcPr>
            <w:tcW w:w="1188" w:type="dxa"/>
          </w:tcPr>
          <w:p w:rsidR="00CD2155" w:rsidRPr="001750E2" w:rsidRDefault="00CD2155" w:rsidP="00B3305B">
            <w:pPr>
              <w:jc w:val="center"/>
              <w:rPr>
                <w:lang w:val="ro-RO"/>
              </w:rPr>
            </w:pPr>
          </w:p>
        </w:tc>
        <w:tc>
          <w:tcPr>
            <w:tcW w:w="1152" w:type="dxa"/>
            <w:tcBorders>
              <w:top w:val="single" w:sz="6" w:space="0" w:color="auto"/>
              <w:bottom w:val="single" w:sz="6" w:space="0" w:color="auto"/>
              <w:right w:val="single" w:sz="12" w:space="0" w:color="auto"/>
            </w:tcBorders>
          </w:tcPr>
          <w:p w:rsidR="00CD2155" w:rsidRPr="001750E2" w:rsidRDefault="00CD2155" w:rsidP="00B3305B">
            <w:pPr>
              <w:jc w:val="center"/>
              <w:rPr>
                <w:lang w:val="ro-RO"/>
              </w:rPr>
            </w:pPr>
          </w:p>
        </w:tc>
        <w:tc>
          <w:tcPr>
            <w:tcW w:w="1169" w:type="dxa"/>
          </w:tcPr>
          <w:p w:rsidR="00CD2155" w:rsidRPr="001750E2" w:rsidRDefault="00CD2155" w:rsidP="00B3305B">
            <w:pPr>
              <w:jc w:val="center"/>
              <w:rPr>
                <w:lang w:val="ro-RO"/>
              </w:rPr>
            </w:pPr>
          </w:p>
        </w:tc>
        <w:tc>
          <w:tcPr>
            <w:tcW w:w="1169" w:type="dxa"/>
          </w:tcPr>
          <w:p w:rsidR="00CD2155" w:rsidRPr="001750E2" w:rsidRDefault="00CD2155" w:rsidP="00B3305B">
            <w:pPr>
              <w:jc w:val="center"/>
              <w:rPr>
                <w:lang w:val="ro-RO"/>
              </w:rPr>
            </w:pPr>
          </w:p>
        </w:tc>
        <w:tc>
          <w:tcPr>
            <w:tcW w:w="1082" w:type="dxa"/>
            <w:tcBorders>
              <w:top w:val="single" w:sz="6" w:space="0" w:color="auto"/>
              <w:right w:val="single" w:sz="12" w:space="0" w:color="auto"/>
            </w:tcBorders>
          </w:tcPr>
          <w:p w:rsidR="00CD2155" w:rsidRPr="001750E2" w:rsidRDefault="00CD2155" w:rsidP="00B3305B">
            <w:pPr>
              <w:jc w:val="center"/>
              <w:rPr>
                <w:lang w:val="ro-RO"/>
              </w:rPr>
            </w:pPr>
          </w:p>
        </w:tc>
      </w:tr>
    </w:tbl>
    <w:p w:rsidR="00CD2155" w:rsidRPr="001750E2" w:rsidRDefault="00CD2155" w:rsidP="00CD2155">
      <w:pPr>
        <w:jc w:val="both"/>
        <w:rPr>
          <w:b/>
          <w:sz w:val="28"/>
          <w:szCs w:val="28"/>
          <w:lang w:val="ro-RO"/>
        </w:rPr>
      </w:pPr>
      <w:r w:rsidRPr="001750E2">
        <w:rPr>
          <w:b/>
          <w:sz w:val="28"/>
          <w:szCs w:val="28"/>
          <w:lang w:val="ro-RO"/>
        </w:rPr>
        <w:t>----------------------------------------------------------------------------------------------------------</w:t>
      </w:r>
    </w:p>
    <w:p w:rsidR="00CD2155" w:rsidRPr="001750E2" w:rsidRDefault="00CD2155" w:rsidP="00CD2155">
      <w:pPr>
        <w:jc w:val="both"/>
        <w:rPr>
          <w:b/>
          <w:lang w:val="ro-RO"/>
        </w:rPr>
      </w:pPr>
      <w:r w:rsidRPr="001750E2">
        <w:rPr>
          <w:b/>
          <w:lang w:val="ro-RO"/>
        </w:rPr>
        <w:t>Comisia de concurs, cu ...x.. voturi pentru, .....y.....voturi contra și ..z... abțineri, obținute prin vot secret, recomandă ca postul scos la concurs să fie ocupat / sa nu fie ocupat de către .............................................................................................</w:t>
      </w:r>
    </w:p>
    <w:p w:rsidR="00CD2155" w:rsidRPr="001750E2" w:rsidRDefault="00CD2155" w:rsidP="00CD2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2"/>
        </w:tabs>
        <w:rPr>
          <w:b/>
          <w:lang w:val="ro-RO"/>
        </w:rPr>
      </w:pP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t>(Semnături) /  Data</w:t>
      </w:r>
      <w:r w:rsidRPr="001750E2">
        <w:rPr>
          <w:b/>
          <w:lang w:val="ro-RO"/>
        </w:rPr>
        <w:tab/>
      </w:r>
    </w:p>
    <w:p w:rsidR="00CD2155" w:rsidRPr="001750E2" w:rsidRDefault="00CD2155" w:rsidP="00CD2155">
      <w:pPr>
        <w:rPr>
          <w:b/>
          <w:lang w:val="ro-RO"/>
        </w:rPr>
      </w:pPr>
      <w:r w:rsidRPr="001750E2">
        <w:rPr>
          <w:b/>
          <w:lang w:val="ro-RO"/>
        </w:rPr>
        <w:t>Președinte:</w:t>
      </w:r>
      <w:r w:rsidRPr="001750E2">
        <w:rPr>
          <w:b/>
          <w:lang w:val="ro-RO"/>
        </w:rPr>
        <w:tab/>
        <w:t>....................................................................</w:t>
      </w:r>
      <w:r w:rsidRPr="001750E2">
        <w:rPr>
          <w:b/>
          <w:lang w:val="ro-RO"/>
        </w:rPr>
        <w:tab/>
      </w:r>
      <w:r w:rsidRPr="001750E2">
        <w:rPr>
          <w:b/>
          <w:lang w:val="ro-RO"/>
        </w:rPr>
        <w:tab/>
      </w:r>
      <w:r w:rsidRPr="001750E2">
        <w:rPr>
          <w:b/>
          <w:lang w:val="ro-RO"/>
        </w:rPr>
        <w:tab/>
        <w:t>........................................</w:t>
      </w:r>
    </w:p>
    <w:p w:rsidR="00CD2155" w:rsidRPr="001750E2" w:rsidRDefault="00CD2155" w:rsidP="00CD2155">
      <w:pPr>
        <w:rPr>
          <w:b/>
          <w:lang w:val="ro-RO"/>
        </w:rPr>
      </w:pPr>
      <w:r w:rsidRPr="001750E2">
        <w:rPr>
          <w:b/>
          <w:lang w:val="ro-RO"/>
        </w:rPr>
        <w:t>Membri:</w:t>
      </w:r>
      <w:r w:rsidRPr="001750E2">
        <w:rPr>
          <w:b/>
          <w:lang w:val="ro-RO"/>
        </w:rPr>
        <w:tab/>
        <w:t>...................................................................</w:t>
      </w:r>
      <w:r w:rsidRPr="001750E2">
        <w:rPr>
          <w:b/>
          <w:lang w:val="ro-RO"/>
        </w:rPr>
        <w:tab/>
      </w:r>
      <w:r w:rsidRPr="001750E2">
        <w:rPr>
          <w:b/>
          <w:lang w:val="ro-RO"/>
        </w:rPr>
        <w:tab/>
      </w:r>
      <w:r w:rsidRPr="001750E2">
        <w:rPr>
          <w:b/>
          <w:lang w:val="ro-RO"/>
        </w:rPr>
        <w:tab/>
        <w:t>........................................</w:t>
      </w:r>
    </w:p>
    <w:p w:rsidR="00CD2155" w:rsidRPr="001750E2" w:rsidRDefault="00CD2155" w:rsidP="00CD2155">
      <w:pPr>
        <w:tabs>
          <w:tab w:val="left" w:pos="6460"/>
        </w:tabs>
        <w:rPr>
          <w:b/>
          <w:lang w:val="ro-RO"/>
        </w:rPr>
      </w:pPr>
      <w:r w:rsidRPr="001750E2">
        <w:rPr>
          <w:b/>
          <w:lang w:val="ro-RO"/>
        </w:rPr>
        <w:t xml:space="preserve">                            ......................................................................</w:t>
      </w:r>
      <w:r w:rsidRPr="001750E2">
        <w:rPr>
          <w:b/>
          <w:lang w:val="ro-RO"/>
        </w:rPr>
        <w:tab/>
        <w:t>...........................................</w:t>
      </w:r>
    </w:p>
    <w:p w:rsidR="00CD2155" w:rsidRPr="001750E2" w:rsidRDefault="00CD2155" w:rsidP="00CD2155">
      <w:pPr>
        <w:tabs>
          <w:tab w:val="left" w:pos="6460"/>
        </w:tabs>
        <w:rPr>
          <w:b/>
          <w:lang w:val="ro-RO"/>
        </w:rPr>
      </w:pPr>
      <w:r w:rsidRPr="001750E2">
        <w:rPr>
          <w:b/>
          <w:lang w:val="ro-RO"/>
        </w:rPr>
        <w:t xml:space="preserve">                            .....................................................................</w:t>
      </w:r>
      <w:r w:rsidRPr="001750E2">
        <w:rPr>
          <w:b/>
          <w:lang w:val="ro-RO"/>
        </w:rPr>
        <w:tab/>
        <w:t>...........................................</w:t>
      </w:r>
    </w:p>
    <w:p w:rsidR="00CD2155" w:rsidRPr="001750E2" w:rsidRDefault="00CD2155" w:rsidP="00CD2155">
      <w:pPr>
        <w:tabs>
          <w:tab w:val="left" w:pos="6460"/>
        </w:tabs>
        <w:rPr>
          <w:b/>
          <w:lang w:val="ro-RO"/>
        </w:rPr>
      </w:pPr>
      <w:r w:rsidRPr="001750E2">
        <w:rPr>
          <w:b/>
          <w:lang w:val="ro-RO"/>
        </w:rPr>
        <w:t xml:space="preserve">                            .......................................................................</w:t>
      </w:r>
      <w:r w:rsidRPr="001750E2">
        <w:rPr>
          <w:b/>
          <w:lang w:val="ro-RO"/>
        </w:rPr>
        <w:tab/>
        <w:t>..............................................</w:t>
      </w:r>
    </w:p>
    <w:p w:rsidR="00A608FD" w:rsidRPr="001750E2" w:rsidRDefault="00A608FD" w:rsidP="00A608FD">
      <w:pPr>
        <w:rPr>
          <w:b/>
          <w:sz w:val="28"/>
          <w:szCs w:val="28"/>
          <w:lang w:val="ro-RO"/>
        </w:rPr>
      </w:pPr>
      <w:r w:rsidRPr="001750E2">
        <w:rPr>
          <w:lang w:val="ro-RO"/>
        </w:rPr>
        <w:lastRenderedPageBreak/>
        <w:t xml:space="preserve">                                                                                                                                                                 </w:t>
      </w:r>
      <w:r w:rsidRPr="001750E2">
        <w:rPr>
          <w:b/>
          <w:sz w:val="28"/>
          <w:szCs w:val="28"/>
          <w:lang w:val="ro-RO"/>
        </w:rPr>
        <w:t>Anexa 7</w:t>
      </w:r>
    </w:p>
    <w:p w:rsidR="00A608FD" w:rsidRPr="001750E2" w:rsidRDefault="00A608FD" w:rsidP="00A608FD">
      <w:pPr>
        <w:rPr>
          <w:lang w:val="ro-RO"/>
        </w:rPr>
      </w:pPr>
    </w:p>
    <w:p w:rsidR="00A608FD" w:rsidRPr="001750E2" w:rsidRDefault="00A608FD" w:rsidP="00A608FD">
      <w:pPr>
        <w:rPr>
          <w:lang w:val="ro-RO"/>
        </w:rPr>
      </w:pPr>
      <w:r w:rsidRPr="001750E2">
        <w:rPr>
          <w:b/>
          <w:lang w:val="ro-RO"/>
        </w:rPr>
        <w:t>CONCURS</w:t>
      </w:r>
      <w:r w:rsidRPr="001750E2">
        <w:rPr>
          <w:lang w:val="ro-RO"/>
        </w:rPr>
        <w:t xml:space="preserve"> pentru ocuparea postului poz. ...... </w:t>
      </w:r>
      <w:r w:rsidRPr="001750E2">
        <w:rPr>
          <w:b/>
          <w:lang w:val="ro-RO"/>
        </w:rPr>
        <w:t>de ŞEF de LUCRĂRI / LECTOR / CS III</w:t>
      </w:r>
      <w:r w:rsidRPr="001750E2">
        <w:rPr>
          <w:lang w:val="ro-RO"/>
        </w:rPr>
        <w:t xml:space="preserve"> la disciplinele ...................................... ................................................................................................................................................................................................</w:t>
      </w:r>
    </w:p>
    <w:p w:rsidR="00A608FD" w:rsidRPr="001750E2" w:rsidRDefault="00A608FD" w:rsidP="00A608FD">
      <w:pPr>
        <w:rPr>
          <w:lang w:val="ro-RO"/>
        </w:rPr>
      </w:pPr>
      <w:r w:rsidRPr="001750E2">
        <w:rPr>
          <w:lang w:val="ro-RO"/>
        </w:rPr>
        <w:t xml:space="preserve"> de la Departamentul ......................... ..................Facultatea......................................Domeniu post.....................................</w:t>
      </w:r>
    </w:p>
    <w:p w:rsidR="00A608FD" w:rsidRPr="001750E2" w:rsidRDefault="00A608FD" w:rsidP="00A608FD">
      <w:pPr>
        <w:rPr>
          <w:lang w:val="ro-RO"/>
        </w:rPr>
      </w:pPr>
      <w:r w:rsidRPr="001750E2">
        <w:rPr>
          <w:lang w:val="ro-RO"/>
        </w:rPr>
        <w:t>publicat în Monitorul Oficial al României, Partea a III-a, nr. ............din.....................................</w:t>
      </w:r>
    </w:p>
    <w:p w:rsidR="00A608FD" w:rsidRPr="001750E2" w:rsidRDefault="00A608FD" w:rsidP="00A608FD">
      <w:pPr>
        <w:jc w:val="center"/>
        <w:rPr>
          <w:b/>
          <w:sz w:val="16"/>
          <w:szCs w:val="16"/>
          <w:lang w:val="ro-RO"/>
        </w:rPr>
      </w:pPr>
    </w:p>
    <w:p w:rsidR="00A608FD" w:rsidRPr="001750E2" w:rsidRDefault="00A608FD" w:rsidP="00A608FD">
      <w:pPr>
        <w:jc w:val="center"/>
        <w:rPr>
          <w:b/>
          <w:sz w:val="28"/>
          <w:lang w:val="ro-RO"/>
        </w:rPr>
      </w:pPr>
      <w:r w:rsidRPr="001750E2">
        <w:rPr>
          <w:b/>
          <w:sz w:val="28"/>
          <w:lang w:val="ro-RO"/>
        </w:rPr>
        <w:t>RAPORT PRIVIND CONCURSUL [LECTOR / ȘEF LUCRĂRI / CS III]</w:t>
      </w:r>
    </w:p>
    <w:p w:rsidR="00A608FD" w:rsidRPr="001750E2" w:rsidRDefault="00A608FD" w:rsidP="00A608FD">
      <w:pPr>
        <w:jc w:val="center"/>
        <w:rPr>
          <w:sz w:val="24"/>
          <w:szCs w:val="24"/>
          <w:lang w:val="ro-RO"/>
        </w:rPr>
      </w:pPr>
      <w:r w:rsidRPr="001750E2">
        <w:rPr>
          <w:b/>
          <w:sz w:val="24"/>
          <w:szCs w:val="24"/>
          <w:lang w:val="ro-RO"/>
        </w:rPr>
        <w:t>[întocmit de președintele comisiei de concurs pe baza referatelor individuale ale membrilor comisiei]</w:t>
      </w:r>
    </w:p>
    <w:p w:rsidR="00A608FD" w:rsidRPr="001750E2" w:rsidRDefault="00A608FD" w:rsidP="00A608FD">
      <w:pPr>
        <w:jc w:val="center"/>
        <w:rPr>
          <w:lang w:val="ro-RO"/>
        </w:rPr>
      </w:pPr>
    </w:p>
    <w:p w:rsidR="00A608FD" w:rsidRPr="001750E2" w:rsidRDefault="00A608FD" w:rsidP="00A608FD">
      <w:pPr>
        <w:rPr>
          <w:lang w:val="ro-RO"/>
        </w:rPr>
      </w:pPr>
      <w:r w:rsidRPr="001750E2">
        <w:rPr>
          <w:caps/>
          <w:lang w:val="ro-RO"/>
        </w:rPr>
        <w:t>c</w:t>
      </w:r>
      <w:r w:rsidRPr="001750E2">
        <w:rPr>
          <w:lang w:val="ro-RO"/>
        </w:rPr>
        <w:t xml:space="preserve">omisia de concurs, aprobata prin hotărârea Senatului UPB  din data de ............................, si numita prin Decizia Rectorului UPB  Nr.........din ....................compusă din [grad didactic / nume / universitatea]: 1) ........................................................preşedinte, si 2)...................................................3)..................................................................4).........................................5)............................................membri, a constatat că la concurs s-au înscris: </w:t>
      </w:r>
    </w:p>
    <w:p w:rsidR="00A608FD" w:rsidRPr="001750E2" w:rsidRDefault="00A608FD" w:rsidP="00A608FD">
      <w:pPr>
        <w:ind w:firstLine="720"/>
        <w:rPr>
          <w:lang w:val="ro-RO"/>
        </w:rPr>
      </w:pPr>
      <w:r w:rsidRPr="001750E2">
        <w:rPr>
          <w:lang w:val="ro-RO"/>
        </w:rPr>
        <w:tab/>
        <w:t xml:space="preserve"> </w:t>
      </w:r>
    </w:p>
    <w:p w:rsidR="00A608FD" w:rsidRPr="001750E2" w:rsidRDefault="00A608FD" w:rsidP="00A608FD">
      <w:pPr>
        <w:ind w:firstLine="720"/>
        <w:rPr>
          <w:b/>
          <w:lang w:val="ro-RO"/>
        </w:rPr>
      </w:pPr>
      <w:r w:rsidRPr="001750E2">
        <w:rPr>
          <w:b/>
          <w:lang w:val="ro-RO"/>
        </w:rPr>
        <w:t>Cand. (1) ...........................................................,Cand. (2)..............................................etc.......................</w:t>
      </w:r>
    </w:p>
    <w:p w:rsidR="00A608FD" w:rsidRPr="001750E2" w:rsidRDefault="00A608FD" w:rsidP="00A608FD">
      <w:pPr>
        <w:rPr>
          <w:lang w:val="ro-RO"/>
        </w:rPr>
      </w:pPr>
      <w:r w:rsidRPr="001750E2">
        <w:rPr>
          <w:lang w:val="ro-RO"/>
        </w:rPr>
        <w:tab/>
      </w:r>
    </w:p>
    <w:p w:rsidR="00A608FD" w:rsidRPr="001750E2" w:rsidRDefault="00A608FD" w:rsidP="00A608FD">
      <w:pPr>
        <w:rPr>
          <w:b/>
          <w:lang w:val="ro-RO"/>
        </w:rPr>
      </w:pPr>
      <w:r w:rsidRPr="001750E2">
        <w:rPr>
          <w:b/>
          <w:lang w:val="ro-RO"/>
        </w:rPr>
        <w:t>Din analiza materialelor existente la dosarele de concurs, a datelor direct cunoscute si ale probelor de concurs susținute, se desprind cele ce urmează, comparativ pentru candidatii.......................................................:</w:t>
      </w:r>
    </w:p>
    <w:p w:rsidR="00A608FD" w:rsidRPr="001750E2" w:rsidRDefault="00A608FD" w:rsidP="00A608FD">
      <w:pPr>
        <w:rPr>
          <w:b/>
          <w:lang w:val="ro-RO"/>
        </w:rPr>
      </w:pPr>
      <w:r w:rsidRPr="001750E2">
        <w:rPr>
          <w:lang w:val="ro-RO"/>
        </w:rPr>
        <w:t xml:space="preserve">   </w:t>
      </w:r>
    </w:p>
    <w:p w:rsidR="00A608FD" w:rsidRPr="001750E2" w:rsidRDefault="00A608FD" w:rsidP="00A608FD">
      <w:pPr>
        <w:rPr>
          <w:lang w:val="ro-RO"/>
        </w:rPr>
      </w:pPr>
      <w:r w:rsidRPr="001750E2">
        <w:rPr>
          <w:lang w:val="ro-RO"/>
        </w:rPr>
        <w:t xml:space="preserve">    </w:t>
      </w:r>
      <w:r w:rsidRPr="001750E2">
        <w:rPr>
          <w:b/>
          <w:lang w:val="ro-RO"/>
        </w:rPr>
        <w:t>1.</w:t>
      </w:r>
      <w:r w:rsidRPr="001750E2">
        <w:rPr>
          <w:lang w:val="ro-RO"/>
        </w:rPr>
        <w:t xml:space="preserve"> </w:t>
      </w:r>
      <w:r w:rsidRPr="001750E2">
        <w:rPr>
          <w:b/>
          <w:lang w:val="ro-RO"/>
        </w:rPr>
        <w:t>ANUL NAȘTERII, STUDII, SPECIALIZĂRI ȘI TITLURI</w:t>
      </w:r>
      <w:r w:rsidRPr="001750E2">
        <w:rPr>
          <w:lang w:val="ro-RO"/>
        </w:rPr>
        <w:tab/>
        <w:t xml:space="preserve"> </w:t>
      </w:r>
      <w:r w:rsidRPr="001750E2">
        <w:rPr>
          <w:lang w:val="ro-RO"/>
        </w:rPr>
        <w:tab/>
        <w:t xml:space="preserve">      </w:t>
      </w:r>
    </w:p>
    <w:p w:rsidR="00A608FD" w:rsidRPr="001750E2" w:rsidRDefault="00A608FD" w:rsidP="00A608FD">
      <w:pPr>
        <w:rPr>
          <w:sz w:val="8"/>
          <w:szCs w:val="8"/>
          <w:lang w:val="ro-RO"/>
        </w:rPr>
      </w:pPr>
      <w:r w:rsidRPr="001750E2">
        <w:rPr>
          <w:lang w:val="ro-RO"/>
        </w:rPr>
        <w:tab/>
      </w:r>
    </w:p>
    <w:p w:rsidR="00A608FD" w:rsidRPr="001750E2" w:rsidRDefault="00A608FD" w:rsidP="00A608FD">
      <w:pPr>
        <w:rPr>
          <w:lang w:val="ro-RO"/>
        </w:rPr>
      </w:pPr>
      <w:r w:rsidRPr="001750E2">
        <w:rPr>
          <w:lang w:val="ro-RO"/>
        </w:rPr>
        <w:t xml:space="preserve">    </w:t>
      </w:r>
      <w:r w:rsidRPr="001750E2">
        <w:rPr>
          <w:b/>
          <w:lang w:val="ro-RO"/>
        </w:rPr>
        <w:t>2. FUNCȚII DIDACTICE (PROFESIONALE) ȘI LOCURI DE MUNCĂ</w:t>
      </w:r>
      <w:r w:rsidRPr="001750E2">
        <w:rPr>
          <w:lang w:val="ro-RO"/>
        </w:rPr>
        <w:t xml:space="preserve"> </w:t>
      </w:r>
      <w:r w:rsidRPr="001750E2">
        <w:rPr>
          <w:lang w:val="ro-RO"/>
        </w:rPr>
        <w:tab/>
      </w:r>
    </w:p>
    <w:p w:rsidR="00A608FD" w:rsidRPr="001750E2" w:rsidRDefault="00A608FD" w:rsidP="00A608FD">
      <w:pPr>
        <w:rPr>
          <w:lang w:val="ro-RO"/>
        </w:rPr>
      </w:pPr>
      <w:r w:rsidRPr="001750E2">
        <w:rPr>
          <w:lang w:val="ro-RO"/>
        </w:rPr>
        <w:t xml:space="preserve">        - competentele didactice, pentru posturile care prevăd activități didactice</w:t>
      </w:r>
    </w:p>
    <w:p w:rsidR="00A608FD" w:rsidRPr="001750E2" w:rsidRDefault="00A608FD" w:rsidP="00A608FD">
      <w:pPr>
        <w:rPr>
          <w:sz w:val="8"/>
          <w:szCs w:val="8"/>
          <w:lang w:val="ro-RO"/>
        </w:rPr>
      </w:pPr>
    </w:p>
    <w:p w:rsidR="00A608FD" w:rsidRPr="001750E2" w:rsidRDefault="00A608FD" w:rsidP="00A608FD">
      <w:pPr>
        <w:rPr>
          <w:lang w:val="ro-RO"/>
        </w:rPr>
      </w:pPr>
      <w:r w:rsidRPr="001750E2">
        <w:rPr>
          <w:lang w:val="ro-RO"/>
        </w:rPr>
        <w:t xml:space="preserve">    </w:t>
      </w:r>
      <w:r w:rsidRPr="001750E2">
        <w:rPr>
          <w:b/>
          <w:lang w:val="ro-RO"/>
        </w:rPr>
        <w:t>3. ACTIVITATEA PROFESIONALĂ - din care in specificul postului</w:t>
      </w:r>
      <w:r w:rsidRPr="001750E2">
        <w:rPr>
          <w:lang w:val="ro-RO"/>
        </w:rPr>
        <w:t xml:space="preserve">     </w:t>
      </w:r>
      <w:r w:rsidRPr="001750E2">
        <w:rPr>
          <w:lang w:val="ro-RO"/>
        </w:rPr>
        <w:tab/>
        <w:t xml:space="preserve">     </w:t>
      </w:r>
    </w:p>
    <w:p w:rsidR="00A608FD" w:rsidRPr="001750E2" w:rsidRDefault="00A608FD" w:rsidP="00A608FD">
      <w:pPr>
        <w:rPr>
          <w:lang w:val="ro-RO"/>
        </w:rPr>
      </w:pPr>
      <w:r w:rsidRPr="001750E2">
        <w:rPr>
          <w:lang w:val="ro-RO"/>
        </w:rPr>
        <w:t xml:space="preserve">        - experiența profesionala a candidatului in alte instituții decât UPB </w:t>
      </w:r>
    </w:p>
    <w:p w:rsidR="00A608FD" w:rsidRPr="001750E2" w:rsidRDefault="00A608FD" w:rsidP="00A608FD">
      <w:pPr>
        <w:rPr>
          <w:lang w:val="ro-RO"/>
        </w:rPr>
      </w:pPr>
      <w:r w:rsidRPr="001750E2">
        <w:rPr>
          <w:lang w:val="ro-RO"/>
        </w:rPr>
        <w:t xml:space="preserve">        - capacitatea candidatului de a îndruma studenți sau tineri cercetători</w:t>
      </w:r>
    </w:p>
    <w:p w:rsidR="00A608FD" w:rsidRPr="001750E2" w:rsidRDefault="00A608FD" w:rsidP="00A608FD">
      <w:pPr>
        <w:rPr>
          <w:sz w:val="8"/>
          <w:szCs w:val="8"/>
          <w:lang w:val="ro-RO"/>
        </w:rPr>
      </w:pPr>
      <w:r w:rsidRPr="001750E2">
        <w:rPr>
          <w:lang w:val="ro-RO"/>
        </w:rPr>
        <w:t xml:space="preserve">    </w:t>
      </w:r>
    </w:p>
    <w:p w:rsidR="00A608FD" w:rsidRPr="001750E2" w:rsidRDefault="00A608FD" w:rsidP="00A608FD">
      <w:pPr>
        <w:rPr>
          <w:lang w:val="ro-RO"/>
        </w:rPr>
      </w:pPr>
      <w:r w:rsidRPr="001750E2">
        <w:rPr>
          <w:lang w:val="ro-RO"/>
        </w:rPr>
        <w:t xml:space="preserve">    </w:t>
      </w:r>
      <w:r w:rsidRPr="001750E2">
        <w:rPr>
          <w:b/>
          <w:lang w:val="ro-RO"/>
        </w:rPr>
        <w:t>4. ACTIVITATEA DE ELABORARE ȘI PUBLICARE DE LUCRĂRI</w:t>
      </w:r>
      <w:r w:rsidRPr="001750E2">
        <w:rPr>
          <w:lang w:val="ro-RO"/>
        </w:rPr>
        <w:t xml:space="preserve">                </w:t>
      </w:r>
      <w:r w:rsidRPr="001750E2">
        <w:rPr>
          <w:lang w:val="ro-RO"/>
        </w:rPr>
        <w:tab/>
      </w:r>
    </w:p>
    <w:p w:rsidR="00A608FD" w:rsidRPr="001750E2" w:rsidRDefault="00A608FD" w:rsidP="00A608FD">
      <w:pPr>
        <w:rPr>
          <w:lang w:val="ro-RO"/>
        </w:rPr>
      </w:pPr>
      <w:r w:rsidRPr="001750E2">
        <w:rPr>
          <w:lang w:val="ro-RO"/>
        </w:rPr>
        <w:t xml:space="preserve">        - relevanta si impactul rezultatelor științifice ale candidatului</w:t>
      </w:r>
    </w:p>
    <w:p w:rsidR="00A608FD" w:rsidRPr="001750E2" w:rsidRDefault="00A608FD" w:rsidP="00A608FD">
      <w:pPr>
        <w:rPr>
          <w:sz w:val="8"/>
          <w:szCs w:val="8"/>
          <w:lang w:val="ro-RO"/>
        </w:rPr>
      </w:pPr>
    </w:p>
    <w:p w:rsidR="00A608FD" w:rsidRPr="001750E2" w:rsidRDefault="00A608FD" w:rsidP="00A608FD">
      <w:pPr>
        <w:rPr>
          <w:lang w:val="ro-RO"/>
        </w:rPr>
      </w:pPr>
      <w:r w:rsidRPr="001750E2">
        <w:rPr>
          <w:b/>
          <w:lang w:val="ro-RO"/>
        </w:rPr>
        <w:t xml:space="preserve">    5. GRADUL DE ÎNDEPLINIRE A STANDARDULUI UPB PRIVIND PUBLICAȚIILE ȘTIINȚIFICE</w:t>
      </w:r>
      <w:r w:rsidRPr="001750E2">
        <w:rPr>
          <w:lang w:val="ro-RO"/>
        </w:rPr>
        <w:t xml:space="preserve">      </w:t>
      </w:r>
    </w:p>
    <w:p w:rsidR="00A608FD" w:rsidRPr="001750E2" w:rsidRDefault="00A608FD" w:rsidP="00A608FD">
      <w:pPr>
        <w:rPr>
          <w:lang w:val="ro-RO"/>
        </w:rPr>
      </w:pPr>
      <w:r w:rsidRPr="001750E2">
        <w:rPr>
          <w:lang w:val="ro-RO"/>
        </w:rPr>
        <w:t xml:space="preserve">        - relevanta pentru specificul postului scos la concurs, atât cantitativ cât și calitativ </w:t>
      </w:r>
    </w:p>
    <w:p w:rsidR="00A608FD" w:rsidRPr="001750E2" w:rsidRDefault="00A608FD" w:rsidP="00A608FD">
      <w:pPr>
        <w:rPr>
          <w:sz w:val="8"/>
          <w:szCs w:val="8"/>
          <w:lang w:val="ro-RO"/>
        </w:rPr>
      </w:pPr>
    </w:p>
    <w:p w:rsidR="00A608FD" w:rsidRPr="001750E2" w:rsidRDefault="00A608FD" w:rsidP="00A608FD">
      <w:pPr>
        <w:rPr>
          <w:b/>
          <w:lang w:val="ro-RO"/>
        </w:rPr>
      </w:pPr>
      <w:r w:rsidRPr="001750E2">
        <w:rPr>
          <w:lang w:val="ro-RO"/>
        </w:rPr>
        <w:t xml:space="preserve">    </w:t>
      </w:r>
      <w:r w:rsidRPr="001750E2">
        <w:rPr>
          <w:b/>
          <w:lang w:val="ro-RO"/>
        </w:rPr>
        <w:t>6. CAPACITATEA DE A CONDUCE PROIECTE CERCETARE / DEZVOLTARE</w:t>
      </w:r>
    </w:p>
    <w:p w:rsidR="00A608FD" w:rsidRPr="001750E2" w:rsidRDefault="00A608FD" w:rsidP="00A608FD">
      <w:pPr>
        <w:rPr>
          <w:lang w:val="ro-RO"/>
        </w:rPr>
      </w:pPr>
      <w:r w:rsidRPr="001750E2">
        <w:rPr>
          <w:lang w:val="ro-RO"/>
        </w:rPr>
        <w:t xml:space="preserve">        - capacitatea de a transfera cunoștințele/rezultatele către mediul economic/social ori de a populariza propriile rezultate științifice</w:t>
      </w:r>
    </w:p>
    <w:p w:rsidR="00A608FD" w:rsidRPr="001750E2" w:rsidRDefault="00A608FD" w:rsidP="00A608FD">
      <w:pPr>
        <w:rPr>
          <w:lang w:val="ro-RO"/>
        </w:rPr>
      </w:pPr>
      <w:r w:rsidRPr="001750E2">
        <w:rPr>
          <w:lang w:val="ro-RO"/>
        </w:rPr>
        <w:t xml:space="preserve">        - capacitatea candidatului de a lucra în echipa și eficienta colaborărilor științifice ale acestuia, în funcție de specificul domeniului</w:t>
      </w:r>
    </w:p>
    <w:p w:rsidR="00A608FD" w:rsidRPr="001750E2" w:rsidRDefault="00A608FD" w:rsidP="00A608FD">
      <w:pPr>
        <w:rPr>
          <w:sz w:val="8"/>
          <w:szCs w:val="8"/>
          <w:lang w:val="ro-RO"/>
        </w:rPr>
      </w:pPr>
      <w:r w:rsidRPr="001750E2">
        <w:rPr>
          <w:lang w:val="ro-RO"/>
        </w:rPr>
        <w:t xml:space="preserve">    </w:t>
      </w:r>
    </w:p>
    <w:p w:rsidR="00A608FD" w:rsidRPr="001750E2" w:rsidRDefault="00A608FD" w:rsidP="00A608FD">
      <w:pPr>
        <w:rPr>
          <w:lang w:val="ro-RO"/>
        </w:rPr>
      </w:pPr>
      <w:r w:rsidRPr="001750E2">
        <w:rPr>
          <w:b/>
          <w:lang w:val="ro-RO"/>
        </w:rPr>
        <w:t xml:space="preserve">    7. ALTE ACTIVITĂȚI-reprezentative pentru specificul postului</w:t>
      </w:r>
      <w:r w:rsidRPr="001750E2">
        <w:rPr>
          <w:lang w:val="ro-RO"/>
        </w:rPr>
        <w:t xml:space="preserve">                          </w:t>
      </w:r>
    </w:p>
    <w:p w:rsidR="00A608FD" w:rsidRPr="001750E2" w:rsidRDefault="00A608FD" w:rsidP="00A608FD">
      <w:pPr>
        <w:rPr>
          <w:sz w:val="8"/>
          <w:szCs w:val="8"/>
          <w:lang w:val="ro-RO"/>
        </w:rPr>
      </w:pPr>
    </w:p>
    <w:p w:rsidR="00A608FD" w:rsidRPr="001750E2" w:rsidRDefault="00A608FD" w:rsidP="00A608FD">
      <w:pPr>
        <w:rPr>
          <w:b/>
          <w:lang w:val="ro-RO"/>
        </w:rPr>
      </w:pPr>
      <w:r w:rsidRPr="001750E2">
        <w:rPr>
          <w:lang w:val="ro-RO"/>
        </w:rPr>
        <w:t xml:space="preserve">    </w:t>
      </w:r>
      <w:r w:rsidRPr="001750E2">
        <w:rPr>
          <w:b/>
          <w:lang w:val="ro-RO"/>
        </w:rPr>
        <w:t>8. CALIFICATIV PROBA[E] CONCURS</w:t>
      </w:r>
    </w:p>
    <w:p w:rsidR="00A608FD" w:rsidRPr="001750E2" w:rsidRDefault="00A608FD" w:rsidP="00A608FD">
      <w:pPr>
        <w:rPr>
          <w:sz w:val="8"/>
          <w:szCs w:val="8"/>
          <w:lang w:val="ro-RO"/>
        </w:rPr>
      </w:pPr>
      <w:r w:rsidRPr="001750E2">
        <w:rPr>
          <w:lang w:val="ro-RO"/>
        </w:rPr>
        <w:t xml:space="preserve">  </w:t>
      </w:r>
      <w:r w:rsidRPr="001750E2">
        <w:rPr>
          <w:sz w:val="8"/>
          <w:szCs w:val="8"/>
          <w:lang w:val="ro-RO"/>
        </w:rPr>
        <w:t xml:space="preserve">                                                       </w:t>
      </w:r>
      <w:r w:rsidRPr="001750E2">
        <w:rPr>
          <w:sz w:val="8"/>
          <w:szCs w:val="8"/>
          <w:lang w:val="ro-RO"/>
        </w:rPr>
        <w:tab/>
      </w:r>
      <w:r w:rsidRPr="001750E2">
        <w:rPr>
          <w:sz w:val="8"/>
          <w:szCs w:val="8"/>
          <w:lang w:val="ro-RO"/>
        </w:rPr>
        <w:tab/>
      </w:r>
    </w:p>
    <w:p w:rsidR="00A608FD" w:rsidRPr="001750E2" w:rsidRDefault="00A608FD" w:rsidP="00A608FD">
      <w:pPr>
        <w:rPr>
          <w:lang w:val="ro-RO"/>
        </w:rPr>
      </w:pPr>
      <w:r w:rsidRPr="001750E2">
        <w:rPr>
          <w:lang w:val="ro-RO"/>
        </w:rPr>
        <w:t xml:space="preserve">    </w:t>
      </w:r>
      <w:r w:rsidRPr="001750E2">
        <w:rPr>
          <w:b/>
          <w:lang w:val="ro-RO"/>
        </w:rPr>
        <w:t>9. ALTE CONSIDERAȚII</w:t>
      </w:r>
      <w:r w:rsidRPr="001750E2">
        <w:rPr>
          <w:lang w:val="ro-RO"/>
        </w:rPr>
        <w:t xml:space="preserve"> </w:t>
      </w:r>
      <w:r w:rsidRPr="001750E2">
        <w:rPr>
          <w:lang w:val="ro-RO"/>
        </w:rPr>
        <w:tab/>
      </w:r>
      <w:r w:rsidRPr="001750E2">
        <w:rPr>
          <w:lang w:val="ro-RO"/>
        </w:rPr>
        <w:tab/>
      </w:r>
      <w:r w:rsidRPr="001750E2">
        <w:rPr>
          <w:lang w:val="ro-RO"/>
        </w:rPr>
        <w:tab/>
      </w:r>
      <w:r w:rsidRPr="001750E2">
        <w:rPr>
          <w:lang w:val="ro-RO"/>
        </w:rPr>
        <w:tab/>
      </w:r>
      <w:r w:rsidRPr="001750E2">
        <w:rPr>
          <w:lang w:val="ro-RO"/>
        </w:rPr>
        <w:tab/>
      </w:r>
      <w:r w:rsidRPr="001750E2">
        <w:rPr>
          <w:lang w:val="ro-RO"/>
        </w:rPr>
        <w:tab/>
        <w:t xml:space="preserve">      </w:t>
      </w: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b/>
          <w:lang w:val="ro-RO"/>
        </w:rPr>
      </w:pPr>
      <w:r w:rsidRPr="001750E2">
        <w:rPr>
          <w:b/>
          <w:lang w:val="ro-RO"/>
        </w:rPr>
        <w:t>CONCLUZII</w:t>
      </w:r>
    </w:p>
    <w:p w:rsidR="00A608FD" w:rsidRPr="001750E2" w:rsidRDefault="00A608FD" w:rsidP="00A608FD">
      <w:pPr>
        <w:rPr>
          <w:b/>
          <w:lang w:val="ro-RO"/>
        </w:rPr>
      </w:pPr>
    </w:p>
    <w:p w:rsidR="00A608FD" w:rsidRPr="001750E2" w:rsidRDefault="00A608FD" w:rsidP="00A608FD">
      <w:pPr>
        <w:rPr>
          <w:b/>
          <w:lang w:val="ro-RO"/>
        </w:rPr>
      </w:pPr>
      <w:r w:rsidRPr="001750E2">
        <w:rPr>
          <w:b/>
          <w:lang w:val="ro-RO"/>
        </w:rPr>
        <w:t>Comisia de concurs, cu ..x... voturi pentru, ..y.. voturi contra  si ....z....abțineri, obținute prin vot secret, recomandă ca postul să fie ocupat / sa nu fie ocupat de către  .....................................................................................................</w:t>
      </w:r>
    </w:p>
    <w:p w:rsidR="00A608FD" w:rsidRPr="001750E2" w:rsidRDefault="00A608FD" w:rsidP="00A608FD">
      <w:pPr>
        <w:rPr>
          <w:b/>
          <w:lang w:val="ro-RO"/>
        </w:rPr>
      </w:pPr>
    </w:p>
    <w:p w:rsidR="00F628F0" w:rsidRDefault="00A608FD" w:rsidP="00F628F0">
      <w:pPr>
        <w:rPr>
          <w:b/>
          <w:lang w:val="ro-RO"/>
        </w:rPr>
      </w:pPr>
      <w:r w:rsidRPr="001750E2">
        <w:rPr>
          <w:b/>
          <w:lang w:val="ro-RO"/>
        </w:rPr>
        <w:tab/>
      </w:r>
      <w:r w:rsidR="00F628F0" w:rsidRPr="001750E2">
        <w:rPr>
          <w:b/>
          <w:lang w:val="ro-RO"/>
        </w:rPr>
        <w:tab/>
      </w:r>
      <w:r w:rsidR="00F628F0" w:rsidRPr="001750E2">
        <w:rPr>
          <w:b/>
          <w:lang w:val="ro-RO"/>
        </w:rPr>
        <w:tab/>
      </w:r>
      <w:r w:rsidR="00F628F0" w:rsidRPr="001750E2">
        <w:rPr>
          <w:b/>
          <w:lang w:val="ro-RO"/>
        </w:rPr>
        <w:tab/>
      </w:r>
      <w:r w:rsidR="00F628F0" w:rsidRPr="001750E2">
        <w:rPr>
          <w:b/>
          <w:lang w:val="ro-RO"/>
        </w:rPr>
        <w:tab/>
      </w:r>
      <w:r w:rsidR="00F628F0" w:rsidRPr="001750E2">
        <w:rPr>
          <w:b/>
          <w:lang w:val="ro-RO"/>
        </w:rPr>
        <w:tab/>
        <w:t xml:space="preserve">     </w:t>
      </w:r>
      <w:r w:rsidR="00F628F0" w:rsidRPr="001750E2">
        <w:rPr>
          <w:b/>
          <w:lang w:val="ro-RO"/>
        </w:rPr>
        <w:tab/>
      </w:r>
      <w:r w:rsidR="00F628F0" w:rsidRPr="001750E2">
        <w:rPr>
          <w:b/>
          <w:lang w:val="ro-RO"/>
        </w:rPr>
        <w:tab/>
        <w:t xml:space="preserve">                 (Semnături)                Data</w:t>
      </w:r>
    </w:p>
    <w:p w:rsidR="00F628F0" w:rsidRPr="001750E2" w:rsidRDefault="00F628F0" w:rsidP="00F628F0">
      <w:pPr>
        <w:rPr>
          <w:b/>
          <w:lang w:val="ro-RO"/>
        </w:rPr>
      </w:pPr>
    </w:p>
    <w:p w:rsidR="00F628F0" w:rsidRPr="00F628F0" w:rsidRDefault="00F628F0" w:rsidP="00F628F0">
      <w:pPr>
        <w:rPr>
          <w:b/>
          <w:sz w:val="24"/>
          <w:szCs w:val="24"/>
          <w:lang w:val="ro-RO"/>
        </w:rPr>
      </w:pPr>
      <w:r w:rsidRPr="00F628F0">
        <w:rPr>
          <w:b/>
          <w:sz w:val="24"/>
          <w:szCs w:val="24"/>
          <w:lang w:val="ro-RO"/>
        </w:rPr>
        <w:t xml:space="preserve">Președinte: </w:t>
      </w:r>
      <w:r w:rsidRPr="00F628F0">
        <w:rPr>
          <w:b/>
          <w:sz w:val="24"/>
          <w:szCs w:val="24"/>
          <w:lang w:val="ro-RO"/>
        </w:rPr>
        <w:tab/>
        <w:t>...........................................................</w:t>
      </w:r>
      <w:r>
        <w:rPr>
          <w:b/>
          <w:sz w:val="24"/>
          <w:szCs w:val="24"/>
          <w:lang w:val="ro-RO"/>
        </w:rPr>
        <w:t>.</w:t>
      </w:r>
      <w:r w:rsidRPr="00F628F0">
        <w:rPr>
          <w:b/>
          <w:sz w:val="24"/>
          <w:szCs w:val="24"/>
          <w:lang w:val="ro-RO"/>
        </w:rPr>
        <w:tab/>
      </w:r>
      <w:r w:rsidRPr="00F628F0">
        <w:rPr>
          <w:b/>
          <w:sz w:val="24"/>
          <w:szCs w:val="24"/>
          <w:lang w:val="ro-RO"/>
        </w:rPr>
        <w:tab/>
        <w:t>.................................................</w:t>
      </w:r>
    </w:p>
    <w:p w:rsidR="00F628F0" w:rsidRPr="00F628F0" w:rsidRDefault="00F628F0" w:rsidP="00F628F0">
      <w:pPr>
        <w:rPr>
          <w:b/>
          <w:sz w:val="24"/>
          <w:szCs w:val="24"/>
          <w:lang w:val="ro-RO"/>
        </w:rPr>
      </w:pPr>
      <w:r w:rsidRPr="00F628F0">
        <w:rPr>
          <w:b/>
          <w:sz w:val="24"/>
          <w:szCs w:val="24"/>
          <w:lang w:val="ro-RO"/>
        </w:rPr>
        <w:t xml:space="preserve">Membri: </w:t>
      </w:r>
      <w:r w:rsidRPr="00F628F0">
        <w:rPr>
          <w:b/>
          <w:sz w:val="24"/>
          <w:szCs w:val="24"/>
          <w:lang w:val="ro-RO"/>
        </w:rPr>
        <w:tab/>
        <w:t>...........................................................</w:t>
      </w:r>
      <w:r w:rsidRPr="00F628F0">
        <w:rPr>
          <w:b/>
          <w:sz w:val="24"/>
          <w:szCs w:val="24"/>
          <w:lang w:val="ro-RO"/>
        </w:rPr>
        <w:tab/>
      </w:r>
      <w:r w:rsidRPr="00F628F0">
        <w:rPr>
          <w:b/>
          <w:sz w:val="24"/>
          <w:szCs w:val="24"/>
          <w:lang w:val="ro-RO"/>
        </w:rPr>
        <w:tab/>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Pr>
          <w:b/>
          <w:sz w:val="24"/>
          <w:szCs w:val="24"/>
          <w:lang w:val="ro-RO"/>
        </w:rPr>
        <w:t>.</w:t>
      </w:r>
      <w:r w:rsidRPr="00F628F0">
        <w:rPr>
          <w:b/>
          <w:sz w:val="24"/>
          <w:szCs w:val="24"/>
          <w:lang w:val="ro-RO"/>
        </w:rPr>
        <w:tab/>
        <w:t>..................................................</w:t>
      </w:r>
    </w:p>
    <w:p w:rsidR="00A608FD" w:rsidRPr="001750E2" w:rsidRDefault="00A608FD" w:rsidP="00F628F0">
      <w:pPr>
        <w:rPr>
          <w:b/>
          <w:lang w:val="ro-RO"/>
        </w:rPr>
      </w:pPr>
    </w:p>
    <w:p w:rsidR="00A608FD" w:rsidRPr="001750E2" w:rsidRDefault="00A608FD" w:rsidP="00A608FD">
      <w:pPr>
        <w:rPr>
          <w:b/>
          <w:lang w:val="ro-RO"/>
        </w:rPr>
      </w:pPr>
      <w:r w:rsidRPr="001750E2">
        <w:rPr>
          <w:b/>
          <w:lang w:val="ro-RO"/>
        </w:rPr>
        <w:t xml:space="preserve">                                                                                                                                                                </w:t>
      </w:r>
    </w:p>
    <w:p w:rsidR="00A608FD" w:rsidRPr="001750E2" w:rsidRDefault="00A608FD" w:rsidP="00A608FD">
      <w:pPr>
        <w:rPr>
          <w:b/>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B34021" w:rsidRPr="001750E2" w:rsidRDefault="00B34021" w:rsidP="00B23C94">
      <w:pPr>
        <w:tabs>
          <w:tab w:val="left" w:pos="6010"/>
        </w:tabs>
        <w:rPr>
          <w:lang w:val="it-IT"/>
        </w:rPr>
      </w:pPr>
    </w:p>
    <w:p w:rsidR="00A608FD" w:rsidRPr="001750E2" w:rsidRDefault="00790690" w:rsidP="00A608FD">
      <w:pPr>
        <w:rPr>
          <w:lang w:val="ro-RO"/>
        </w:rPr>
      </w:pPr>
      <w:r w:rsidRPr="001750E2">
        <w:rPr>
          <w:lang w:val="it-IT"/>
        </w:rPr>
        <w:lastRenderedPageBreak/>
        <w:t xml:space="preserve">                     </w:t>
      </w:r>
    </w:p>
    <w:p w:rsidR="00A608FD" w:rsidRPr="001750E2" w:rsidRDefault="00A608FD" w:rsidP="00A608FD">
      <w:pPr>
        <w:jc w:val="right"/>
        <w:rPr>
          <w:b/>
          <w:sz w:val="28"/>
          <w:szCs w:val="28"/>
          <w:lang w:val="ro-RO"/>
        </w:rPr>
      </w:pPr>
      <w:r w:rsidRPr="001750E2">
        <w:rPr>
          <w:lang w:val="ro-RO"/>
        </w:rPr>
        <w:t xml:space="preserve">  </w:t>
      </w:r>
      <w:r w:rsidRPr="001750E2">
        <w:rPr>
          <w:b/>
          <w:sz w:val="28"/>
          <w:szCs w:val="28"/>
          <w:lang w:val="ro-RO"/>
        </w:rPr>
        <w:t>Anexa 8</w:t>
      </w:r>
    </w:p>
    <w:p w:rsidR="00A608FD" w:rsidRPr="001750E2" w:rsidRDefault="00A608FD" w:rsidP="00A608FD">
      <w:pPr>
        <w:rPr>
          <w:lang w:val="ro-RO"/>
        </w:rPr>
      </w:pPr>
    </w:p>
    <w:p w:rsidR="00A608FD" w:rsidRPr="001750E2" w:rsidRDefault="00A608FD" w:rsidP="00A608FD">
      <w:pPr>
        <w:rPr>
          <w:lang w:val="ro-RO"/>
        </w:rPr>
      </w:pPr>
      <w:r w:rsidRPr="001750E2">
        <w:rPr>
          <w:b/>
          <w:lang w:val="ro-RO"/>
        </w:rPr>
        <w:t>CONCURS</w:t>
      </w:r>
      <w:r w:rsidRPr="001750E2">
        <w:rPr>
          <w:lang w:val="ro-RO"/>
        </w:rPr>
        <w:t xml:space="preserve"> pentru ocuparea postului poza. ...... de </w:t>
      </w:r>
      <w:r w:rsidRPr="001750E2">
        <w:rPr>
          <w:b/>
          <w:lang w:val="ro-RO"/>
        </w:rPr>
        <w:t>CONFERENȚIAR / CS II</w:t>
      </w:r>
      <w:r w:rsidRPr="001750E2">
        <w:rPr>
          <w:lang w:val="ro-RO"/>
        </w:rPr>
        <w:t xml:space="preserve"> la disciplinele ......................................................... ................................................................................................................................................................................................</w:t>
      </w:r>
    </w:p>
    <w:p w:rsidR="00A608FD" w:rsidRPr="001750E2" w:rsidRDefault="00A608FD" w:rsidP="00A608FD">
      <w:pPr>
        <w:rPr>
          <w:lang w:val="ro-RO"/>
        </w:rPr>
      </w:pPr>
      <w:r w:rsidRPr="001750E2">
        <w:rPr>
          <w:lang w:val="ro-RO"/>
        </w:rPr>
        <w:t xml:space="preserve"> de la Departamentul ......................... ...............Facultatea.......................................Domeniu post.......................................</w:t>
      </w:r>
    </w:p>
    <w:p w:rsidR="00A608FD" w:rsidRPr="001750E2" w:rsidRDefault="00A608FD" w:rsidP="00A608FD">
      <w:pPr>
        <w:rPr>
          <w:lang w:val="ro-RO"/>
        </w:rPr>
      </w:pPr>
      <w:r w:rsidRPr="001750E2">
        <w:rPr>
          <w:lang w:val="ro-RO"/>
        </w:rPr>
        <w:t>publicat în Monitorul Oficial al României, Partea a III-a, nr. ...........din......................................</w:t>
      </w:r>
    </w:p>
    <w:p w:rsidR="00A608FD" w:rsidRPr="001750E2" w:rsidRDefault="00A608FD" w:rsidP="00A608FD">
      <w:pPr>
        <w:jc w:val="center"/>
        <w:rPr>
          <w:lang w:val="ro-RO"/>
        </w:rPr>
      </w:pPr>
    </w:p>
    <w:p w:rsidR="00A608FD" w:rsidRPr="001750E2" w:rsidRDefault="00A608FD" w:rsidP="00A608FD">
      <w:pPr>
        <w:jc w:val="center"/>
        <w:rPr>
          <w:b/>
          <w:sz w:val="28"/>
          <w:lang w:val="ro-RO"/>
        </w:rPr>
      </w:pPr>
      <w:r w:rsidRPr="001750E2">
        <w:rPr>
          <w:b/>
          <w:sz w:val="28"/>
          <w:lang w:val="ro-RO"/>
        </w:rPr>
        <w:t>RAPORT PRIVIND CONCURSUL [CONFERENȚIAR / CS II]</w:t>
      </w:r>
    </w:p>
    <w:p w:rsidR="00A608FD" w:rsidRPr="001750E2" w:rsidRDefault="00A608FD" w:rsidP="00A608FD">
      <w:pPr>
        <w:jc w:val="center"/>
        <w:rPr>
          <w:sz w:val="24"/>
          <w:szCs w:val="24"/>
          <w:lang w:val="ro-RO"/>
        </w:rPr>
      </w:pPr>
      <w:r w:rsidRPr="001750E2">
        <w:rPr>
          <w:b/>
          <w:sz w:val="24"/>
          <w:szCs w:val="24"/>
          <w:lang w:val="ro-RO"/>
        </w:rPr>
        <w:t>[întocmit de președintele comisiei de concurs pe baza referatelor individuale ale membrilor comisiei]</w:t>
      </w:r>
    </w:p>
    <w:p w:rsidR="00A608FD" w:rsidRPr="001750E2" w:rsidRDefault="00A608FD" w:rsidP="00A608FD">
      <w:pPr>
        <w:rPr>
          <w:lang w:val="ro-RO"/>
        </w:rPr>
      </w:pPr>
    </w:p>
    <w:p w:rsidR="00A608FD" w:rsidRPr="001750E2" w:rsidRDefault="00A608FD" w:rsidP="00A608FD">
      <w:pPr>
        <w:rPr>
          <w:lang w:val="ro-RO"/>
        </w:rPr>
      </w:pPr>
      <w:r w:rsidRPr="001750E2">
        <w:rPr>
          <w:caps/>
          <w:lang w:val="ro-RO"/>
        </w:rPr>
        <w:t>c</w:t>
      </w:r>
      <w:r w:rsidRPr="001750E2">
        <w:rPr>
          <w:lang w:val="ro-RO"/>
        </w:rPr>
        <w:t>omisia de concurs, aprobata prin hotărârea Senatului UPB  din data de ............................, si numita prin Decizia Rectorului UPB  Nr.........din ....................</w:t>
      </w:r>
      <w:r w:rsidR="00FC11BD">
        <w:rPr>
          <w:lang w:val="ro-RO"/>
        </w:rPr>
        <w:t xml:space="preserve"> </w:t>
      </w:r>
      <w:r w:rsidRPr="001750E2">
        <w:rPr>
          <w:lang w:val="ro-RO"/>
        </w:rPr>
        <w:t>compusă din [grad didactic / nume / universitatea]: 1) ........................................................</w:t>
      </w:r>
      <w:r w:rsidR="00FC11BD">
        <w:rPr>
          <w:lang w:val="ro-RO"/>
        </w:rPr>
        <w:t xml:space="preserve"> </w:t>
      </w:r>
      <w:r w:rsidRPr="001750E2">
        <w:rPr>
          <w:lang w:val="ro-RO"/>
        </w:rPr>
        <w:t xml:space="preserve">preşedinte, si 2)..........................................3).............................................................4)...........................................5)........................................................membri, a constatat că la concurs s-au înscris: </w:t>
      </w:r>
    </w:p>
    <w:p w:rsidR="00A608FD" w:rsidRPr="001750E2" w:rsidRDefault="00A608FD" w:rsidP="00A608FD">
      <w:pPr>
        <w:ind w:firstLine="720"/>
        <w:rPr>
          <w:lang w:val="ro-RO"/>
        </w:rPr>
      </w:pPr>
      <w:r w:rsidRPr="001750E2">
        <w:rPr>
          <w:lang w:val="ro-RO"/>
        </w:rPr>
        <w:tab/>
        <w:t xml:space="preserve"> </w:t>
      </w:r>
    </w:p>
    <w:p w:rsidR="00A608FD" w:rsidRPr="001750E2" w:rsidRDefault="00A608FD" w:rsidP="00A608FD">
      <w:pPr>
        <w:ind w:firstLine="720"/>
        <w:rPr>
          <w:b/>
          <w:lang w:val="ro-RO"/>
        </w:rPr>
      </w:pPr>
      <w:r w:rsidRPr="001750E2">
        <w:rPr>
          <w:b/>
          <w:lang w:val="ro-RO"/>
        </w:rPr>
        <w:t>Cand. (1) ...........................................................,Cand. (2)..............................................etc.......................</w:t>
      </w:r>
    </w:p>
    <w:p w:rsidR="00A608FD" w:rsidRPr="001750E2" w:rsidRDefault="00A608FD" w:rsidP="00A608FD">
      <w:pPr>
        <w:rPr>
          <w:lang w:val="ro-RO"/>
        </w:rPr>
      </w:pPr>
      <w:r w:rsidRPr="001750E2">
        <w:rPr>
          <w:lang w:val="ro-RO"/>
        </w:rPr>
        <w:tab/>
      </w:r>
    </w:p>
    <w:p w:rsidR="00A608FD" w:rsidRPr="001750E2" w:rsidRDefault="00A608FD" w:rsidP="00A608FD">
      <w:pPr>
        <w:rPr>
          <w:b/>
          <w:lang w:val="ro-RO"/>
        </w:rPr>
      </w:pPr>
      <w:r w:rsidRPr="001750E2">
        <w:rPr>
          <w:b/>
          <w:lang w:val="ro-RO"/>
        </w:rPr>
        <w:t>Din analiza materialelor existente la dosarele de concurs, a datelor direct cunoscute si ale probelor de concurs susținute, se desprind cele ce urmează, comparativ pentru candidatii.......................................................:</w:t>
      </w:r>
    </w:p>
    <w:p w:rsidR="00A608FD" w:rsidRPr="001750E2" w:rsidRDefault="00A608FD" w:rsidP="00A608FD">
      <w:pPr>
        <w:rPr>
          <w:lang w:val="ro-RO"/>
        </w:rPr>
      </w:pPr>
    </w:p>
    <w:p w:rsidR="00A608FD" w:rsidRPr="001750E2" w:rsidRDefault="00A608FD" w:rsidP="00A608FD">
      <w:pPr>
        <w:rPr>
          <w:lang w:val="ro-RO"/>
        </w:rPr>
      </w:pPr>
      <w:r w:rsidRPr="001750E2">
        <w:rPr>
          <w:b/>
          <w:lang w:val="ro-RO"/>
        </w:rPr>
        <w:t xml:space="preserve">    1.</w:t>
      </w:r>
      <w:r w:rsidRPr="001750E2">
        <w:rPr>
          <w:lang w:val="ro-RO"/>
        </w:rPr>
        <w:t xml:space="preserve"> </w:t>
      </w:r>
      <w:r w:rsidRPr="001750E2">
        <w:rPr>
          <w:b/>
          <w:lang w:val="ro-RO"/>
        </w:rPr>
        <w:t>ANUL NAȘTERII, STUDII, SPECIALIZĂRI ȘI TITLURI</w:t>
      </w:r>
      <w:r w:rsidRPr="001750E2">
        <w:rPr>
          <w:lang w:val="ro-RO"/>
        </w:rPr>
        <w:tab/>
        <w:t xml:space="preserve"> </w:t>
      </w:r>
      <w:r w:rsidRPr="001750E2">
        <w:rPr>
          <w:lang w:val="ro-RO"/>
        </w:rPr>
        <w:tab/>
        <w:t xml:space="preserve">      </w:t>
      </w:r>
    </w:p>
    <w:p w:rsidR="00A608FD" w:rsidRPr="001750E2" w:rsidRDefault="00A608FD" w:rsidP="00A608FD">
      <w:pPr>
        <w:rPr>
          <w:lang w:val="ro-RO"/>
        </w:rPr>
      </w:pPr>
      <w:r w:rsidRPr="001750E2">
        <w:rPr>
          <w:lang w:val="ro-RO"/>
        </w:rPr>
        <w:tab/>
      </w:r>
    </w:p>
    <w:p w:rsidR="00A608FD" w:rsidRPr="001750E2" w:rsidRDefault="00A608FD" w:rsidP="00A608FD">
      <w:pPr>
        <w:rPr>
          <w:lang w:val="ro-RO"/>
        </w:rPr>
      </w:pPr>
      <w:r w:rsidRPr="001750E2">
        <w:rPr>
          <w:lang w:val="ro-RO"/>
        </w:rPr>
        <w:t xml:space="preserve">    </w:t>
      </w:r>
      <w:r w:rsidRPr="001750E2">
        <w:rPr>
          <w:b/>
          <w:lang w:val="ro-RO"/>
        </w:rPr>
        <w:t>2. FUNCȚII DIDACTICE (PROFESIONALE) ȘI LOCURI DE MUNCĂ</w:t>
      </w:r>
      <w:r w:rsidRPr="001750E2">
        <w:rPr>
          <w:lang w:val="ro-RO"/>
        </w:rPr>
        <w:t xml:space="preserve"> </w:t>
      </w:r>
      <w:r w:rsidRPr="001750E2">
        <w:rPr>
          <w:lang w:val="ro-RO"/>
        </w:rPr>
        <w:tab/>
      </w:r>
    </w:p>
    <w:p w:rsidR="00A608FD" w:rsidRPr="00D23822" w:rsidRDefault="00A608FD" w:rsidP="00A608FD">
      <w:pPr>
        <w:rPr>
          <w:lang w:val="ro-RO"/>
        </w:rPr>
      </w:pPr>
      <w:r w:rsidRPr="001750E2">
        <w:rPr>
          <w:lang w:val="ro-RO"/>
        </w:rPr>
        <w:t xml:space="preserve">        - </w:t>
      </w:r>
      <w:r w:rsidRPr="00D23822">
        <w:rPr>
          <w:lang w:val="ro-RO"/>
        </w:rPr>
        <w:t>competentele didactice, pentru posturile care prevăd activități didactice</w:t>
      </w:r>
    </w:p>
    <w:p w:rsidR="00A608FD" w:rsidRPr="00D23822" w:rsidRDefault="00A608FD" w:rsidP="00A608FD">
      <w:pPr>
        <w:rPr>
          <w:sz w:val="8"/>
          <w:szCs w:val="8"/>
          <w:lang w:val="ro-RO"/>
        </w:rPr>
      </w:pPr>
    </w:p>
    <w:p w:rsidR="00A608FD" w:rsidRPr="00D23822" w:rsidRDefault="00A608FD" w:rsidP="00A608FD">
      <w:pPr>
        <w:rPr>
          <w:lang w:val="ro-RO"/>
        </w:rPr>
      </w:pPr>
      <w:r w:rsidRPr="00D23822">
        <w:rPr>
          <w:lang w:val="ro-RO"/>
        </w:rPr>
        <w:t xml:space="preserve">    </w:t>
      </w:r>
      <w:r w:rsidRPr="00D23822">
        <w:rPr>
          <w:b/>
          <w:lang w:val="ro-RO"/>
        </w:rPr>
        <w:t>3. ACTIVITATEA PROFESIONALĂ-din care in specificul postului</w:t>
      </w:r>
      <w:r w:rsidRPr="00D23822">
        <w:rPr>
          <w:lang w:val="ro-RO"/>
        </w:rPr>
        <w:t xml:space="preserve">     </w:t>
      </w:r>
      <w:r w:rsidRPr="00D23822">
        <w:rPr>
          <w:lang w:val="ro-RO"/>
        </w:rPr>
        <w:tab/>
        <w:t xml:space="preserve">     </w:t>
      </w:r>
    </w:p>
    <w:p w:rsidR="00A608FD" w:rsidRPr="00D23822" w:rsidRDefault="00A608FD" w:rsidP="00A608FD">
      <w:pPr>
        <w:rPr>
          <w:lang w:val="ro-RO"/>
        </w:rPr>
      </w:pPr>
      <w:r w:rsidRPr="00D23822">
        <w:rPr>
          <w:lang w:val="ro-RO"/>
        </w:rPr>
        <w:t xml:space="preserve">        - experiența profesională a candidatului în alte instituții decât UPB </w:t>
      </w:r>
    </w:p>
    <w:p w:rsidR="00A608FD" w:rsidRPr="00D23822" w:rsidRDefault="00A608FD" w:rsidP="00A608FD">
      <w:pPr>
        <w:rPr>
          <w:lang w:val="ro-RO"/>
        </w:rPr>
      </w:pPr>
      <w:r w:rsidRPr="00D23822">
        <w:rPr>
          <w:lang w:val="ro-RO"/>
        </w:rPr>
        <w:t xml:space="preserve">        - capacitatea candidatului de a îndruma studenți sau tineri cercetători</w:t>
      </w:r>
    </w:p>
    <w:p w:rsidR="00A608FD" w:rsidRPr="00D23822" w:rsidRDefault="00A608FD" w:rsidP="00A608FD">
      <w:pPr>
        <w:rPr>
          <w:sz w:val="8"/>
          <w:szCs w:val="8"/>
          <w:lang w:val="ro-RO"/>
        </w:rPr>
      </w:pPr>
    </w:p>
    <w:p w:rsidR="00A608FD" w:rsidRPr="00D23822" w:rsidRDefault="00A608FD" w:rsidP="00A608FD">
      <w:pPr>
        <w:rPr>
          <w:lang w:val="ro-RO"/>
        </w:rPr>
      </w:pPr>
      <w:r w:rsidRPr="00D23822">
        <w:rPr>
          <w:lang w:val="ro-RO"/>
        </w:rPr>
        <w:t xml:space="preserve">    </w:t>
      </w:r>
      <w:r w:rsidRPr="00D23822">
        <w:rPr>
          <w:b/>
          <w:lang w:val="ro-RO"/>
        </w:rPr>
        <w:t xml:space="preserve">4. </w:t>
      </w:r>
      <w:r w:rsidR="00395196" w:rsidRPr="00D23822">
        <w:rPr>
          <w:b/>
          <w:lang w:val="ro-RO"/>
        </w:rPr>
        <w:t xml:space="preserve">VERIFICAREA SI CONSTATAREA INDEPLINIRII STANDARDELOR MINIMALE NATIONALE </w:t>
      </w:r>
      <w:r w:rsidRPr="00D23822">
        <w:rPr>
          <w:lang w:val="ro-RO"/>
        </w:rPr>
        <w:t xml:space="preserve">      </w:t>
      </w:r>
    </w:p>
    <w:p w:rsidR="00A608FD" w:rsidRPr="00D23822" w:rsidRDefault="00A608FD" w:rsidP="00A608FD">
      <w:pPr>
        <w:rPr>
          <w:lang w:val="ro-RO"/>
        </w:rPr>
      </w:pPr>
      <w:r w:rsidRPr="00D23822">
        <w:rPr>
          <w:lang w:val="ro-RO"/>
        </w:rPr>
        <w:t xml:space="preserve">        - relevanta pentru specificul postului scos la concurs, atât cantitativ cat si calitativ </w:t>
      </w:r>
    </w:p>
    <w:p w:rsidR="00A608FD" w:rsidRPr="00D23822" w:rsidRDefault="00A608FD" w:rsidP="00A608FD">
      <w:pPr>
        <w:rPr>
          <w:sz w:val="8"/>
          <w:szCs w:val="8"/>
          <w:lang w:val="ro-RO"/>
        </w:rPr>
      </w:pPr>
      <w:r w:rsidRPr="00D23822">
        <w:rPr>
          <w:lang w:val="ro-RO"/>
        </w:rPr>
        <w:t xml:space="preserve">     </w:t>
      </w:r>
      <w:r w:rsidRPr="00D23822">
        <w:rPr>
          <w:sz w:val="8"/>
          <w:szCs w:val="8"/>
          <w:lang w:val="ro-RO"/>
        </w:rPr>
        <w:t xml:space="preserve">       </w:t>
      </w:r>
    </w:p>
    <w:p w:rsidR="00A608FD" w:rsidRPr="001750E2" w:rsidRDefault="00A608FD" w:rsidP="00A608FD">
      <w:pPr>
        <w:rPr>
          <w:lang w:val="ro-RO"/>
        </w:rPr>
      </w:pPr>
      <w:r w:rsidRPr="00D23822">
        <w:rPr>
          <w:b/>
          <w:lang w:val="ro-RO"/>
        </w:rPr>
        <w:t xml:space="preserve">    5. ACTIVITATEA DE ELABORARE</w:t>
      </w:r>
      <w:r w:rsidRPr="001750E2">
        <w:rPr>
          <w:b/>
          <w:lang w:val="ro-RO"/>
        </w:rPr>
        <w:t xml:space="preserve"> ȘI PUBLICARE DE LUCRĂRI</w:t>
      </w:r>
      <w:r w:rsidRPr="001750E2">
        <w:rPr>
          <w:lang w:val="ro-RO"/>
        </w:rPr>
        <w:t xml:space="preserve">                </w:t>
      </w:r>
      <w:r w:rsidRPr="001750E2">
        <w:rPr>
          <w:lang w:val="ro-RO"/>
        </w:rPr>
        <w:tab/>
      </w:r>
    </w:p>
    <w:p w:rsidR="00A608FD" w:rsidRPr="001750E2" w:rsidRDefault="00A608FD" w:rsidP="00A608FD">
      <w:pPr>
        <w:rPr>
          <w:lang w:val="ro-RO"/>
        </w:rPr>
      </w:pPr>
      <w:r w:rsidRPr="001750E2">
        <w:rPr>
          <w:lang w:val="ro-RO"/>
        </w:rPr>
        <w:t xml:space="preserve">        - relevanta si impactul rezultatelor științifice ale candidatului</w:t>
      </w:r>
    </w:p>
    <w:p w:rsidR="00A608FD" w:rsidRPr="001750E2" w:rsidRDefault="00A608FD" w:rsidP="00A608FD">
      <w:pPr>
        <w:rPr>
          <w:sz w:val="8"/>
          <w:szCs w:val="8"/>
          <w:lang w:val="ro-RO"/>
        </w:rPr>
      </w:pPr>
    </w:p>
    <w:p w:rsidR="00A608FD" w:rsidRPr="001750E2" w:rsidRDefault="00A608FD" w:rsidP="00A608FD">
      <w:pPr>
        <w:rPr>
          <w:b/>
          <w:lang w:val="ro-RO"/>
        </w:rPr>
      </w:pPr>
      <w:r w:rsidRPr="001750E2">
        <w:rPr>
          <w:lang w:val="ro-RO"/>
        </w:rPr>
        <w:t xml:space="preserve">    </w:t>
      </w:r>
      <w:r w:rsidRPr="001750E2">
        <w:rPr>
          <w:b/>
          <w:lang w:val="ro-RO"/>
        </w:rPr>
        <w:t>6. CAPACITATEA DE A CONDUCE PROIECTE CERCETARE/DEZVOLTARE</w:t>
      </w:r>
    </w:p>
    <w:p w:rsidR="00A608FD" w:rsidRPr="001750E2" w:rsidRDefault="00A608FD" w:rsidP="00A608FD">
      <w:pPr>
        <w:rPr>
          <w:lang w:val="ro-RO"/>
        </w:rPr>
      </w:pPr>
      <w:r w:rsidRPr="001750E2">
        <w:rPr>
          <w:lang w:val="ro-RO"/>
        </w:rPr>
        <w:t xml:space="preserve">        - capacitatea de a transfera cunoștințele/rezultatele către mediul economic/social ori de a populariza propriile rezultate științifice</w:t>
      </w:r>
    </w:p>
    <w:p w:rsidR="00A608FD" w:rsidRPr="001750E2" w:rsidRDefault="00A608FD" w:rsidP="00A608FD">
      <w:pPr>
        <w:rPr>
          <w:lang w:val="ro-RO"/>
        </w:rPr>
      </w:pPr>
      <w:r w:rsidRPr="001750E2">
        <w:rPr>
          <w:lang w:val="ro-RO"/>
        </w:rPr>
        <w:t xml:space="preserve">        - capacitatea candidatului de a lucra în echipa și eficiența colaborărilor științifice ale acestuia, în funcție de specificul domeniului</w:t>
      </w:r>
    </w:p>
    <w:p w:rsidR="00A608FD" w:rsidRPr="001750E2" w:rsidRDefault="00A608FD" w:rsidP="00A608FD">
      <w:pPr>
        <w:rPr>
          <w:sz w:val="8"/>
          <w:szCs w:val="8"/>
          <w:lang w:val="ro-RO"/>
        </w:rPr>
      </w:pPr>
      <w:r w:rsidRPr="001750E2">
        <w:rPr>
          <w:lang w:val="ro-RO"/>
        </w:rPr>
        <w:t xml:space="preserve">    </w:t>
      </w:r>
    </w:p>
    <w:p w:rsidR="00A608FD" w:rsidRPr="001750E2" w:rsidRDefault="00A608FD" w:rsidP="00A608FD">
      <w:pPr>
        <w:rPr>
          <w:lang w:val="ro-RO"/>
        </w:rPr>
      </w:pPr>
      <w:r w:rsidRPr="001750E2">
        <w:rPr>
          <w:b/>
          <w:lang w:val="ro-RO"/>
        </w:rPr>
        <w:t xml:space="preserve">    7.  ALTE ACTIVITĂȚI-reprezentative pentru specificul postului</w:t>
      </w:r>
      <w:r w:rsidRPr="001750E2">
        <w:rPr>
          <w:lang w:val="ro-RO"/>
        </w:rPr>
        <w:t xml:space="preserve">                          </w:t>
      </w:r>
    </w:p>
    <w:p w:rsidR="00A608FD" w:rsidRPr="001750E2" w:rsidRDefault="00A608FD" w:rsidP="00A608FD">
      <w:pPr>
        <w:rPr>
          <w:sz w:val="8"/>
          <w:szCs w:val="8"/>
          <w:lang w:val="ro-RO"/>
        </w:rPr>
      </w:pPr>
    </w:p>
    <w:p w:rsidR="00A608FD" w:rsidRPr="001750E2" w:rsidRDefault="00A608FD" w:rsidP="00A608FD">
      <w:pPr>
        <w:rPr>
          <w:b/>
          <w:lang w:val="ro-RO"/>
        </w:rPr>
      </w:pPr>
      <w:r w:rsidRPr="001750E2">
        <w:rPr>
          <w:lang w:val="ro-RO"/>
        </w:rPr>
        <w:t xml:space="preserve">    </w:t>
      </w:r>
      <w:r w:rsidRPr="001750E2">
        <w:rPr>
          <w:b/>
          <w:lang w:val="ro-RO"/>
        </w:rPr>
        <w:t>8. CALIFICATIV PROBA[E] CONCURS</w:t>
      </w:r>
    </w:p>
    <w:p w:rsidR="00A608FD" w:rsidRPr="001750E2" w:rsidRDefault="00A608FD" w:rsidP="00A608FD">
      <w:pPr>
        <w:rPr>
          <w:sz w:val="8"/>
          <w:szCs w:val="8"/>
          <w:lang w:val="ro-RO"/>
        </w:rPr>
      </w:pPr>
      <w:r w:rsidRPr="001750E2">
        <w:rPr>
          <w:lang w:val="ro-RO"/>
        </w:rPr>
        <w:t xml:space="preserve">  </w:t>
      </w:r>
      <w:r w:rsidRPr="001750E2">
        <w:rPr>
          <w:sz w:val="8"/>
          <w:szCs w:val="8"/>
          <w:lang w:val="ro-RO"/>
        </w:rPr>
        <w:t xml:space="preserve">                                                       </w:t>
      </w:r>
      <w:r w:rsidRPr="001750E2">
        <w:rPr>
          <w:sz w:val="8"/>
          <w:szCs w:val="8"/>
          <w:lang w:val="ro-RO"/>
        </w:rPr>
        <w:tab/>
      </w:r>
      <w:r w:rsidRPr="001750E2">
        <w:rPr>
          <w:sz w:val="8"/>
          <w:szCs w:val="8"/>
          <w:lang w:val="ro-RO"/>
        </w:rPr>
        <w:tab/>
      </w:r>
    </w:p>
    <w:p w:rsidR="00A608FD" w:rsidRPr="001750E2" w:rsidRDefault="00A608FD" w:rsidP="00A608FD">
      <w:pPr>
        <w:rPr>
          <w:lang w:val="ro-RO"/>
        </w:rPr>
      </w:pPr>
      <w:r w:rsidRPr="001750E2">
        <w:rPr>
          <w:lang w:val="ro-RO"/>
        </w:rPr>
        <w:t xml:space="preserve">    </w:t>
      </w:r>
      <w:r w:rsidRPr="001750E2">
        <w:rPr>
          <w:b/>
          <w:lang w:val="ro-RO"/>
        </w:rPr>
        <w:t>9. ALTE CONSIDERAȚII</w:t>
      </w:r>
      <w:r w:rsidRPr="001750E2">
        <w:rPr>
          <w:lang w:val="ro-RO"/>
        </w:rPr>
        <w:t xml:space="preserve"> </w:t>
      </w:r>
      <w:r w:rsidRPr="001750E2">
        <w:rPr>
          <w:lang w:val="ro-RO"/>
        </w:rPr>
        <w:tab/>
      </w:r>
      <w:r w:rsidRPr="001750E2">
        <w:rPr>
          <w:lang w:val="ro-RO"/>
        </w:rPr>
        <w:tab/>
      </w:r>
      <w:r w:rsidRPr="001750E2">
        <w:rPr>
          <w:lang w:val="ro-RO"/>
        </w:rPr>
        <w:tab/>
      </w:r>
      <w:r w:rsidRPr="001750E2">
        <w:rPr>
          <w:lang w:val="ro-RO"/>
        </w:rPr>
        <w:tab/>
      </w:r>
      <w:r w:rsidRPr="001750E2">
        <w:rPr>
          <w:lang w:val="ro-RO"/>
        </w:rPr>
        <w:tab/>
      </w:r>
      <w:r w:rsidRPr="001750E2">
        <w:rPr>
          <w:lang w:val="ro-RO"/>
        </w:rPr>
        <w:tab/>
        <w:t xml:space="preserve">      </w:t>
      </w:r>
    </w:p>
    <w:p w:rsidR="00A608FD" w:rsidRPr="001750E2" w:rsidRDefault="00A608FD" w:rsidP="00A608FD">
      <w:pPr>
        <w:rPr>
          <w:lang w:val="ro-RO"/>
        </w:rPr>
      </w:pPr>
    </w:p>
    <w:p w:rsidR="00A608FD" w:rsidRPr="001750E2" w:rsidRDefault="00A608FD" w:rsidP="00A608FD">
      <w:pPr>
        <w:rPr>
          <w:b/>
          <w:lang w:val="ro-RO"/>
        </w:rPr>
      </w:pPr>
      <w:r w:rsidRPr="001750E2">
        <w:rPr>
          <w:b/>
          <w:lang w:val="ro-RO"/>
        </w:rPr>
        <w:t>CONCLUZII</w:t>
      </w:r>
    </w:p>
    <w:p w:rsidR="00A608FD" w:rsidRPr="001750E2" w:rsidRDefault="00A608FD" w:rsidP="00A608FD">
      <w:pPr>
        <w:rPr>
          <w:b/>
          <w:lang w:val="ro-RO"/>
        </w:rPr>
      </w:pPr>
    </w:p>
    <w:p w:rsidR="00A608FD" w:rsidRPr="001750E2" w:rsidRDefault="00A608FD" w:rsidP="00A608FD">
      <w:pPr>
        <w:rPr>
          <w:b/>
          <w:lang w:val="ro-RO"/>
        </w:rPr>
      </w:pPr>
      <w:r w:rsidRPr="001750E2">
        <w:rPr>
          <w:b/>
          <w:lang w:val="ro-RO"/>
        </w:rPr>
        <w:t>Comisia de concurs, cu ..x... voturi pentru, ..y.. voturi contra  si ....z....abțineri, obținute prin vot secret, recomandă ca postul să fie ocupat / sa nu fie ocupat de către  .....................................................................................................</w:t>
      </w:r>
    </w:p>
    <w:p w:rsidR="00A608FD" w:rsidRPr="001750E2" w:rsidRDefault="00A608FD" w:rsidP="00A608FD">
      <w:pPr>
        <w:rPr>
          <w:b/>
          <w:lang w:val="ro-RO"/>
        </w:rPr>
      </w:pPr>
    </w:p>
    <w:p w:rsidR="00F628F0" w:rsidRDefault="00F628F0" w:rsidP="00F628F0">
      <w:pPr>
        <w:rPr>
          <w:b/>
          <w:lang w:val="ro-RO"/>
        </w:rPr>
      </w:pP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t xml:space="preserve">     </w:t>
      </w:r>
      <w:r w:rsidRPr="001750E2">
        <w:rPr>
          <w:b/>
          <w:lang w:val="ro-RO"/>
        </w:rPr>
        <w:tab/>
      </w:r>
      <w:r w:rsidRPr="001750E2">
        <w:rPr>
          <w:b/>
          <w:lang w:val="ro-RO"/>
        </w:rPr>
        <w:tab/>
        <w:t xml:space="preserve">                </w:t>
      </w:r>
      <w:r>
        <w:rPr>
          <w:b/>
          <w:lang w:val="ro-RO"/>
        </w:rPr>
        <w:t xml:space="preserve">                 </w:t>
      </w:r>
      <w:r w:rsidRPr="001750E2">
        <w:rPr>
          <w:b/>
          <w:lang w:val="ro-RO"/>
        </w:rPr>
        <w:t xml:space="preserve"> (Semnături)                Data</w:t>
      </w:r>
    </w:p>
    <w:p w:rsidR="00F628F0" w:rsidRPr="001750E2" w:rsidRDefault="00F628F0" w:rsidP="00F628F0">
      <w:pPr>
        <w:rPr>
          <w:b/>
          <w:lang w:val="ro-RO"/>
        </w:rPr>
      </w:pPr>
    </w:p>
    <w:p w:rsidR="00F628F0" w:rsidRPr="00F628F0" w:rsidRDefault="00F628F0" w:rsidP="00F628F0">
      <w:pPr>
        <w:rPr>
          <w:b/>
          <w:sz w:val="24"/>
          <w:szCs w:val="24"/>
          <w:lang w:val="ro-RO"/>
        </w:rPr>
      </w:pPr>
      <w:r w:rsidRPr="00F628F0">
        <w:rPr>
          <w:b/>
          <w:sz w:val="24"/>
          <w:szCs w:val="24"/>
          <w:lang w:val="ro-RO"/>
        </w:rPr>
        <w:t xml:space="preserve">Președinte: </w:t>
      </w:r>
      <w:r w:rsidRPr="00F628F0">
        <w:rPr>
          <w:b/>
          <w:sz w:val="24"/>
          <w:szCs w:val="24"/>
          <w:lang w:val="ro-RO"/>
        </w:rPr>
        <w:tab/>
        <w:t>...........................................................</w:t>
      </w:r>
      <w:r>
        <w:rPr>
          <w:b/>
          <w:sz w:val="24"/>
          <w:szCs w:val="24"/>
          <w:lang w:val="ro-RO"/>
        </w:rPr>
        <w:t>.</w:t>
      </w:r>
      <w:r w:rsidRPr="00F628F0">
        <w:rPr>
          <w:b/>
          <w:sz w:val="24"/>
          <w:szCs w:val="24"/>
          <w:lang w:val="ro-RO"/>
        </w:rPr>
        <w:tab/>
      </w:r>
      <w:r w:rsidRPr="00F628F0">
        <w:rPr>
          <w:b/>
          <w:sz w:val="24"/>
          <w:szCs w:val="24"/>
          <w:lang w:val="ro-RO"/>
        </w:rPr>
        <w:tab/>
        <w:t>.................................................</w:t>
      </w:r>
    </w:p>
    <w:p w:rsidR="00F628F0" w:rsidRPr="00F628F0" w:rsidRDefault="00F628F0" w:rsidP="00F628F0">
      <w:pPr>
        <w:rPr>
          <w:b/>
          <w:sz w:val="24"/>
          <w:szCs w:val="24"/>
          <w:lang w:val="ro-RO"/>
        </w:rPr>
      </w:pPr>
      <w:r w:rsidRPr="00F628F0">
        <w:rPr>
          <w:b/>
          <w:sz w:val="24"/>
          <w:szCs w:val="24"/>
          <w:lang w:val="ro-RO"/>
        </w:rPr>
        <w:t xml:space="preserve">Membri: </w:t>
      </w:r>
      <w:r w:rsidRPr="00F628F0">
        <w:rPr>
          <w:b/>
          <w:sz w:val="24"/>
          <w:szCs w:val="24"/>
          <w:lang w:val="ro-RO"/>
        </w:rPr>
        <w:tab/>
        <w:t>...........................................................</w:t>
      </w:r>
      <w:r w:rsidRPr="00F628F0">
        <w:rPr>
          <w:b/>
          <w:sz w:val="24"/>
          <w:szCs w:val="24"/>
          <w:lang w:val="ro-RO"/>
        </w:rPr>
        <w:tab/>
      </w:r>
      <w:r w:rsidRPr="00F628F0">
        <w:rPr>
          <w:b/>
          <w:sz w:val="24"/>
          <w:szCs w:val="24"/>
          <w:lang w:val="ro-RO"/>
        </w:rPr>
        <w:tab/>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F628F0" w:rsidRPr="00F628F0" w:rsidRDefault="00F628F0" w:rsidP="00F628F0">
      <w:pPr>
        <w:tabs>
          <w:tab w:val="left" w:pos="6480"/>
        </w:tabs>
        <w:rPr>
          <w:b/>
          <w:sz w:val="24"/>
          <w:szCs w:val="24"/>
          <w:lang w:val="ro-RO"/>
        </w:rPr>
      </w:pPr>
      <w:r w:rsidRPr="00F628F0">
        <w:rPr>
          <w:b/>
          <w:sz w:val="24"/>
          <w:szCs w:val="24"/>
          <w:lang w:val="ro-RO"/>
        </w:rPr>
        <w:t xml:space="preserve">                        ..........................................................</w:t>
      </w:r>
      <w:r>
        <w:rPr>
          <w:b/>
          <w:sz w:val="24"/>
          <w:szCs w:val="24"/>
          <w:lang w:val="ro-RO"/>
        </w:rPr>
        <w:t>.</w:t>
      </w:r>
      <w:r w:rsidRPr="00F628F0">
        <w:rPr>
          <w:b/>
          <w:sz w:val="24"/>
          <w:szCs w:val="24"/>
          <w:lang w:val="ro-RO"/>
        </w:rPr>
        <w:tab/>
        <w:t>..................................................</w:t>
      </w:r>
    </w:p>
    <w:p w:rsidR="00A608FD" w:rsidRPr="001750E2" w:rsidRDefault="00A608FD" w:rsidP="00A608FD">
      <w:pPr>
        <w:tabs>
          <w:tab w:val="left" w:pos="6010"/>
        </w:tabs>
        <w:rPr>
          <w:b/>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A67C11" w:rsidRPr="001750E2" w:rsidRDefault="00A67C11" w:rsidP="00A608FD">
      <w:pPr>
        <w:rPr>
          <w:lang w:val="ro-RO"/>
        </w:rPr>
      </w:pPr>
    </w:p>
    <w:p w:rsidR="00AA110C" w:rsidRPr="001750E2" w:rsidRDefault="00790690" w:rsidP="00790690">
      <w:pPr>
        <w:rPr>
          <w:lang w:val="it-IT"/>
        </w:rPr>
      </w:pPr>
      <w:r w:rsidRPr="001750E2">
        <w:rPr>
          <w:lang w:val="it-IT"/>
        </w:rPr>
        <w:lastRenderedPageBreak/>
        <w:t xml:space="preserve">                                                                                                                                  </w:t>
      </w:r>
    </w:p>
    <w:p w:rsidR="00A608FD" w:rsidRPr="001750E2" w:rsidRDefault="00A608FD" w:rsidP="00A608FD">
      <w:pPr>
        <w:jc w:val="right"/>
        <w:rPr>
          <w:b/>
          <w:sz w:val="28"/>
          <w:szCs w:val="28"/>
          <w:lang w:val="ro-RO"/>
        </w:rPr>
      </w:pPr>
      <w:r w:rsidRPr="001750E2">
        <w:rPr>
          <w:lang w:val="ro-RO"/>
        </w:rPr>
        <w:t xml:space="preserve">  </w:t>
      </w:r>
      <w:r w:rsidRPr="001750E2">
        <w:rPr>
          <w:b/>
          <w:sz w:val="28"/>
          <w:szCs w:val="28"/>
          <w:lang w:val="ro-RO"/>
        </w:rPr>
        <w:t>Anexa 9</w:t>
      </w:r>
    </w:p>
    <w:p w:rsidR="00A608FD" w:rsidRPr="001750E2" w:rsidRDefault="00A608FD" w:rsidP="00A608FD">
      <w:pPr>
        <w:rPr>
          <w:lang w:val="ro-RO"/>
        </w:rPr>
      </w:pPr>
    </w:p>
    <w:p w:rsidR="00A608FD" w:rsidRPr="001750E2" w:rsidRDefault="00A608FD" w:rsidP="00A608FD">
      <w:pPr>
        <w:rPr>
          <w:lang w:val="ro-RO"/>
        </w:rPr>
      </w:pPr>
      <w:r w:rsidRPr="001750E2">
        <w:rPr>
          <w:b/>
          <w:lang w:val="ro-RO"/>
        </w:rPr>
        <w:t>CONCURS</w:t>
      </w:r>
      <w:r w:rsidRPr="001750E2">
        <w:rPr>
          <w:lang w:val="ro-RO"/>
        </w:rPr>
        <w:t xml:space="preserve"> pentru ocuparea postului poz. ...... de </w:t>
      </w:r>
      <w:r w:rsidRPr="001750E2">
        <w:rPr>
          <w:b/>
          <w:lang w:val="ro-RO"/>
        </w:rPr>
        <w:t>PROFESOR / CS I</w:t>
      </w:r>
      <w:r w:rsidRPr="001750E2">
        <w:rPr>
          <w:lang w:val="ro-RO"/>
        </w:rPr>
        <w:t xml:space="preserve"> la disciplinele ......................................................... </w:t>
      </w:r>
      <w:r w:rsidR="00FC11BD">
        <w:rPr>
          <w:lang w:val="ro-RO"/>
        </w:rPr>
        <w:t>...................</w:t>
      </w:r>
      <w:r w:rsidRPr="001750E2">
        <w:rPr>
          <w:lang w:val="ro-RO"/>
        </w:rPr>
        <w:t>................................................................................................................................................................................................</w:t>
      </w:r>
    </w:p>
    <w:p w:rsidR="00A608FD" w:rsidRPr="001750E2" w:rsidRDefault="00A608FD" w:rsidP="00A608FD">
      <w:pPr>
        <w:rPr>
          <w:lang w:val="ro-RO"/>
        </w:rPr>
      </w:pPr>
      <w:r w:rsidRPr="001750E2">
        <w:rPr>
          <w:lang w:val="ro-RO"/>
        </w:rPr>
        <w:t xml:space="preserve"> de la Departamentul ......................... ...............</w:t>
      </w:r>
      <w:r w:rsidR="00FC11BD">
        <w:rPr>
          <w:lang w:val="ro-RO"/>
        </w:rPr>
        <w:t xml:space="preserve"> </w:t>
      </w:r>
      <w:r w:rsidRPr="001750E2">
        <w:rPr>
          <w:lang w:val="ro-RO"/>
        </w:rPr>
        <w:t>Facultatea</w:t>
      </w:r>
      <w:r w:rsidR="00FC11BD">
        <w:rPr>
          <w:lang w:val="ro-RO"/>
        </w:rPr>
        <w:t xml:space="preserve"> ...................</w:t>
      </w:r>
      <w:r w:rsidRPr="001750E2">
        <w:rPr>
          <w:lang w:val="ro-RO"/>
        </w:rPr>
        <w:t>.......................................</w:t>
      </w:r>
      <w:r w:rsidR="00FC11BD">
        <w:rPr>
          <w:lang w:val="ro-RO"/>
        </w:rPr>
        <w:t xml:space="preserve"> </w:t>
      </w:r>
      <w:r w:rsidRPr="001750E2">
        <w:rPr>
          <w:lang w:val="ro-RO"/>
        </w:rPr>
        <w:t>Domeniu post.......................................</w:t>
      </w:r>
    </w:p>
    <w:p w:rsidR="00A608FD" w:rsidRPr="001750E2" w:rsidRDefault="00FC11BD" w:rsidP="00A608FD">
      <w:pPr>
        <w:rPr>
          <w:lang w:val="ro-RO"/>
        </w:rPr>
      </w:pPr>
      <w:r>
        <w:rPr>
          <w:lang w:val="ro-RO"/>
        </w:rPr>
        <w:t xml:space="preserve">.............................................. </w:t>
      </w:r>
      <w:r w:rsidR="00A608FD" w:rsidRPr="001750E2">
        <w:rPr>
          <w:lang w:val="ro-RO"/>
        </w:rPr>
        <w:t>publicat în Monitorul Oficial al României, Partea a III-a, nr. ...........din......................................</w:t>
      </w:r>
    </w:p>
    <w:p w:rsidR="00A608FD" w:rsidRPr="001750E2" w:rsidRDefault="00A608FD" w:rsidP="00A608FD">
      <w:pPr>
        <w:jc w:val="center"/>
        <w:rPr>
          <w:lang w:val="ro-RO"/>
        </w:rPr>
      </w:pPr>
    </w:p>
    <w:p w:rsidR="00A608FD" w:rsidRPr="001750E2" w:rsidRDefault="00A608FD" w:rsidP="00A608FD">
      <w:pPr>
        <w:jc w:val="center"/>
        <w:rPr>
          <w:b/>
          <w:sz w:val="28"/>
          <w:lang w:val="ro-RO"/>
        </w:rPr>
      </w:pPr>
      <w:r w:rsidRPr="001750E2">
        <w:rPr>
          <w:b/>
          <w:sz w:val="28"/>
          <w:lang w:val="ro-RO"/>
        </w:rPr>
        <w:t>RAPORT PRIVIND CONCURSUL [PROFESOR / CS I]</w:t>
      </w:r>
    </w:p>
    <w:p w:rsidR="00A608FD" w:rsidRPr="001750E2" w:rsidRDefault="00A608FD" w:rsidP="00A608FD">
      <w:pPr>
        <w:jc w:val="center"/>
        <w:rPr>
          <w:sz w:val="24"/>
          <w:szCs w:val="24"/>
          <w:lang w:val="ro-RO"/>
        </w:rPr>
      </w:pPr>
      <w:r w:rsidRPr="001750E2">
        <w:rPr>
          <w:b/>
          <w:sz w:val="24"/>
          <w:szCs w:val="24"/>
          <w:lang w:val="ro-RO"/>
        </w:rPr>
        <w:t>[întocmit de președintele comisiei de concurs pe baza referatelor individuale ale membrilor comisiei]</w:t>
      </w:r>
    </w:p>
    <w:p w:rsidR="00A608FD" w:rsidRPr="001750E2" w:rsidRDefault="00A608FD" w:rsidP="00A608FD">
      <w:pPr>
        <w:rPr>
          <w:lang w:val="ro-RO"/>
        </w:rPr>
      </w:pPr>
    </w:p>
    <w:p w:rsidR="00A608FD" w:rsidRPr="001750E2" w:rsidRDefault="00A608FD" w:rsidP="00A608FD">
      <w:pPr>
        <w:rPr>
          <w:lang w:val="ro-RO"/>
        </w:rPr>
      </w:pPr>
      <w:r w:rsidRPr="001750E2">
        <w:rPr>
          <w:caps/>
          <w:lang w:val="ro-RO"/>
        </w:rPr>
        <w:t>c</w:t>
      </w:r>
      <w:r w:rsidRPr="001750E2">
        <w:rPr>
          <w:lang w:val="ro-RO"/>
        </w:rPr>
        <w:t xml:space="preserve">omisia de concurs, aprobata prin hotărârea Senatului UPB  din data de ............................, si numita prin Decizia Rectorului UPB  Nr.........din ....................compusă din [grad didactic / nume / universitatea]: 1) ........................................................preşedinte, si 2)..........................................3).............................................................4)...........................................5)........................................................membri, a constatat că la concurs s-au înscris: </w:t>
      </w:r>
    </w:p>
    <w:p w:rsidR="00A608FD" w:rsidRPr="001750E2" w:rsidRDefault="00A608FD" w:rsidP="00A608FD">
      <w:pPr>
        <w:ind w:firstLine="720"/>
        <w:rPr>
          <w:lang w:val="ro-RO"/>
        </w:rPr>
      </w:pPr>
      <w:r w:rsidRPr="001750E2">
        <w:rPr>
          <w:lang w:val="ro-RO"/>
        </w:rPr>
        <w:tab/>
        <w:t xml:space="preserve"> </w:t>
      </w:r>
    </w:p>
    <w:p w:rsidR="00A608FD" w:rsidRPr="001750E2" w:rsidRDefault="00A608FD" w:rsidP="00A608FD">
      <w:pPr>
        <w:ind w:firstLine="720"/>
        <w:rPr>
          <w:b/>
          <w:lang w:val="ro-RO"/>
        </w:rPr>
      </w:pPr>
      <w:r w:rsidRPr="001750E2">
        <w:rPr>
          <w:b/>
          <w:lang w:val="ro-RO"/>
        </w:rPr>
        <w:t>Cand. (1) ...........................................................,Cand. (2)..............................................etc.......................</w:t>
      </w:r>
    </w:p>
    <w:p w:rsidR="00A608FD" w:rsidRPr="001750E2" w:rsidRDefault="00A608FD" w:rsidP="00A608FD">
      <w:pPr>
        <w:rPr>
          <w:lang w:val="ro-RO"/>
        </w:rPr>
      </w:pPr>
      <w:r w:rsidRPr="001750E2">
        <w:rPr>
          <w:lang w:val="ro-RO"/>
        </w:rPr>
        <w:tab/>
      </w:r>
    </w:p>
    <w:p w:rsidR="00A608FD" w:rsidRPr="001750E2" w:rsidRDefault="00A608FD" w:rsidP="00A608FD">
      <w:pPr>
        <w:rPr>
          <w:b/>
          <w:lang w:val="ro-RO"/>
        </w:rPr>
      </w:pPr>
      <w:r w:rsidRPr="001750E2">
        <w:rPr>
          <w:b/>
          <w:lang w:val="ro-RO"/>
        </w:rPr>
        <w:t>Din analiza materialelor existente la dosarele de concurs, a datelor direct cunoscute si ale probelor de concurs susținute, se desprind cele ce urmează, comparativ pentru candidatii.......................................................:</w:t>
      </w:r>
    </w:p>
    <w:p w:rsidR="00A608FD" w:rsidRPr="001750E2" w:rsidRDefault="00A608FD" w:rsidP="00A608FD">
      <w:pPr>
        <w:rPr>
          <w:lang w:val="ro-RO"/>
        </w:rPr>
      </w:pPr>
    </w:p>
    <w:p w:rsidR="00A608FD" w:rsidRPr="001750E2" w:rsidRDefault="00A608FD" w:rsidP="00A608FD">
      <w:pPr>
        <w:rPr>
          <w:lang w:val="ro-RO"/>
        </w:rPr>
      </w:pPr>
      <w:r w:rsidRPr="001750E2">
        <w:rPr>
          <w:b/>
          <w:lang w:val="ro-RO"/>
        </w:rPr>
        <w:t xml:space="preserve">    1.</w:t>
      </w:r>
      <w:r w:rsidRPr="001750E2">
        <w:rPr>
          <w:lang w:val="ro-RO"/>
        </w:rPr>
        <w:t xml:space="preserve"> </w:t>
      </w:r>
      <w:r w:rsidRPr="001750E2">
        <w:rPr>
          <w:b/>
          <w:lang w:val="ro-RO"/>
        </w:rPr>
        <w:t>ANUL NAŞTERII, STUDII, SPECIALIZĂRI ŞI TITLURI</w:t>
      </w:r>
      <w:r w:rsidRPr="001750E2">
        <w:rPr>
          <w:lang w:val="ro-RO"/>
        </w:rPr>
        <w:tab/>
        <w:t xml:space="preserve"> </w:t>
      </w:r>
      <w:r w:rsidRPr="001750E2">
        <w:rPr>
          <w:lang w:val="ro-RO"/>
        </w:rPr>
        <w:tab/>
        <w:t xml:space="preserve">      </w:t>
      </w:r>
    </w:p>
    <w:p w:rsidR="00A608FD" w:rsidRPr="001750E2" w:rsidRDefault="00A608FD" w:rsidP="00A608FD">
      <w:pPr>
        <w:rPr>
          <w:lang w:val="ro-RO"/>
        </w:rPr>
      </w:pPr>
      <w:r w:rsidRPr="001750E2">
        <w:rPr>
          <w:lang w:val="ro-RO"/>
        </w:rPr>
        <w:tab/>
      </w:r>
    </w:p>
    <w:p w:rsidR="00A608FD" w:rsidRPr="001750E2" w:rsidRDefault="00A608FD" w:rsidP="00A608FD">
      <w:pPr>
        <w:rPr>
          <w:lang w:val="ro-RO"/>
        </w:rPr>
      </w:pPr>
      <w:r w:rsidRPr="001750E2">
        <w:rPr>
          <w:lang w:val="ro-RO"/>
        </w:rPr>
        <w:t xml:space="preserve">    </w:t>
      </w:r>
      <w:r w:rsidRPr="001750E2">
        <w:rPr>
          <w:b/>
          <w:lang w:val="ro-RO"/>
        </w:rPr>
        <w:t>2. FUNCŢII DIDACTICE (PROFESIONALE) ŞI LOCURI DE MUNCĂ</w:t>
      </w:r>
      <w:r w:rsidRPr="001750E2">
        <w:rPr>
          <w:lang w:val="ro-RO"/>
        </w:rPr>
        <w:t xml:space="preserve"> </w:t>
      </w:r>
      <w:r w:rsidRPr="001750E2">
        <w:rPr>
          <w:lang w:val="ro-RO"/>
        </w:rPr>
        <w:tab/>
      </w:r>
    </w:p>
    <w:p w:rsidR="00A608FD" w:rsidRPr="001750E2" w:rsidRDefault="00A608FD" w:rsidP="00A608FD">
      <w:pPr>
        <w:rPr>
          <w:lang w:val="ro-RO"/>
        </w:rPr>
      </w:pPr>
      <w:r w:rsidRPr="001750E2">
        <w:rPr>
          <w:lang w:val="ro-RO"/>
        </w:rPr>
        <w:t xml:space="preserve">        - competentele didactice, pentru posturile care prevăd activități didactice</w:t>
      </w:r>
    </w:p>
    <w:p w:rsidR="00A608FD" w:rsidRPr="001750E2" w:rsidRDefault="00A608FD" w:rsidP="00A608FD">
      <w:pPr>
        <w:rPr>
          <w:sz w:val="8"/>
          <w:szCs w:val="8"/>
          <w:lang w:val="ro-RO"/>
        </w:rPr>
      </w:pPr>
    </w:p>
    <w:p w:rsidR="00A608FD" w:rsidRPr="00D23822" w:rsidRDefault="00A608FD" w:rsidP="00A608FD">
      <w:pPr>
        <w:rPr>
          <w:lang w:val="ro-RO"/>
        </w:rPr>
      </w:pPr>
      <w:r w:rsidRPr="001750E2">
        <w:rPr>
          <w:lang w:val="ro-RO"/>
        </w:rPr>
        <w:t xml:space="preserve">    </w:t>
      </w:r>
      <w:r w:rsidRPr="001750E2">
        <w:rPr>
          <w:b/>
          <w:lang w:val="ro-RO"/>
        </w:rPr>
        <w:t xml:space="preserve">3. ACTIVITATEA </w:t>
      </w:r>
      <w:r w:rsidRPr="00D23822">
        <w:rPr>
          <w:b/>
          <w:lang w:val="ro-RO"/>
        </w:rPr>
        <w:t>PROFESIONALĂ - din care in specificul postului</w:t>
      </w:r>
      <w:r w:rsidRPr="00D23822">
        <w:rPr>
          <w:lang w:val="ro-RO"/>
        </w:rPr>
        <w:t xml:space="preserve">     </w:t>
      </w:r>
      <w:r w:rsidRPr="00D23822">
        <w:rPr>
          <w:lang w:val="ro-RO"/>
        </w:rPr>
        <w:tab/>
        <w:t xml:space="preserve">     </w:t>
      </w:r>
    </w:p>
    <w:p w:rsidR="00A608FD" w:rsidRPr="00D23822" w:rsidRDefault="00A608FD" w:rsidP="00A608FD">
      <w:pPr>
        <w:rPr>
          <w:lang w:val="ro-RO"/>
        </w:rPr>
      </w:pPr>
      <w:r w:rsidRPr="00D23822">
        <w:rPr>
          <w:lang w:val="ro-RO"/>
        </w:rPr>
        <w:t xml:space="preserve">        - experiența profesională a candidatului în alte instituții decât UPB </w:t>
      </w:r>
    </w:p>
    <w:p w:rsidR="00A608FD" w:rsidRPr="00D23822" w:rsidRDefault="00A608FD" w:rsidP="00A608FD">
      <w:pPr>
        <w:rPr>
          <w:lang w:val="ro-RO"/>
        </w:rPr>
      </w:pPr>
      <w:r w:rsidRPr="00D23822">
        <w:rPr>
          <w:lang w:val="ro-RO"/>
        </w:rPr>
        <w:t xml:space="preserve">        - capacitatea candidatului de a îndruma studenți sau tineri cercetători</w:t>
      </w:r>
    </w:p>
    <w:p w:rsidR="00A608FD" w:rsidRPr="00D23822" w:rsidRDefault="00A608FD" w:rsidP="00A608FD">
      <w:pPr>
        <w:rPr>
          <w:sz w:val="8"/>
          <w:szCs w:val="8"/>
          <w:lang w:val="ro-RO"/>
        </w:rPr>
      </w:pPr>
    </w:p>
    <w:p w:rsidR="006C0D4C" w:rsidRPr="00D23822" w:rsidRDefault="00A608FD" w:rsidP="006C0D4C">
      <w:pPr>
        <w:rPr>
          <w:lang w:val="ro-RO"/>
        </w:rPr>
      </w:pPr>
      <w:r w:rsidRPr="00D23822">
        <w:rPr>
          <w:lang w:val="ro-RO"/>
        </w:rPr>
        <w:t xml:space="preserve">   </w:t>
      </w:r>
      <w:r w:rsidR="006C0D4C" w:rsidRPr="00D23822">
        <w:rPr>
          <w:b/>
          <w:lang w:val="ro-RO"/>
        </w:rPr>
        <w:t xml:space="preserve">4. VERIFICAREA SI CONSTATAREA INDEPLINIRII STANDARDELOR MINIMALE NATIONALE </w:t>
      </w:r>
      <w:r w:rsidR="006C0D4C" w:rsidRPr="00D23822">
        <w:rPr>
          <w:lang w:val="ro-RO"/>
        </w:rPr>
        <w:t xml:space="preserve">      </w:t>
      </w:r>
    </w:p>
    <w:p w:rsidR="006C0D4C" w:rsidRPr="00D23822" w:rsidRDefault="006C0D4C" w:rsidP="006C0D4C">
      <w:pPr>
        <w:rPr>
          <w:lang w:val="ro-RO"/>
        </w:rPr>
      </w:pPr>
      <w:r w:rsidRPr="00D23822">
        <w:rPr>
          <w:lang w:val="ro-RO"/>
        </w:rPr>
        <w:t xml:space="preserve">        - relevanta pentru specificul postului scos la concurs, atât cantitativ cat si calitativ </w:t>
      </w:r>
    </w:p>
    <w:p w:rsidR="00A608FD" w:rsidRPr="00D23822" w:rsidRDefault="00A608FD" w:rsidP="00A608FD">
      <w:pPr>
        <w:rPr>
          <w:sz w:val="8"/>
          <w:szCs w:val="8"/>
          <w:lang w:val="ro-RO"/>
        </w:rPr>
      </w:pPr>
      <w:r w:rsidRPr="00D23822">
        <w:rPr>
          <w:lang w:val="ro-RO"/>
        </w:rPr>
        <w:t xml:space="preserve">   </w:t>
      </w:r>
      <w:r w:rsidRPr="00D23822">
        <w:rPr>
          <w:sz w:val="8"/>
          <w:szCs w:val="8"/>
          <w:lang w:val="ro-RO"/>
        </w:rPr>
        <w:t xml:space="preserve">       </w:t>
      </w:r>
    </w:p>
    <w:p w:rsidR="00A608FD" w:rsidRPr="001750E2" w:rsidRDefault="00A608FD" w:rsidP="00A608FD">
      <w:pPr>
        <w:rPr>
          <w:lang w:val="ro-RO"/>
        </w:rPr>
      </w:pPr>
      <w:r w:rsidRPr="00D23822">
        <w:rPr>
          <w:b/>
          <w:lang w:val="ro-RO"/>
        </w:rPr>
        <w:t xml:space="preserve">    5. ACTIVITATEA DE ELABORARE ŞI</w:t>
      </w:r>
      <w:r w:rsidRPr="001750E2">
        <w:rPr>
          <w:b/>
          <w:lang w:val="ro-RO"/>
        </w:rPr>
        <w:t xml:space="preserve"> PUBLICARE DE LUCRĂRI</w:t>
      </w:r>
      <w:r w:rsidRPr="001750E2">
        <w:rPr>
          <w:lang w:val="ro-RO"/>
        </w:rPr>
        <w:t xml:space="preserve">                </w:t>
      </w:r>
      <w:r w:rsidRPr="001750E2">
        <w:rPr>
          <w:lang w:val="ro-RO"/>
        </w:rPr>
        <w:tab/>
      </w:r>
    </w:p>
    <w:p w:rsidR="00A608FD" w:rsidRPr="001750E2" w:rsidRDefault="00A608FD" w:rsidP="00A608FD">
      <w:pPr>
        <w:rPr>
          <w:lang w:val="ro-RO"/>
        </w:rPr>
      </w:pPr>
      <w:r w:rsidRPr="001750E2">
        <w:rPr>
          <w:lang w:val="ro-RO"/>
        </w:rPr>
        <w:t xml:space="preserve">        - relevanta și impactul rezultatelor științifice ale candidatului</w:t>
      </w:r>
    </w:p>
    <w:p w:rsidR="00A608FD" w:rsidRPr="001750E2" w:rsidRDefault="00A608FD" w:rsidP="00A608FD">
      <w:pPr>
        <w:rPr>
          <w:sz w:val="8"/>
          <w:szCs w:val="8"/>
          <w:lang w:val="ro-RO"/>
        </w:rPr>
      </w:pPr>
    </w:p>
    <w:p w:rsidR="00A608FD" w:rsidRPr="001750E2" w:rsidRDefault="00A608FD" w:rsidP="00A608FD">
      <w:pPr>
        <w:rPr>
          <w:b/>
          <w:lang w:val="ro-RO"/>
        </w:rPr>
      </w:pPr>
      <w:r w:rsidRPr="001750E2">
        <w:rPr>
          <w:lang w:val="ro-RO"/>
        </w:rPr>
        <w:t xml:space="preserve">    </w:t>
      </w:r>
      <w:r w:rsidRPr="001750E2">
        <w:rPr>
          <w:b/>
          <w:lang w:val="ro-RO"/>
        </w:rPr>
        <w:t>6. CAPACITATEA DE A CONDUCE PROIECTE CERCETARE/DEZVOLTARE</w:t>
      </w:r>
    </w:p>
    <w:p w:rsidR="00A608FD" w:rsidRPr="001750E2" w:rsidRDefault="00A608FD" w:rsidP="00A608FD">
      <w:pPr>
        <w:rPr>
          <w:lang w:val="ro-RO"/>
        </w:rPr>
      </w:pPr>
      <w:r w:rsidRPr="001750E2">
        <w:rPr>
          <w:lang w:val="ro-RO"/>
        </w:rPr>
        <w:t xml:space="preserve">        - capacitatea de a transfera cunoștințele/rezultatele către mediul economic/social ori de a populariza propriile rezultate științifice</w:t>
      </w:r>
    </w:p>
    <w:p w:rsidR="00A608FD" w:rsidRPr="001750E2" w:rsidRDefault="00A608FD" w:rsidP="00A608FD">
      <w:pPr>
        <w:rPr>
          <w:lang w:val="ro-RO"/>
        </w:rPr>
      </w:pPr>
      <w:r w:rsidRPr="001750E2">
        <w:rPr>
          <w:lang w:val="ro-RO"/>
        </w:rPr>
        <w:t xml:space="preserve">        - capacitatea candidatului de a lucra în echipa și eficiența colaborărilor științifice ale acestuia, în funcție de specificul domeniului</w:t>
      </w:r>
    </w:p>
    <w:p w:rsidR="00A608FD" w:rsidRPr="001750E2" w:rsidRDefault="00A608FD" w:rsidP="00A608FD">
      <w:pPr>
        <w:rPr>
          <w:sz w:val="8"/>
          <w:szCs w:val="8"/>
          <w:lang w:val="ro-RO"/>
        </w:rPr>
      </w:pPr>
      <w:r w:rsidRPr="001750E2">
        <w:rPr>
          <w:lang w:val="ro-RO"/>
        </w:rPr>
        <w:t xml:space="preserve">    </w:t>
      </w:r>
    </w:p>
    <w:p w:rsidR="00A608FD" w:rsidRPr="001750E2" w:rsidRDefault="00A608FD" w:rsidP="00A608FD">
      <w:pPr>
        <w:rPr>
          <w:b/>
          <w:lang w:val="ro-RO"/>
        </w:rPr>
      </w:pPr>
      <w:r w:rsidRPr="001750E2">
        <w:rPr>
          <w:b/>
          <w:lang w:val="ro-RO"/>
        </w:rPr>
        <w:t xml:space="preserve">    7. CAPACITATEA DE A CONDUCE TEZE DE DOCTORAT</w:t>
      </w:r>
      <w:r w:rsidR="00D23822">
        <w:rPr>
          <w:b/>
          <w:lang w:val="ro-RO"/>
        </w:rPr>
        <w:t xml:space="preserve"> in domeniul postului scos la concurs</w:t>
      </w:r>
      <w:r w:rsidR="00A67C11" w:rsidRPr="001750E2">
        <w:rPr>
          <w:b/>
          <w:lang w:val="ro-RO"/>
        </w:rPr>
        <w:t xml:space="preserve"> </w:t>
      </w:r>
    </w:p>
    <w:p w:rsidR="00A608FD" w:rsidRPr="001750E2" w:rsidRDefault="00A608FD" w:rsidP="00A608FD">
      <w:pPr>
        <w:rPr>
          <w:b/>
          <w:sz w:val="8"/>
          <w:szCs w:val="8"/>
          <w:lang w:val="ro-RO"/>
        </w:rPr>
      </w:pPr>
    </w:p>
    <w:p w:rsidR="00A608FD" w:rsidRPr="001750E2" w:rsidRDefault="00A608FD" w:rsidP="00A608FD">
      <w:pPr>
        <w:rPr>
          <w:lang w:val="ro-RO"/>
        </w:rPr>
      </w:pPr>
      <w:r w:rsidRPr="001750E2">
        <w:rPr>
          <w:b/>
          <w:lang w:val="ro-RO"/>
        </w:rPr>
        <w:t xml:space="preserve">    8.  ALTE ACTIVITĂTI - reprezentative pentru specificul postului</w:t>
      </w:r>
      <w:r w:rsidRPr="001750E2">
        <w:rPr>
          <w:lang w:val="ro-RO"/>
        </w:rPr>
        <w:t xml:space="preserve">                          </w:t>
      </w:r>
    </w:p>
    <w:p w:rsidR="00A608FD" w:rsidRPr="001750E2" w:rsidRDefault="00A608FD" w:rsidP="00A608FD">
      <w:pPr>
        <w:rPr>
          <w:sz w:val="8"/>
          <w:szCs w:val="8"/>
          <w:lang w:val="ro-RO"/>
        </w:rPr>
      </w:pPr>
    </w:p>
    <w:p w:rsidR="00A608FD" w:rsidRPr="001750E2" w:rsidRDefault="00A608FD" w:rsidP="00A608FD">
      <w:pPr>
        <w:rPr>
          <w:b/>
          <w:lang w:val="ro-RO"/>
        </w:rPr>
      </w:pPr>
      <w:r w:rsidRPr="001750E2">
        <w:rPr>
          <w:b/>
          <w:lang w:val="ro-RO"/>
        </w:rPr>
        <w:t xml:space="preserve">    9. CALIFICATIV PROBA[E] CONCURS</w:t>
      </w:r>
    </w:p>
    <w:p w:rsidR="00A608FD" w:rsidRPr="001750E2" w:rsidRDefault="00A608FD" w:rsidP="00A608FD">
      <w:pPr>
        <w:rPr>
          <w:sz w:val="8"/>
          <w:szCs w:val="8"/>
          <w:lang w:val="ro-RO"/>
        </w:rPr>
      </w:pPr>
      <w:r w:rsidRPr="001750E2">
        <w:rPr>
          <w:lang w:val="ro-RO"/>
        </w:rPr>
        <w:t xml:space="preserve">  </w:t>
      </w:r>
      <w:r w:rsidRPr="001750E2">
        <w:rPr>
          <w:sz w:val="8"/>
          <w:szCs w:val="8"/>
          <w:lang w:val="ro-RO"/>
        </w:rPr>
        <w:t xml:space="preserve">                                                       </w:t>
      </w:r>
      <w:r w:rsidRPr="001750E2">
        <w:rPr>
          <w:sz w:val="8"/>
          <w:szCs w:val="8"/>
          <w:lang w:val="ro-RO"/>
        </w:rPr>
        <w:tab/>
      </w:r>
      <w:r w:rsidRPr="001750E2">
        <w:rPr>
          <w:sz w:val="8"/>
          <w:szCs w:val="8"/>
          <w:lang w:val="ro-RO"/>
        </w:rPr>
        <w:tab/>
      </w:r>
    </w:p>
    <w:p w:rsidR="00A608FD" w:rsidRPr="001750E2" w:rsidRDefault="00A608FD" w:rsidP="00A608FD">
      <w:pPr>
        <w:rPr>
          <w:lang w:val="ro-RO"/>
        </w:rPr>
      </w:pPr>
      <w:r w:rsidRPr="001750E2">
        <w:rPr>
          <w:lang w:val="ro-RO"/>
        </w:rPr>
        <w:t xml:space="preserve">    </w:t>
      </w:r>
      <w:r w:rsidRPr="001750E2">
        <w:rPr>
          <w:b/>
          <w:lang w:val="ro-RO"/>
        </w:rPr>
        <w:t>10. ALTE CONSIDERAŢII</w:t>
      </w:r>
      <w:r w:rsidRPr="001750E2">
        <w:rPr>
          <w:lang w:val="ro-RO"/>
        </w:rPr>
        <w:t xml:space="preserve"> </w:t>
      </w:r>
      <w:r w:rsidRPr="001750E2">
        <w:rPr>
          <w:lang w:val="ro-RO"/>
        </w:rPr>
        <w:tab/>
      </w:r>
      <w:r w:rsidRPr="001750E2">
        <w:rPr>
          <w:lang w:val="ro-RO"/>
        </w:rPr>
        <w:tab/>
      </w:r>
      <w:r w:rsidRPr="001750E2">
        <w:rPr>
          <w:lang w:val="ro-RO"/>
        </w:rPr>
        <w:tab/>
      </w:r>
      <w:r w:rsidRPr="001750E2">
        <w:rPr>
          <w:lang w:val="ro-RO"/>
        </w:rPr>
        <w:tab/>
      </w:r>
      <w:r w:rsidRPr="001750E2">
        <w:rPr>
          <w:lang w:val="ro-RO"/>
        </w:rPr>
        <w:tab/>
      </w:r>
      <w:r w:rsidRPr="001750E2">
        <w:rPr>
          <w:lang w:val="ro-RO"/>
        </w:rPr>
        <w:tab/>
        <w:t xml:space="preserve">      </w:t>
      </w:r>
    </w:p>
    <w:p w:rsidR="00A608FD" w:rsidRPr="001750E2" w:rsidRDefault="00A608FD" w:rsidP="00A608FD">
      <w:pPr>
        <w:rPr>
          <w:lang w:val="ro-RO"/>
        </w:rPr>
      </w:pPr>
    </w:p>
    <w:p w:rsidR="00A608FD" w:rsidRPr="001750E2" w:rsidRDefault="00A608FD" w:rsidP="00A608FD">
      <w:pPr>
        <w:rPr>
          <w:b/>
          <w:lang w:val="ro-RO"/>
        </w:rPr>
      </w:pPr>
      <w:r w:rsidRPr="001750E2">
        <w:rPr>
          <w:b/>
          <w:lang w:val="ro-RO"/>
        </w:rPr>
        <w:t>CONCLUZII</w:t>
      </w:r>
    </w:p>
    <w:p w:rsidR="00A608FD" w:rsidRPr="001750E2" w:rsidRDefault="00A608FD" w:rsidP="00A608FD">
      <w:pPr>
        <w:rPr>
          <w:b/>
          <w:lang w:val="ro-RO"/>
        </w:rPr>
      </w:pPr>
    </w:p>
    <w:p w:rsidR="00A608FD" w:rsidRPr="001750E2" w:rsidRDefault="00A608FD" w:rsidP="00A608FD">
      <w:pPr>
        <w:rPr>
          <w:b/>
          <w:lang w:val="ro-RO"/>
        </w:rPr>
      </w:pPr>
      <w:r w:rsidRPr="001750E2">
        <w:rPr>
          <w:b/>
          <w:lang w:val="ro-RO"/>
        </w:rPr>
        <w:t>Comisia de concurs, cu ..x... voturi pentru, ..y.. voturi contra  si ....z....abțineri, obținute prin vot secret, recomandă ca postul să fie ocupat / sa nu fie ocupat de către  .....................................................................................................</w:t>
      </w:r>
    </w:p>
    <w:p w:rsidR="00A608FD" w:rsidRPr="001750E2" w:rsidRDefault="00A608FD" w:rsidP="00A608FD">
      <w:pPr>
        <w:rPr>
          <w:b/>
          <w:lang w:val="ro-RO"/>
        </w:rPr>
      </w:pPr>
    </w:p>
    <w:p w:rsidR="00A608FD" w:rsidRDefault="00A608FD" w:rsidP="00A608FD">
      <w:pPr>
        <w:rPr>
          <w:b/>
          <w:lang w:val="ro-RO"/>
        </w:rPr>
      </w:pP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r>
      <w:r w:rsidRPr="001750E2">
        <w:rPr>
          <w:b/>
          <w:lang w:val="ro-RO"/>
        </w:rPr>
        <w:tab/>
        <w:t xml:space="preserve">     </w:t>
      </w:r>
      <w:r w:rsidRPr="001750E2">
        <w:rPr>
          <w:b/>
          <w:lang w:val="ro-RO"/>
        </w:rPr>
        <w:tab/>
      </w:r>
      <w:r w:rsidRPr="001750E2">
        <w:rPr>
          <w:b/>
          <w:lang w:val="ro-RO"/>
        </w:rPr>
        <w:tab/>
        <w:t xml:space="preserve">                 (Semnături)                Data</w:t>
      </w:r>
    </w:p>
    <w:p w:rsidR="00F628F0" w:rsidRPr="001750E2" w:rsidRDefault="00F628F0" w:rsidP="00A608FD">
      <w:pPr>
        <w:rPr>
          <w:b/>
          <w:lang w:val="ro-RO"/>
        </w:rPr>
      </w:pPr>
    </w:p>
    <w:p w:rsidR="00A608FD" w:rsidRPr="00F628F0" w:rsidRDefault="00A608FD" w:rsidP="00A608FD">
      <w:pPr>
        <w:rPr>
          <w:b/>
          <w:sz w:val="24"/>
          <w:szCs w:val="24"/>
          <w:lang w:val="ro-RO"/>
        </w:rPr>
      </w:pPr>
      <w:r w:rsidRPr="00F628F0">
        <w:rPr>
          <w:b/>
          <w:sz w:val="24"/>
          <w:szCs w:val="24"/>
          <w:lang w:val="ro-RO"/>
        </w:rPr>
        <w:t xml:space="preserve">Președinte: </w:t>
      </w:r>
      <w:r w:rsidRPr="00F628F0">
        <w:rPr>
          <w:b/>
          <w:sz w:val="24"/>
          <w:szCs w:val="24"/>
          <w:lang w:val="ro-RO"/>
        </w:rPr>
        <w:tab/>
        <w:t>...........................................................</w:t>
      </w:r>
      <w:r w:rsidR="00F628F0">
        <w:rPr>
          <w:b/>
          <w:sz w:val="24"/>
          <w:szCs w:val="24"/>
          <w:lang w:val="ro-RO"/>
        </w:rPr>
        <w:t>.</w:t>
      </w:r>
      <w:r w:rsidRPr="00F628F0">
        <w:rPr>
          <w:b/>
          <w:sz w:val="24"/>
          <w:szCs w:val="24"/>
          <w:lang w:val="ro-RO"/>
        </w:rPr>
        <w:tab/>
      </w:r>
      <w:r w:rsidRPr="00F628F0">
        <w:rPr>
          <w:b/>
          <w:sz w:val="24"/>
          <w:szCs w:val="24"/>
          <w:lang w:val="ro-RO"/>
        </w:rPr>
        <w:tab/>
        <w:t>.................................................</w:t>
      </w:r>
    </w:p>
    <w:p w:rsidR="00A608FD" w:rsidRPr="00F628F0" w:rsidRDefault="00A608FD" w:rsidP="00A608FD">
      <w:pPr>
        <w:rPr>
          <w:b/>
          <w:sz w:val="24"/>
          <w:szCs w:val="24"/>
          <w:lang w:val="ro-RO"/>
        </w:rPr>
      </w:pPr>
      <w:r w:rsidRPr="00F628F0">
        <w:rPr>
          <w:b/>
          <w:sz w:val="24"/>
          <w:szCs w:val="24"/>
          <w:lang w:val="ro-RO"/>
        </w:rPr>
        <w:t xml:space="preserve">Membri: </w:t>
      </w:r>
      <w:r w:rsidRPr="00F628F0">
        <w:rPr>
          <w:b/>
          <w:sz w:val="24"/>
          <w:szCs w:val="24"/>
          <w:lang w:val="ro-RO"/>
        </w:rPr>
        <w:tab/>
        <w:t>...........................................................</w:t>
      </w:r>
      <w:r w:rsidRPr="00F628F0">
        <w:rPr>
          <w:b/>
          <w:sz w:val="24"/>
          <w:szCs w:val="24"/>
          <w:lang w:val="ro-RO"/>
        </w:rPr>
        <w:tab/>
      </w:r>
      <w:r w:rsidRPr="00F628F0">
        <w:rPr>
          <w:b/>
          <w:sz w:val="24"/>
          <w:szCs w:val="24"/>
          <w:lang w:val="ro-RO"/>
        </w:rPr>
        <w:tab/>
      </w:r>
      <w:r w:rsidRPr="00F628F0">
        <w:rPr>
          <w:b/>
          <w:sz w:val="24"/>
          <w:szCs w:val="24"/>
          <w:lang w:val="ro-RO"/>
        </w:rPr>
        <w:tab/>
        <w:t>..................................................</w:t>
      </w:r>
    </w:p>
    <w:p w:rsidR="00A608FD" w:rsidRPr="00F628F0" w:rsidRDefault="00A608FD" w:rsidP="00A608FD">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A608FD" w:rsidRPr="00F628F0" w:rsidRDefault="00A608FD" w:rsidP="00A608FD">
      <w:pPr>
        <w:tabs>
          <w:tab w:val="left" w:pos="6480"/>
        </w:tabs>
        <w:rPr>
          <w:b/>
          <w:sz w:val="24"/>
          <w:szCs w:val="24"/>
          <w:lang w:val="ro-RO"/>
        </w:rPr>
      </w:pPr>
      <w:r w:rsidRPr="00F628F0">
        <w:rPr>
          <w:b/>
          <w:sz w:val="24"/>
          <w:szCs w:val="24"/>
          <w:lang w:val="ro-RO"/>
        </w:rPr>
        <w:t xml:space="preserve">                        ...........................................................</w:t>
      </w:r>
      <w:r w:rsidRPr="00F628F0">
        <w:rPr>
          <w:b/>
          <w:sz w:val="24"/>
          <w:szCs w:val="24"/>
          <w:lang w:val="ro-RO"/>
        </w:rPr>
        <w:tab/>
        <w:t>.................................................</w:t>
      </w:r>
    </w:p>
    <w:p w:rsidR="00A608FD" w:rsidRPr="00F628F0" w:rsidRDefault="00A608FD" w:rsidP="00A608FD">
      <w:pPr>
        <w:tabs>
          <w:tab w:val="left" w:pos="6480"/>
        </w:tabs>
        <w:rPr>
          <w:b/>
          <w:sz w:val="24"/>
          <w:szCs w:val="24"/>
          <w:lang w:val="ro-RO"/>
        </w:rPr>
      </w:pPr>
      <w:r w:rsidRPr="00F628F0">
        <w:rPr>
          <w:b/>
          <w:sz w:val="24"/>
          <w:szCs w:val="24"/>
          <w:lang w:val="ro-RO"/>
        </w:rPr>
        <w:t xml:space="preserve">                        ..........................................................</w:t>
      </w:r>
      <w:r w:rsidR="00F628F0">
        <w:rPr>
          <w:b/>
          <w:sz w:val="24"/>
          <w:szCs w:val="24"/>
          <w:lang w:val="ro-RO"/>
        </w:rPr>
        <w:t>.</w:t>
      </w:r>
      <w:r w:rsidRPr="00F628F0">
        <w:rPr>
          <w:b/>
          <w:sz w:val="24"/>
          <w:szCs w:val="24"/>
          <w:lang w:val="ro-RO"/>
        </w:rPr>
        <w:tab/>
        <w:t>..................................................</w:t>
      </w:r>
    </w:p>
    <w:p w:rsidR="00A608FD" w:rsidRPr="00F628F0" w:rsidRDefault="00A608FD" w:rsidP="00A608FD">
      <w:pPr>
        <w:tabs>
          <w:tab w:val="left" w:pos="6010"/>
        </w:tabs>
        <w:rPr>
          <w:b/>
          <w:sz w:val="24"/>
          <w:szCs w:val="24"/>
          <w:lang w:val="ro-RO"/>
        </w:rPr>
      </w:pPr>
    </w:p>
    <w:p w:rsidR="00A608FD" w:rsidRPr="001750E2" w:rsidRDefault="00A608FD" w:rsidP="00A608FD">
      <w:pPr>
        <w:rPr>
          <w:lang w:val="ro-RO"/>
        </w:rPr>
      </w:pPr>
    </w:p>
    <w:p w:rsidR="00A608FD" w:rsidRPr="001750E2" w:rsidRDefault="00A608FD" w:rsidP="00A608FD">
      <w:pPr>
        <w:rPr>
          <w:lang w:val="ro-RO"/>
        </w:rPr>
      </w:pPr>
    </w:p>
    <w:p w:rsidR="00A608FD" w:rsidRPr="001750E2" w:rsidRDefault="00A608FD" w:rsidP="00A608FD">
      <w:pPr>
        <w:rPr>
          <w:lang w:val="ro-RO"/>
        </w:rPr>
      </w:pPr>
    </w:p>
    <w:p w:rsidR="00B64F23" w:rsidRPr="001750E2" w:rsidRDefault="00B64F23" w:rsidP="001B78A6">
      <w:pPr>
        <w:tabs>
          <w:tab w:val="left" w:pos="6480"/>
        </w:tabs>
        <w:rPr>
          <w:lang w:val="it-IT"/>
        </w:rPr>
      </w:pPr>
    </w:p>
    <w:p w:rsidR="00DE04D6" w:rsidRPr="001750E2" w:rsidRDefault="00DE04D6" w:rsidP="00DE04D6">
      <w:pPr>
        <w:jc w:val="center"/>
        <w:rPr>
          <w:b/>
          <w:sz w:val="28"/>
          <w:szCs w:val="28"/>
          <w:lang w:val="it-IT"/>
        </w:rPr>
      </w:pPr>
      <w:r w:rsidRPr="001750E2">
        <w:rPr>
          <w:b/>
          <w:lang w:val="it-IT"/>
        </w:rPr>
        <w:lastRenderedPageBreak/>
        <w:t xml:space="preserve">                                                                                                                                                                </w:t>
      </w:r>
      <w:r w:rsidRPr="001750E2">
        <w:rPr>
          <w:b/>
          <w:sz w:val="28"/>
          <w:szCs w:val="28"/>
          <w:lang w:val="it-IT"/>
        </w:rPr>
        <w:t xml:space="preserve">Anexa </w:t>
      </w:r>
      <w:r w:rsidR="007C699A" w:rsidRPr="001750E2">
        <w:rPr>
          <w:b/>
          <w:sz w:val="28"/>
          <w:szCs w:val="28"/>
          <w:lang w:val="it-IT"/>
        </w:rPr>
        <w:t>10</w:t>
      </w:r>
    </w:p>
    <w:p w:rsidR="00DE04D6" w:rsidRPr="001750E2" w:rsidRDefault="00DE04D6" w:rsidP="00DE04D6">
      <w:pPr>
        <w:rPr>
          <w:lang w:val="it-IT"/>
        </w:rPr>
      </w:pPr>
    </w:p>
    <w:p w:rsidR="00DE04D6" w:rsidRPr="001750E2" w:rsidRDefault="00DE04D6" w:rsidP="00DE04D6">
      <w:pPr>
        <w:rPr>
          <w:lang w:val="it-IT"/>
        </w:rPr>
      </w:pPr>
    </w:p>
    <w:p w:rsidR="00DE04D6" w:rsidRPr="001956CD" w:rsidRDefault="00DE04D6" w:rsidP="00DE04D6">
      <w:pPr>
        <w:rPr>
          <w:sz w:val="24"/>
          <w:szCs w:val="24"/>
          <w:lang w:val="it-IT"/>
        </w:rPr>
      </w:pPr>
      <w:r w:rsidRPr="001956CD">
        <w:rPr>
          <w:sz w:val="24"/>
          <w:szCs w:val="24"/>
          <w:lang w:val="it-IT"/>
        </w:rPr>
        <w:t>Universitatea POLITEHNICA din Bucureşti</w:t>
      </w:r>
    </w:p>
    <w:p w:rsidR="00DE04D6" w:rsidRPr="001956CD" w:rsidRDefault="00DE04D6" w:rsidP="00DE04D6">
      <w:pPr>
        <w:rPr>
          <w:sz w:val="24"/>
          <w:szCs w:val="24"/>
          <w:lang w:val="it-IT"/>
        </w:rPr>
      </w:pPr>
      <w:r w:rsidRPr="001956CD">
        <w:rPr>
          <w:sz w:val="24"/>
          <w:szCs w:val="24"/>
          <w:lang w:val="it-IT"/>
        </w:rPr>
        <w:t>FACULTATEA</w:t>
      </w:r>
      <w:r w:rsidRPr="001956CD">
        <w:rPr>
          <w:caps/>
          <w:sz w:val="24"/>
          <w:szCs w:val="24"/>
          <w:lang w:val="it-IT"/>
        </w:rPr>
        <w:t xml:space="preserve"> </w:t>
      </w:r>
      <w:r w:rsidRPr="001956CD">
        <w:rPr>
          <w:sz w:val="24"/>
          <w:szCs w:val="24"/>
          <w:lang w:val="it-IT"/>
        </w:rPr>
        <w:t xml:space="preserve"> …………………………………………….. ....................................</w:t>
      </w:r>
    </w:p>
    <w:p w:rsidR="00DE04D6" w:rsidRPr="001956CD" w:rsidRDefault="00DE04D6" w:rsidP="00DE04D6">
      <w:pPr>
        <w:rPr>
          <w:sz w:val="24"/>
          <w:szCs w:val="24"/>
          <w:lang w:val="it-IT"/>
        </w:rPr>
      </w:pPr>
    </w:p>
    <w:p w:rsidR="00DE04D6" w:rsidRPr="001956CD" w:rsidRDefault="00DE04D6" w:rsidP="00DE04D6">
      <w:pPr>
        <w:rPr>
          <w:sz w:val="24"/>
          <w:szCs w:val="24"/>
          <w:lang w:val="it-IT"/>
        </w:rPr>
      </w:pPr>
    </w:p>
    <w:p w:rsidR="00DE04D6" w:rsidRPr="001956CD" w:rsidRDefault="00DE04D6" w:rsidP="00DE04D6">
      <w:pPr>
        <w:rPr>
          <w:sz w:val="24"/>
          <w:szCs w:val="24"/>
          <w:lang w:val="it-IT"/>
        </w:rPr>
      </w:pPr>
    </w:p>
    <w:p w:rsidR="00DE04D6" w:rsidRPr="001956CD" w:rsidRDefault="00DE04D6" w:rsidP="00DE04D6">
      <w:pPr>
        <w:rPr>
          <w:sz w:val="24"/>
          <w:szCs w:val="24"/>
          <w:lang w:val="it-IT"/>
        </w:rPr>
      </w:pPr>
    </w:p>
    <w:p w:rsidR="00DE04D6" w:rsidRPr="001956CD" w:rsidRDefault="00DE04D6" w:rsidP="00DE04D6">
      <w:pPr>
        <w:jc w:val="center"/>
        <w:rPr>
          <w:b/>
          <w:sz w:val="24"/>
          <w:szCs w:val="24"/>
          <w:lang w:val="it-IT"/>
        </w:rPr>
      </w:pPr>
      <w:r w:rsidRPr="001956CD">
        <w:rPr>
          <w:b/>
          <w:sz w:val="24"/>
          <w:szCs w:val="24"/>
          <w:lang w:val="it-IT"/>
        </w:rPr>
        <w:t>EXTRAS</w:t>
      </w:r>
    </w:p>
    <w:p w:rsidR="00DE04D6" w:rsidRPr="001956CD" w:rsidRDefault="00DE04D6" w:rsidP="00DE04D6">
      <w:pPr>
        <w:jc w:val="center"/>
        <w:rPr>
          <w:b/>
          <w:caps/>
          <w:sz w:val="24"/>
          <w:szCs w:val="24"/>
          <w:lang w:val="it-IT"/>
        </w:rPr>
      </w:pPr>
      <w:r w:rsidRPr="001956CD">
        <w:rPr>
          <w:b/>
          <w:sz w:val="24"/>
          <w:szCs w:val="24"/>
          <w:lang w:val="it-IT"/>
        </w:rPr>
        <w:t>DIN PROCESUL VERBAL AL ŞEDINŢEI</w:t>
      </w:r>
      <w:r w:rsidR="006C2591" w:rsidRPr="001956CD">
        <w:rPr>
          <w:b/>
          <w:sz w:val="24"/>
          <w:szCs w:val="24"/>
          <w:lang w:val="it-IT"/>
        </w:rPr>
        <w:t xml:space="preserve"> </w:t>
      </w:r>
      <w:r w:rsidRPr="001956CD">
        <w:rPr>
          <w:b/>
          <w:sz w:val="24"/>
          <w:szCs w:val="24"/>
          <w:lang w:val="it-IT"/>
        </w:rPr>
        <w:t xml:space="preserve">CONSILIULUI </w:t>
      </w:r>
      <w:r w:rsidRPr="001956CD">
        <w:rPr>
          <w:b/>
          <w:caps/>
          <w:sz w:val="24"/>
          <w:szCs w:val="24"/>
          <w:lang w:val="it-IT"/>
        </w:rPr>
        <w:t>FACULTĂŢII</w:t>
      </w:r>
    </w:p>
    <w:p w:rsidR="00DE04D6" w:rsidRPr="001956CD" w:rsidRDefault="00DE04D6" w:rsidP="00DE04D6">
      <w:pPr>
        <w:rPr>
          <w:b/>
          <w:caps/>
          <w:sz w:val="24"/>
          <w:szCs w:val="24"/>
          <w:lang w:val="it-IT"/>
        </w:rPr>
      </w:pPr>
    </w:p>
    <w:p w:rsidR="00DE04D6" w:rsidRPr="001956CD" w:rsidRDefault="00DE04D6" w:rsidP="00DE04D6">
      <w:pPr>
        <w:jc w:val="center"/>
        <w:rPr>
          <w:sz w:val="24"/>
          <w:szCs w:val="24"/>
          <w:lang w:val="it-IT"/>
        </w:rPr>
      </w:pPr>
      <w:r w:rsidRPr="001956CD">
        <w:rPr>
          <w:sz w:val="24"/>
          <w:szCs w:val="24"/>
          <w:lang w:val="it-IT"/>
        </w:rPr>
        <w:t>din data de ..................</w:t>
      </w:r>
    </w:p>
    <w:p w:rsidR="00DE04D6" w:rsidRPr="001956CD" w:rsidRDefault="00DE04D6" w:rsidP="00DE04D6">
      <w:pPr>
        <w:rPr>
          <w:sz w:val="24"/>
          <w:szCs w:val="24"/>
          <w:lang w:val="it-IT"/>
        </w:rPr>
      </w:pPr>
    </w:p>
    <w:p w:rsidR="00DE04D6" w:rsidRPr="001956CD" w:rsidRDefault="00DE04D6" w:rsidP="00DE04D6">
      <w:pPr>
        <w:jc w:val="both"/>
        <w:rPr>
          <w:sz w:val="24"/>
          <w:szCs w:val="24"/>
          <w:lang w:val="it-IT"/>
        </w:rPr>
      </w:pPr>
      <w:r w:rsidRPr="001956CD">
        <w:rPr>
          <w:sz w:val="24"/>
          <w:szCs w:val="24"/>
          <w:lang w:val="it-IT"/>
        </w:rPr>
        <w:tab/>
        <w:t xml:space="preserve">Şedinţa s-a desfăşurat în prezenta a ......membri, din efectivul total de .......  membri, conditia statutara (2/3 din total efectiv) fiind de............membri. </w:t>
      </w:r>
    </w:p>
    <w:p w:rsidR="00DE04D6" w:rsidRPr="001956CD" w:rsidRDefault="00DE04D6" w:rsidP="009F45D4">
      <w:pPr>
        <w:rPr>
          <w:sz w:val="24"/>
          <w:szCs w:val="24"/>
          <w:lang w:val="it-IT"/>
        </w:rPr>
      </w:pPr>
      <w:r w:rsidRPr="001956CD">
        <w:rPr>
          <w:sz w:val="24"/>
          <w:szCs w:val="24"/>
          <w:lang w:val="it-IT"/>
        </w:rPr>
        <w:tab/>
        <w:t xml:space="preserve">La punctul .......  al ordinii de zi "Ocupări prin concurs de posturi didactice" s-a pus în discuţia Consiliului facultăţii  concursul pentru ocuparea postului nr. ......, de .......……………............, de la </w:t>
      </w:r>
      <w:r w:rsidR="00F175CD" w:rsidRPr="001956CD">
        <w:rPr>
          <w:sz w:val="24"/>
          <w:szCs w:val="24"/>
          <w:lang w:val="it-IT"/>
        </w:rPr>
        <w:t>Departamentul</w:t>
      </w:r>
      <w:r w:rsidRPr="001956CD">
        <w:rPr>
          <w:sz w:val="24"/>
          <w:szCs w:val="24"/>
          <w:lang w:val="it-IT"/>
        </w:rPr>
        <w:t>...................................................... .</w:t>
      </w:r>
    </w:p>
    <w:p w:rsidR="00DE04D6" w:rsidRPr="001956CD" w:rsidRDefault="00DE04D6" w:rsidP="00DE04D6">
      <w:pPr>
        <w:jc w:val="both"/>
        <w:rPr>
          <w:sz w:val="24"/>
          <w:szCs w:val="24"/>
          <w:lang w:val="fr-FR"/>
        </w:rPr>
      </w:pPr>
      <w:r w:rsidRPr="001956CD">
        <w:rPr>
          <w:sz w:val="24"/>
          <w:szCs w:val="24"/>
          <w:lang w:val="it-IT"/>
        </w:rPr>
        <w:tab/>
      </w:r>
      <w:r w:rsidRPr="001956CD">
        <w:rPr>
          <w:sz w:val="24"/>
          <w:szCs w:val="24"/>
          <w:lang w:val="fr-FR"/>
        </w:rPr>
        <w:t>Discuţiile şi exprimarea votului au respectat procedura de lucru în vigoare.</w:t>
      </w:r>
    </w:p>
    <w:p w:rsidR="00DE04D6" w:rsidRPr="001956CD" w:rsidRDefault="00DE04D6" w:rsidP="00DE04D6">
      <w:pPr>
        <w:jc w:val="both"/>
        <w:rPr>
          <w:sz w:val="24"/>
          <w:szCs w:val="24"/>
          <w:lang w:val="fr-FR"/>
        </w:rPr>
      </w:pPr>
      <w:r w:rsidRPr="001956CD">
        <w:rPr>
          <w:sz w:val="24"/>
          <w:szCs w:val="24"/>
          <w:lang w:val="fr-FR"/>
        </w:rPr>
        <w:tab/>
        <w:t xml:space="preserve">Votul comisiei de concurs (care a decis ierarhizarea candidatilor si nominalizarea candidatului care a intrunit cele mai bune rezultate) precum </w:t>
      </w:r>
      <w:r w:rsidR="008B21A7" w:rsidRPr="001956CD">
        <w:rPr>
          <w:sz w:val="24"/>
          <w:szCs w:val="24"/>
          <w:lang w:val="fr-FR"/>
        </w:rPr>
        <w:t>şi votul Consiliului facultăţii</w:t>
      </w:r>
      <w:r w:rsidRPr="001956CD">
        <w:rPr>
          <w:sz w:val="24"/>
          <w:szCs w:val="24"/>
          <w:lang w:val="fr-FR"/>
        </w:rPr>
        <w:t>, privind acordarea sau nu a avizului raportului asupra concursului intocmit de catre comisia de concurs sunt după cum urmează:</w:t>
      </w:r>
    </w:p>
    <w:p w:rsidR="00DE04D6" w:rsidRPr="001956CD" w:rsidRDefault="00DE04D6" w:rsidP="00DE04D6">
      <w:pPr>
        <w:rPr>
          <w:sz w:val="24"/>
          <w:szCs w:val="24"/>
          <w:lang w:val="fr-FR"/>
        </w:rPr>
      </w:pPr>
    </w:p>
    <w:tbl>
      <w:tblPr>
        <w:tblW w:w="0" w:type="auto"/>
        <w:tblLayout w:type="fixed"/>
        <w:tblLook w:val="0000"/>
      </w:tblPr>
      <w:tblGrid>
        <w:gridCol w:w="2802"/>
        <w:gridCol w:w="992"/>
        <w:gridCol w:w="850"/>
        <w:gridCol w:w="709"/>
        <w:gridCol w:w="567"/>
        <w:gridCol w:w="567"/>
        <w:gridCol w:w="1418"/>
        <w:gridCol w:w="850"/>
        <w:gridCol w:w="709"/>
        <w:gridCol w:w="709"/>
        <w:gridCol w:w="567"/>
      </w:tblGrid>
      <w:tr w:rsidR="00DE04D6" w:rsidRPr="001956CD" w:rsidTr="00F628F0">
        <w:tblPrEx>
          <w:tblCellMar>
            <w:top w:w="0" w:type="dxa"/>
            <w:bottom w:w="0" w:type="dxa"/>
          </w:tblCellMar>
        </w:tblPrEx>
        <w:trPr>
          <w:cantSplit/>
        </w:trPr>
        <w:tc>
          <w:tcPr>
            <w:tcW w:w="2802" w:type="dxa"/>
            <w:tcBorders>
              <w:top w:val="single" w:sz="6" w:space="0" w:color="auto"/>
              <w:left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NUME SI PRENUME</w:t>
            </w:r>
          </w:p>
        </w:tc>
        <w:tc>
          <w:tcPr>
            <w:tcW w:w="3685" w:type="dxa"/>
            <w:gridSpan w:val="5"/>
            <w:tcBorders>
              <w:top w:val="single" w:sz="6" w:space="0" w:color="auto"/>
              <w:left w:val="single" w:sz="6" w:space="0" w:color="auto"/>
              <w:bottom w:val="single" w:sz="6" w:space="0" w:color="auto"/>
              <w:right w:val="single" w:sz="6" w:space="0" w:color="auto"/>
            </w:tcBorders>
            <w:vAlign w:val="center"/>
          </w:tcPr>
          <w:p w:rsidR="00DE04D6" w:rsidRPr="001956CD" w:rsidRDefault="00DE04D6" w:rsidP="00717855">
            <w:pPr>
              <w:jc w:val="center"/>
              <w:rPr>
                <w:sz w:val="24"/>
                <w:szCs w:val="24"/>
              </w:rPr>
            </w:pPr>
            <w:r w:rsidRPr="001956CD">
              <w:rPr>
                <w:sz w:val="24"/>
                <w:szCs w:val="24"/>
              </w:rPr>
              <w:t>COMISIA DE CONCURS</w:t>
            </w:r>
          </w:p>
        </w:tc>
        <w:tc>
          <w:tcPr>
            <w:tcW w:w="4253" w:type="dxa"/>
            <w:gridSpan w:val="5"/>
            <w:tcBorders>
              <w:top w:val="single" w:sz="6" w:space="0" w:color="auto"/>
              <w:left w:val="single" w:sz="6" w:space="0" w:color="auto"/>
              <w:bottom w:val="single" w:sz="6" w:space="0" w:color="auto"/>
              <w:right w:val="single" w:sz="6" w:space="0" w:color="auto"/>
            </w:tcBorders>
          </w:tcPr>
          <w:p w:rsidR="00DE04D6" w:rsidRPr="001956CD" w:rsidRDefault="00DE04D6" w:rsidP="00812969">
            <w:pPr>
              <w:jc w:val="center"/>
              <w:rPr>
                <w:sz w:val="24"/>
                <w:szCs w:val="24"/>
                <w:lang w:val="pt-BR"/>
              </w:rPr>
            </w:pPr>
            <w:r w:rsidRPr="001956CD">
              <w:rPr>
                <w:sz w:val="24"/>
                <w:szCs w:val="24"/>
                <w:lang w:val="pt-BR"/>
              </w:rPr>
              <w:t xml:space="preserve">CONSILIUL FACULTĂŢII </w:t>
            </w:r>
          </w:p>
          <w:p w:rsidR="00DE04D6" w:rsidRPr="001956CD" w:rsidRDefault="00DE04D6" w:rsidP="00812969">
            <w:pPr>
              <w:jc w:val="center"/>
              <w:rPr>
                <w:sz w:val="24"/>
                <w:szCs w:val="24"/>
                <w:lang w:val="pt-BR"/>
              </w:rPr>
            </w:pPr>
            <w:r w:rsidRPr="001956CD">
              <w:rPr>
                <w:sz w:val="24"/>
                <w:szCs w:val="24"/>
                <w:lang w:val="pt-BR"/>
              </w:rPr>
              <w:t>[acorda sau nu avizul raportului asupra concursului]</w:t>
            </w:r>
          </w:p>
        </w:tc>
      </w:tr>
      <w:tr w:rsidR="00DE04D6" w:rsidRPr="001956CD" w:rsidTr="00F628F0">
        <w:tblPrEx>
          <w:tblCellMar>
            <w:top w:w="0" w:type="dxa"/>
            <w:bottom w:w="0" w:type="dxa"/>
          </w:tblCellMar>
        </w:tblPrEx>
        <w:trPr>
          <w:cantSplit/>
        </w:trPr>
        <w:tc>
          <w:tcPr>
            <w:tcW w:w="2802" w:type="dxa"/>
            <w:tcBorders>
              <w:left w:val="single" w:sz="6"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CANDIDATI</w:t>
            </w:r>
          </w:p>
        </w:tc>
        <w:tc>
          <w:tcPr>
            <w:tcW w:w="992" w:type="dxa"/>
            <w:tcBorders>
              <w:top w:val="single" w:sz="6" w:space="0" w:color="auto"/>
              <w:left w:val="single" w:sz="6" w:space="0" w:color="auto"/>
              <w:right w:val="single" w:sz="6" w:space="0" w:color="auto"/>
            </w:tcBorders>
            <w:vAlign w:val="center"/>
          </w:tcPr>
          <w:p w:rsidR="00DE04D6" w:rsidRPr="001956CD" w:rsidRDefault="00DE04D6" w:rsidP="00717855">
            <w:pPr>
              <w:jc w:val="center"/>
              <w:rPr>
                <w:sz w:val="24"/>
                <w:szCs w:val="24"/>
              </w:rPr>
            </w:pPr>
            <w:r w:rsidRPr="001956CD">
              <w:rPr>
                <w:sz w:val="24"/>
                <w:szCs w:val="24"/>
              </w:rPr>
              <w:t>Efectiv</w:t>
            </w:r>
          </w:p>
        </w:tc>
        <w:tc>
          <w:tcPr>
            <w:tcW w:w="2693" w:type="dxa"/>
            <w:gridSpan w:val="4"/>
            <w:tcBorders>
              <w:top w:val="single" w:sz="6" w:space="0" w:color="auto"/>
              <w:left w:val="single" w:sz="6"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Voturi</w:t>
            </w:r>
          </w:p>
        </w:tc>
        <w:tc>
          <w:tcPr>
            <w:tcW w:w="1418" w:type="dxa"/>
            <w:tcBorders>
              <w:top w:val="single" w:sz="6" w:space="0" w:color="auto"/>
              <w:left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Efectiv</w:t>
            </w:r>
          </w:p>
        </w:tc>
        <w:tc>
          <w:tcPr>
            <w:tcW w:w="2835" w:type="dxa"/>
            <w:gridSpan w:val="4"/>
            <w:tcBorders>
              <w:top w:val="single" w:sz="6" w:space="0" w:color="auto"/>
              <w:left w:val="single" w:sz="6"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 xml:space="preserve">Voturi </w:t>
            </w:r>
          </w:p>
        </w:tc>
      </w:tr>
      <w:tr w:rsidR="00F628F0" w:rsidRPr="001956CD" w:rsidTr="00F628F0">
        <w:tblPrEx>
          <w:tblCellMar>
            <w:top w:w="0" w:type="dxa"/>
            <w:bottom w:w="0" w:type="dxa"/>
          </w:tblCellMar>
        </w:tblPrEx>
        <w:trPr>
          <w:cantSplit/>
        </w:trPr>
        <w:tc>
          <w:tcPr>
            <w:tcW w:w="2802"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jc w:val="center"/>
              <w:rPr>
                <w:sz w:val="24"/>
                <w:szCs w:val="24"/>
              </w:rPr>
            </w:pPr>
          </w:p>
        </w:tc>
        <w:tc>
          <w:tcPr>
            <w:tcW w:w="992" w:type="dxa"/>
            <w:tcBorders>
              <w:left w:val="single" w:sz="6" w:space="0" w:color="auto"/>
              <w:right w:val="single" w:sz="6" w:space="0" w:color="auto"/>
            </w:tcBorders>
          </w:tcPr>
          <w:p w:rsidR="00DE04D6" w:rsidRPr="001956CD" w:rsidRDefault="00DE04D6" w:rsidP="00812969">
            <w:pPr>
              <w:jc w:val="center"/>
              <w:rPr>
                <w:sz w:val="24"/>
                <w:szCs w:val="24"/>
              </w:rPr>
            </w:pPr>
          </w:p>
        </w:tc>
        <w:tc>
          <w:tcPr>
            <w:tcW w:w="850" w:type="dxa"/>
            <w:tcBorders>
              <w:left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Total</w:t>
            </w:r>
          </w:p>
        </w:tc>
        <w:tc>
          <w:tcPr>
            <w:tcW w:w="709" w:type="dxa"/>
            <w:tcBorders>
              <w:left w:val="single" w:sz="6"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P</w:t>
            </w:r>
          </w:p>
        </w:tc>
        <w:tc>
          <w:tcPr>
            <w:tcW w:w="567" w:type="dxa"/>
            <w:tcBorders>
              <w:left w:val="single" w:sz="6" w:space="0" w:color="auto"/>
              <w:bottom w:val="single" w:sz="6" w:space="0" w:color="auto"/>
              <w:right w:val="single" w:sz="4" w:space="0" w:color="auto"/>
            </w:tcBorders>
          </w:tcPr>
          <w:p w:rsidR="00DE04D6" w:rsidRPr="001956CD" w:rsidRDefault="00DE04D6" w:rsidP="00812969">
            <w:pPr>
              <w:jc w:val="center"/>
              <w:rPr>
                <w:sz w:val="24"/>
                <w:szCs w:val="24"/>
              </w:rPr>
            </w:pPr>
            <w:r w:rsidRPr="001956CD">
              <w:rPr>
                <w:sz w:val="24"/>
                <w:szCs w:val="24"/>
              </w:rPr>
              <w:t>C</w:t>
            </w:r>
          </w:p>
        </w:tc>
        <w:tc>
          <w:tcPr>
            <w:tcW w:w="567" w:type="dxa"/>
            <w:tcBorders>
              <w:left w:val="single" w:sz="4"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A</w:t>
            </w:r>
          </w:p>
        </w:tc>
        <w:tc>
          <w:tcPr>
            <w:tcW w:w="1418" w:type="dxa"/>
            <w:tcBorders>
              <w:left w:val="single" w:sz="6" w:space="0" w:color="auto"/>
              <w:bottom w:val="single" w:sz="4" w:space="0" w:color="auto"/>
              <w:right w:val="single" w:sz="6" w:space="0" w:color="auto"/>
            </w:tcBorders>
          </w:tcPr>
          <w:p w:rsidR="00DE04D6" w:rsidRPr="001956CD" w:rsidRDefault="00DE04D6" w:rsidP="00812969">
            <w:pPr>
              <w:jc w:val="center"/>
              <w:rPr>
                <w:sz w:val="24"/>
                <w:szCs w:val="24"/>
              </w:rPr>
            </w:pPr>
            <w:r w:rsidRPr="001956CD">
              <w:rPr>
                <w:sz w:val="24"/>
                <w:szCs w:val="24"/>
              </w:rPr>
              <w:t>[CD+Stud]</w:t>
            </w:r>
          </w:p>
        </w:tc>
        <w:tc>
          <w:tcPr>
            <w:tcW w:w="850" w:type="dxa"/>
            <w:tcBorders>
              <w:top w:val="single" w:sz="6" w:space="0" w:color="auto"/>
              <w:left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Total</w:t>
            </w: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P</w:t>
            </w:r>
          </w:p>
        </w:tc>
        <w:tc>
          <w:tcPr>
            <w:tcW w:w="709"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jc w:val="center"/>
              <w:rPr>
                <w:sz w:val="24"/>
                <w:szCs w:val="24"/>
              </w:rPr>
            </w:pPr>
            <w:r w:rsidRPr="001956CD">
              <w:rPr>
                <w:sz w:val="24"/>
                <w:szCs w:val="24"/>
              </w:rPr>
              <w:t>C</w:t>
            </w: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A</w:t>
            </w:r>
          </w:p>
        </w:tc>
      </w:tr>
      <w:tr w:rsidR="00F628F0" w:rsidRPr="001956CD" w:rsidTr="00F628F0">
        <w:tblPrEx>
          <w:tblCellMar>
            <w:top w:w="0" w:type="dxa"/>
            <w:bottom w:w="0" w:type="dxa"/>
          </w:tblCellMar>
        </w:tblPrEx>
        <w:trPr>
          <w:cantSplit/>
        </w:trPr>
        <w:tc>
          <w:tcPr>
            <w:tcW w:w="2802"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992" w:type="dxa"/>
            <w:tcBorders>
              <w:top w:val="single" w:sz="6" w:space="0" w:color="auto"/>
              <w:left w:val="single" w:sz="6" w:space="0" w:color="auto"/>
              <w:right w:val="single" w:sz="6" w:space="0" w:color="auto"/>
            </w:tcBorders>
          </w:tcPr>
          <w:p w:rsidR="00DE04D6" w:rsidRPr="001956CD" w:rsidRDefault="00DE04D6" w:rsidP="00812969">
            <w:pPr>
              <w:jc w:val="center"/>
              <w:rPr>
                <w:sz w:val="24"/>
                <w:szCs w:val="24"/>
              </w:rPr>
            </w:pPr>
            <w:r w:rsidRPr="001956CD">
              <w:rPr>
                <w:sz w:val="24"/>
                <w:szCs w:val="24"/>
              </w:rPr>
              <w:t>5</w:t>
            </w:r>
          </w:p>
        </w:tc>
        <w:tc>
          <w:tcPr>
            <w:tcW w:w="850" w:type="dxa"/>
            <w:tcBorders>
              <w:top w:val="single" w:sz="6" w:space="0" w:color="auto"/>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567"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c>
          <w:tcPr>
            <w:tcW w:w="1418" w:type="dxa"/>
            <w:tcBorders>
              <w:top w:val="single" w:sz="4" w:space="0" w:color="auto"/>
              <w:left w:val="single" w:sz="6" w:space="0" w:color="auto"/>
              <w:right w:val="single" w:sz="6" w:space="0" w:color="auto"/>
            </w:tcBorders>
          </w:tcPr>
          <w:p w:rsidR="00DE04D6" w:rsidRPr="001956CD" w:rsidRDefault="00DE04D6" w:rsidP="00812969">
            <w:pPr>
              <w:rPr>
                <w:sz w:val="24"/>
                <w:szCs w:val="24"/>
              </w:rPr>
            </w:pPr>
          </w:p>
        </w:tc>
        <w:tc>
          <w:tcPr>
            <w:tcW w:w="850" w:type="dxa"/>
            <w:tcBorders>
              <w:top w:val="single" w:sz="6" w:space="0" w:color="auto"/>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r>
      <w:tr w:rsidR="00F628F0" w:rsidRPr="001956CD" w:rsidTr="00F628F0">
        <w:tblPrEx>
          <w:tblCellMar>
            <w:top w:w="0" w:type="dxa"/>
            <w:bottom w:w="0" w:type="dxa"/>
          </w:tblCellMar>
        </w:tblPrEx>
        <w:trPr>
          <w:cantSplit/>
        </w:trPr>
        <w:tc>
          <w:tcPr>
            <w:tcW w:w="2802"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992" w:type="dxa"/>
            <w:tcBorders>
              <w:left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567"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c>
          <w:tcPr>
            <w:tcW w:w="1418" w:type="dxa"/>
            <w:tcBorders>
              <w:left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r>
      <w:tr w:rsidR="00F628F0" w:rsidRPr="001956CD" w:rsidTr="00F628F0">
        <w:tblPrEx>
          <w:tblCellMar>
            <w:top w:w="0" w:type="dxa"/>
            <w:bottom w:w="0" w:type="dxa"/>
          </w:tblCellMar>
        </w:tblPrEx>
        <w:trPr>
          <w:cantSplit/>
        </w:trPr>
        <w:tc>
          <w:tcPr>
            <w:tcW w:w="2802"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992" w:type="dxa"/>
            <w:tcBorders>
              <w:left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567"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c>
          <w:tcPr>
            <w:tcW w:w="1418" w:type="dxa"/>
            <w:tcBorders>
              <w:left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r>
      <w:tr w:rsidR="00F628F0" w:rsidRPr="001956CD" w:rsidTr="00F628F0">
        <w:tblPrEx>
          <w:tblCellMar>
            <w:top w:w="0" w:type="dxa"/>
            <w:bottom w:w="0" w:type="dxa"/>
          </w:tblCellMar>
        </w:tblPrEx>
        <w:trPr>
          <w:cantSplit/>
        </w:trPr>
        <w:tc>
          <w:tcPr>
            <w:tcW w:w="2802"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992" w:type="dxa"/>
            <w:tcBorders>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567"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c>
          <w:tcPr>
            <w:tcW w:w="1418" w:type="dxa"/>
            <w:tcBorders>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850" w:type="dxa"/>
            <w:tcBorders>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E04D6" w:rsidRPr="001956CD" w:rsidRDefault="00DE04D6" w:rsidP="00812969">
            <w:pP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DE04D6" w:rsidRPr="001956CD" w:rsidRDefault="00DE04D6" w:rsidP="00812969">
            <w:pPr>
              <w:rPr>
                <w:sz w:val="24"/>
                <w:szCs w:val="24"/>
              </w:rPr>
            </w:pPr>
          </w:p>
        </w:tc>
        <w:tc>
          <w:tcPr>
            <w:tcW w:w="567" w:type="dxa"/>
            <w:tcBorders>
              <w:top w:val="single" w:sz="6" w:space="0" w:color="auto"/>
              <w:left w:val="single" w:sz="4" w:space="0" w:color="auto"/>
              <w:bottom w:val="single" w:sz="6" w:space="0" w:color="auto"/>
              <w:right w:val="single" w:sz="6" w:space="0" w:color="auto"/>
            </w:tcBorders>
          </w:tcPr>
          <w:p w:rsidR="00DE04D6" w:rsidRPr="001956CD" w:rsidRDefault="00DE04D6" w:rsidP="00812969">
            <w:pPr>
              <w:rPr>
                <w:sz w:val="24"/>
                <w:szCs w:val="24"/>
              </w:rPr>
            </w:pPr>
          </w:p>
        </w:tc>
      </w:tr>
    </w:tbl>
    <w:p w:rsidR="00DE04D6" w:rsidRPr="001956CD" w:rsidRDefault="00DE04D6" w:rsidP="00DE04D6">
      <w:pPr>
        <w:rPr>
          <w:sz w:val="24"/>
          <w:szCs w:val="24"/>
        </w:rPr>
      </w:pPr>
    </w:p>
    <w:p w:rsidR="00DE04D6" w:rsidRPr="001956CD" w:rsidRDefault="00DE04D6" w:rsidP="00DE04D6">
      <w:pPr>
        <w:rPr>
          <w:sz w:val="24"/>
          <w:szCs w:val="24"/>
        </w:rPr>
      </w:pPr>
    </w:p>
    <w:p w:rsidR="00DE04D6" w:rsidRPr="001956CD" w:rsidRDefault="00DE04D6" w:rsidP="00DE04D6">
      <w:pPr>
        <w:ind w:firstLine="720"/>
        <w:rPr>
          <w:sz w:val="24"/>
          <w:szCs w:val="24"/>
          <w:lang w:val="pt-BR"/>
        </w:rPr>
      </w:pPr>
      <w:r w:rsidRPr="001956CD">
        <w:rPr>
          <w:sz w:val="24"/>
          <w:szCs w:val="24"/>
          <w:lang w:val="pt-BR"/>
        </w:rPr>
        <w:t>Pe baza voturilor exprimate, Consiliul facultăţii</w:t>
      </w:r>
      <w:r w:rsidR="00E71B4E" w:rsidRPr="001956CD">
        <w:rPr>
          <w:sz w:val="24"/>
          <w:szCs w:val="24"/>
          <w:lang w:val="pt-BR"/>
        </w:rPr>
        <w:t xml:space="preserve"> </w:t>
      </w:r>
      <w:r w:rsidRPr="001956CD">
        <w:rPr>
          <w:sz w:val="24"/>
          <w:szCs w:val="24"/>
          <w:lang w:val="pt-BR"/>
        </w:rPr>
        <w:t>avizeaza (nu avizeaza) raportul asupra concursului intocmit de comisia de concurs, şi ca urmare recomandă (nu recomandă) ca postul poz. ......., de .......</w:t>
      </w:r>
      <w:r w:rsidR="00E71B4E" w:rsidRPr="001956CD">
        <w:rPr>
          <w:sz w:val="24"/>
          <w:szCs w:val="24"/>
          <w:lang w:val="pt-BR"/>
        </w:rPr>
        <w:t>....</w:t>
      </w:r>
      <w:r w:rsidRPr="001956CD">
        <w:rPr>
          <w:sz w:val="24"/>
          <w:szCs w:val="24"/>
          <w:lang w:val="pt-BR"/>
        </w:rPr>
        <w:t xml:space="preserve">, de la </w:t>
      </w:r>
      <w:r w:rsidR="00E71B4E" w:rsidRPr="001956CD">
        <w:rPr>
          <w:sz w:val="24"/>
          <w:szCs w:val="24"/>
          <w:lang w:val="pt-BR"/>
        </w:rPr>
        <w:t>Departamentul</w:t>
      </w:r>
      <w:r w:rsidRPr="001956CD">
        <w:rPr>
          <w:sz w:val="24"/>
          <w:szCs w:val="24"/>
          <w:lang w:val="pt-BR"/>
        </w:rPr>
        <w:t xml:space="preserve">............................................. </w:t>
      </w:r>
      <w:r w:rsidR="00E71B4E" w:rsidRPr="001956CD">
        <w:rPr>
          <w:sz w:val="24"/>
          <w:szCs w:val="24"/>
          <w:lang w:val="pt-BR"/>
        </w:rPr>
        <w:t>…</w:t>
      </w:r>
      <w:r w:rsidRPr="001956CD">
        <w:rPr>
          <w:sz w:val="24"/>
          <w:szCs w:val="24"/>
          <w:lang w:val="pt-BR"/>
        </w:rPr>
        <w:t xml:space="preserve"> să fie ocupat de către ......................................</w:t>
      </w:r>
      <w:r w:rsidR="00E71B4E" w:rsidRPr="001956CD">
        <w:rPr>
          <w:sz w:val="24"/>
          <w:szCs w:val="24"/>
          <w:lang w:val="pt-BR"/>
        </w:rPr>
        <w:t>.....................</w:t>
      </w:r>
    </w:p>
    <w:p w:rsidR="00DE04D6" w:rsidRPr="001956CD" w:rsidRDefault="00DE04D6" w:rsidP="00DE04D6">
      <w:pPr>
        <w:rPr>
          <w:sz w:val="24"/>
          <w:szCs w:val="24"/>
          <w:lang w:val="pt-BR"/>
        </w:rPr>
      </w:pPr>
    </w:p>
    <w:p w:rsidR="00DE04D6" w:rsidRPr="001956CD" w:rsidRDefault="00DE04D6" w:rsidP="00DE04D6">
      <w:pPr>
        <w:rPr>
          <w:sz w:val="24"/>
          <w:szCs w:val="24"/>
          <w:lang w:val="pt-BR"/>
        </w:rPr>
      </w:pPr>
    </w:p>
    <w:p w:rsidR="00DE04D6" w:rsidRPr="001956CD" w:rsidRDefault="00DE04D6" w:rsidP="00DE04D6">
      <w:pPr>
        <w:rPr>
          <w:sz w:val="24"/>
          <w:szCs w:val="24"/>
          <w:lang w:val="pt-BR"/>
        </w:rPr>
      </w:pPr>
    </w:p>
    <w:p w:rsidR="00DE04D6" w:rsidRPr="001956CD" w:rsidRDefault="001857F0" w:rsidP="00DE04D6">
      <w:pPr>
        <w:rPr>
          <w:sz w:val="24"/>
          <w:szCs w:val="24"/>
          <w:lang w:val="pt-BR"/>
        </w:rPr>
      </w:pPr>
      <w:r w:rsidRPr="001956CD">
        <w:rPr>
          <w:sz w:val="24"/>
          <w:szCs w:val="24"/>
          <w:lang w:val="pt-BR"/>
        </w:rPr>
        <w:t xml:space="preserve">                                                                                                                                            Decan</w:t>
      </w:r>
    </w:p>
    <w:p w:rsidR="0080669A" w:rsidRPr="001956CD" w:rsidRDefault="0080669A" w:rsidP="00DE04D6">
      <w:pPr>
        <w:rPr>
          <w:sz w:val="24"/>
          <w:szCs w:val="24"/>
          <w:lang w:val="pt-BR"/>
        </w:rPr>
      </w:pPr>
    </w:p>
    <w:p w:rsidR="0080669A" w:rsidRPr="001750E2" w:rsidRDefault="0080669A" w:rsidP="00DE04D6">
      <w:pPr>
        <w:rPr>
          <w:lang w:val="pt-BR"/>
        </w:rPr>
      </w:pPr>
    </w:p>
    <w:p w:rsidR="0080669A" w:rsidRPr="001750E2" w:rsidRDefault="0080669A" w:rsidP="00DE04D6">
      <w:pPr>
        <w:rPr>
          <w:lang w:val="pt-BR"/>
        </w:rPr>
      </w:pPr>
    </w:p>
    <w:p w:rsidR="0080669A" w:rsidRPr="001750E2" w:rsidRDefault="0080669A" w:rsidP="00DE04D6">
      <w:pPr>
        <w:rPr>
          <w:lang w:val="pt-BR"/>
        </w:rPr>
      </w:pPr>
    </w:p>
    <w:p w:rsidR="0080669A" w:rsidRDefault="0080669A" w:rsidP="00DE04D6">
      <w:pPr>
        <w:rPr>
          <w:lang w:val="pt-BR"/>
        </w:rPr>
      </w:pPr>
    </w:p>
    <w:p w:rsidR="00F628F0" w:rsidRPr="001750E2" w:rsidRDefault="00F628F0" w:rsidP="00DE04D6">
      <w:pPr>
        <w:rPr>
          <w:lang w:val="pt-BR"/>
        </w:rPr>
      </w:pPr>
    </w:p>
    <w:p w:rsidR="0080669A" w:rsidRDefault="0080669A" w:rsidP="00DE04D6">
      <w:pPr>
        <w:rPr>
          <w:lang w:val="pt-BR"/>
        </w:rPr>
      </w:pPr>
    </w:p>
    <w:p w:rsidR="00F628F0" w:rsidRDefault="00F628F0" w:rsidP="00DE04D6">
      <w:pPr>
        <w:rPr>
          <w:lang w:val="pt-BR"/>
        </w:rPr>
      </w:pPr>
    </w:p>
    <w:p w:rsidR="00F628F0" w:rsidRDefault="00F628F0" w:rsidP="00DE04D6">
      <w:pPr>
        <w:rPr>
          <w:lang w:val="pt-BR"/>
        </w:rPr>
      </w:pPr>
    </w:p>
    <w:p w:rsidR="00F628F0" w:rsidRPr="001750E2" w:rsidRDefault="00F628F0" w:rsidP="00DE04D6">
      <w:pPr>
        <w:rPr>
          <w:lang w:val="pt-BR"/>
        </w:rPr>
      </w:pPr>
    </w:p>
    <w:p w:rsidR="0080669A" w:rsidRPr="001750E2" w:rsidRDefault="0080669A" w:rsidP="00DE04D6">
      <w:pPr>
        <w:rPr>
          <w:lang w:val="pt-BR"/>
        </w:rPr>
      </w:pPr>
    </w:p>
    <w:p w:rsidR="0080669A" w:rsidRPr="001750E2" w:rsidRDefault="0080669A" w:rsidP="00DE04D6">
      <w:pPr>
        <w:rPr>
          <w:lang w:val="pt-BR"/>
        </w:rPr>
      </w:pPr>
    </w:p>
    <w:p w:rsidR="0080669A" w:rsidRPr="001750E2" w:rsidRDefault="0080669A" w:rsidP="0080669A">
      <w:pPr>
        <w:jc w:val="center"/>
        <w:rPr>
          <w:b/>
          <w:sz w:val="28"/>
          <w:szCs w:val="28"/>
          <w:lang w:val="pt-BR"/>
        </w:rPr>
      </w:pPr>
      <w:r w:rsidRPr="001750E2">
        <w:rPr>
          <w:b/>
          <w:lang w:val="pt-BR"/>
        </w:rPr>
        <w:lastRenderedPageBreak/>
        <w:t xml:space="preserve">                                                                                                                                                                </w:t>
      </w:r>
      <w:r w:rsidRPr="001750E2">
        <w:rPr>
          <w:b/>
          <w:sz w:val="28"/>
          <w:szCs w:val="28"/>
          <w:lang w:val="pt-BR"/>
        </w:rPr>
        <w:t>Anexa 11</w:t>
      </w:r>
    </w:p>
    <w:p w:rsidR="0080669A" w:rsidRPr="001750E2" w:rsidRDefault="0080669A" w:rsidP="0080669A">
      <w:pPr>
        <w:jc w:val="center"/>
        <w:rPr>
          <w:b/>
          <w:lang w:val="pt-BR"/>
        </w:rPr>
      </w:pPr>
    </w:p>
    <w:p w:rsidR="0080669A" w:rsidRPr="001750E2" w:rsidRDefault="0080669A" w:rsidP="0080669A">
      <w:pPr>
        <w:jc w:val="center"/>
        <w:rPr>
          <w:b/>
          <w:sz w:val="24"/>
          <w:szCs w:val="24"/>
          <w:lang w:val="pt-BR"/>
        </w:rPr>
      </w:pPr>
      <w:r w:rsidRPr="001750E2">
        <w:rPr>
          <w:b/>
          <w:sz w:val="24"/>
          <w:szCs w:val="24"/>
          <w:lang w:val="pt-BR"/>
        </w:rPr>
        <w:t>SIMBOLIZARE</w:t>
      </w:r>
      <w:r w:rsidR="00FE3D55" w:rsidRPr="001750E2">
        <w:rPr>
          <w:b/>
          <w:sz w:val="24"/>
          <w:szCs w:val="24"/>
          <w:lang w:val="pt-BR"/>
        </w:rPr>
        <w:t>A</w:t>
      </w:r>
      <w:r w:rsidRPr="001750E2">
        <w:rPr>
          <w:b/>
          <w:sz w:val="24"/>
          <w:szCs w:val="24"/>
          <w:lang w:val="pt-BR"/>
        </w:rPr>
        <w:t xml:space="preserve"> LUCRĂRI</w:t>
      </w:r>
      <w:r w:rsidR="00FE3D55" w:rsidRPr="001750E2">
        <w:rPr>
          <w:b/>
          <w:sz w:val="24"/>
          <w:szCs w:val="24"/>
          <w:lang w:val="pt-BR"/>
        </w:rPr>
        <w:t>LOR</w:t>
      </w:r>
      <w:r w:rsidRPr="001750E2">
        <w:rPr>
          <w:b/>
          <w:sz w:val="24"/>
          <w:szCs w:val="24"/>
          <w:lang w:val="pt-BR"/>
        </w:rPr>
        <w:t xml:space="preserve"> ELABORATE</w:t>
      </w:r>
    </w:p>
    <w:p w:rsidR="0080669A" w:rsidRPr="001750E2" w:rsidRDefault="0080669A" w:rsidP="0080669A">
      <w:pPr>
        <w:jc w:val="center"/>
        <w:rPr>
          <w:b/>
          <w:lang w:val="pt-BR"/>
        </w:rPr>
      </w:pPr>
    </w:p>
    <w:p w:rsidR="0080669A" w:rsidRPr="001750E2" w:rsidRDefault="0080669A" w:rsidP="00B64F23">
      <w:pPr>
        <w:rPr>
          <w:lang w:val="pt-BR"/>
        </w:rPr>
      </w:pPr>
      <w:r w:rsidRPr="001750E2">
        <w:rPr>
          <w:lang w:val="pt-BR"/>
        </w:rPr>
        <w:t xml:space="preserve">În legătură cu </w:t>
      </w:r>
      <w:r w:rsidRPr="001750E2">
        <w:rPr>
          <w:i/>
          <w:lang w:val="pt-BR"/>
        </w:rPr>
        <w:t>disciplinele</w:t>
      </w:r>
      <w:r w:rsidRPr="001750E2">
        <w:rPr>
          <w:lang w:val="pt-BR"/>
        </w:rPr>
        <w:t xml:space="preserve"> din postul didactic în cauză</w:t>
      </w:r>
      <w:r w:rsidRPr="001750E2">
        <w:rPr>
          <w:i/>
          <w:lang w:val="pt-BR"/>
        </w:rPr>
        <w:t>, domeniul</w:t>
      </w:r>
      <w:r w:rsidRPr="001750E2">
        <w:rPr>
          <w:lang w:val="pt-BR"/>
        </w:rPr>
        <w:t xml:space="preserve"> asociat şi/sau</w:t>
      </w:r>
      <w:r w:rsidRPr="001750E2">
        <w:rPr>
          <w:i/>
          <w:lang w:val="pt-BR"/>
        </w:rPr>
        <w:t>, justificat</w:t>
      </w:r>
      <w:r w:rsidRPr="001750E2">
        <w:rPr>
          <w:lang w:val="pt-BR"/>
        </w:rPr>
        <w:t>, discipline şi domenii înrudite cu acestea.</w:t>
      </w:r>
    </w:p>
    <w:p w:rsidR="0080669A" w:rsidRPr="001750E2" w:rsidRDefault="0080669A" w:rsidP="0080669A">
      <w:pPr>
        <w:ind w:firstLine="720"/>
        <w:rPr>
          <w:lang w:val="pt-BR"/>
        </w:rPr>
      </w:pPr>
    </w:p>
    <w:p w:rsidR="0080669A" w:rsidRPr="001750E2" w:rsidRDefault="0080669A" w:rsidP="0080669A">
      <w:pPr>
        <w:numPr>
          <w:ilvl w:val="0"/>
          <w:numId w:val="6"/>
        </w:numPr>
        <w:tabs>
          <w:tab w:val="clear" w:pos="1080"/>
          <w:tab w:val="num" w:pos="360"/>
        </w:tabs>
        <w:ind w:left="720"/>
        <w:rPr>
          <w:b/>
          <w:lang w:val="pt-BR"/>
        </w:rPr>
      </w:pPr>
      <w:r w:rsidRPr="001750E2">
        <w:rPr>
          <w:b/>
          <w:lang w:val="pt-BR"/>
        </w:rPr>
        <w:t>TEZA (E) DE DOCTORAT (T)</w:t>
      </w:r>
    </w:p>
    <w:p w:rsidR="002366F9" w:rsidRPr="001750E2" w:rsidRDefault="002366F9" w:rsidP="002366F9">
      <w:pPr>
        <w:rPr>
          <w:b/>
          <w:sz w:val="16"/>
          <w:szCs w:val="16"/>
          <w:lang w:val="pt-BR"/>
        </w:rPr>
      </w:pPr>
    </w:p>
    <w:p w:rsidR="0080669A" w:rsidRPr="001750E2" w:rsidRDefault="0080669A" w:rsidP="0080669A">
      <w:pPr>
        <w:numPr>
          <w:ilvl w:val="0"/>
          <w:numId w:val="6"/>
        </w:numPr>
        <w:tabs>
          <w:tab w:val="clear" w:pos="1080"/>
          <w:tab w:val="num" w:pos="360"/>
        </w:tabs>
        <w:ind w:left="720"/>
        <w:rPr>
          <w:b/>
        </w:rPr>
      </w:pPr>
      <w:r w:rsidRPr="001750E2">
        <w:rPr>
          <w:b/>
        </w:rPr>
        <w:t>CĂRŢI PUBLICATE (C)</w:t>
      </w:r>
    </w:p>
    <w:p w:rsidR="0080669A" w:rsidRPr="001750E2" w:rsidRDefault="0080669A" w:rsidP="0080669A">
      <w:pPr>
        <w:tabs>
          <w:tab w:val="num" w:pos="480"/>
        </w:tabs>
        <w:ind w:left="720" w:hanging="720"/>
      </w:pPr>
      <w:r w:rsidRPr="001750E2">
        <w:rPr>
          <w:b/>
        </w:rPr>
        <w:tab/>
        <w:t xml:space="preserve">Ca </w:t>
      </w:r>
      <w:r w:rsidRPr="001750E2">
        <w:t xml:space="preserve">– Cărţi / cursuri (manuale) </w:t>
      </w:r>
      <w:r w:rsidR="002366F9" w:rsidRPr="001750E2">
        <w:t xml:space="preserve">pentru uzul studentilor, </w:t>
      </w:r>
      <w:r w:rsidRPr="001750E2">
        <w:t>publicate în edituri recunoscute.</w:t>
      </w:r>
    </w:p>
    <w:p w:rsidR="0080669A" w:rsidRPr="001750E2" w:rsidRDefault="0080669A" w:rsidP="0080669A">
      <w:pPr>
        <w:tabs>
          <w:tab w:val="num" w:pos="480"/>
        </w:tabs>
        <w:ind w:left="720" w:hanging="720"/>
        <w:rPr>
          <w:lang w:val="pt-BR"/>
        </w:rPr>
      </w:pPr>
      <w:r w:rsidRPr="001750E2">
        <w:rPr>
          <w:b/>
          <w:lang w:val="pt-BR"/>
        </w:rPr>
        <w:tab/>
        <w:t>Cb</w:t>
      </w:r>
      <w:r w:rsidRPr="001750E2">
        <w:rPr>
          <w:lang w:val="pt-BR"/>
        </w:rPr>
        <w:t xml:space="preserve"> - Cărţi de specialitate publicate în edituri recunoscute (autor, coautor, editor).</w:t>
      </w:r>
    </w:p>
    <w:p w:rsidR="0080669A" w:rsidRPr="001750E2" w:rsidRDefault="0080669A" w:rsidP="0080669A">
      <w:pPr>
        <w:tabs>
          <w:tab w:val="num" w:pos="480"/>
        </w:tabs>
        <w:ind w:left="720" w:hanging="720"/>
        <w:rPr>
          <w:lang w:val="pt-BR"/>
        </w:rPr>
      </w:pPr>
      <w:r w:rsidRPr="001750E2">
        <w:rPr>
          <w:b/>
          <w:lang w:val="pt-BR"/>
        </w:rPr>
        <w:tab/>
        <w:t xml:space="preserve">Cc </w:t>
      </w:r>
      <w:r w:rsidRPr="001750E2">
        <w:rPr>
          <w:lang w:val="pt-BR"/>
        </w:rPr>
        <w:t>- Cărţi publicate în alte edituri, cu ISBN.</w:t>
      </w:r>
    </w:p>
    <w:p w:rsidR="002366F9" w:rsidRPr="001750E2" w:rsidRDefault="002366F9" w:rsidP="0080669A">
      <w:pPr>
        <w:tabs>
          <w:tab w:val="num" w:pos="480"/>
        </w:tabs>
        <w:ind w:left="720" w:hanging="720"/>
        <w:rPr>
          <w:sz w:val="16"/>
          <w:szCs w:val="16"/>
          <w:lang w:val="pt-BR"/>
        </w:rPr>
      </w:pPr>
    </w:p>
    <w:p w:rsidR="0080669A" w:rsidRPr="001750E2" w:rsidRDefault="0080669A" w:rsidP="0080669A">
      <w:pPr>
        <w:ind w:left="360" w:hanging="360"/>
        <w:rPr>
          <w:b/>
          <w:lang w:val="pt-BR"/>
        </w:rPr>
      </w:pPr>
      <w:r w:rsidRPr="001750E2">
        <w:rPr>
          <w:b/>
          <w:lang w:val="pt-BR"/>
        </w:rPr>
        <w:t>III.</w:t>
      </w:r>
      <w:r w:rsidRPr="001750E2">
        <w:rPr>
          <w:b/>
          <w:lang w:val="pt-BR"/>
        </w:rPr>
        <w:tab/>
        <w:t>ALTE MATERIALE PUBLICATE (I,D)</w:t>
      </w:r>
    </w:p>
    <w:p w:rsidR="0080669A" w:rsidRPr="001750E2" w:rsidRDefault="0080669A" w:rsidP="0080669A">
      <w:pPr>
        <w:ind w:left="840" w:hanging="480"/>
        <w:rPr>
          <w:lang w:val="pt-BR"/>
        </w:rPr>
      </w:pPr>
      <w:r w:rsidRPr="001750E2">
        <w:rPr>
          <w:b/>
          <w:lang w:val="pt-BR"/>
        </w:rPr>
        <w:t xml:space="preserve"> I</w:t>
      </w:r>
      <w:r w:rsidRPr="001750E2">
        <w:rPr>
          <w:lang w:val="pt-BR"/>
        </w:rPr>
        <w:t xml:space="preserve">  - Culegeri şi Îndrumare publicate (separate în edituri cu ISBN şi în tipografii locale/de instituţii sau de uz intern).</w:t>
      </w:r>
    </w:p>
    <w:p w:rsidR="0080669A" w:rsidRPr="001750E2" w:rsidRDefault="0080669A" w:rsidP="0080669A">
      <w:pPr>
        <w:ind w:left="360"/>
        <w:rPr>
          <w:lang w:val="pt-BR"/>
        </w:rPr>
      </w:pPr>
      <w:r w:rsidRPr="001750E2">
        <w:rPr>
          <w:b/>
          <w:lang w:val="pt-BR"/>
        </w:rPr>
        <w:t xml:space="preserve">D </w:t>
      </w:r>
      <w:r w:rsidRPr="001750E2">
        <w:rPr>
          <w:lang w:val="pt-BR"/>
        </w:rPr>
        <w:t>-</w:t>
      </w:r>
      <w:r w:rsidRPr="001750E2">
        <w:rPr>
          <w:b/>
          <w:lang w:val="pt-BR"/>
        </w:rPr>
        <w:t xml:space="preserve"> </w:t>
      </w:r>
      <w:r w:rsidRPr="001750E2">
        <w:rPr>
          <w:lang w:val="pt-BR"/>
        </w:rPr>
        <w:t>Alte lucrări publicate: capitole publicate în volume colective, capitole teoretice redactate, sisteme de laborator funcţionale etc.</w:t>
      </w:r>
    </w:p>
    <w:p w:rsidR="002366F9" w:rsidRPr="001750E2" w:rsidRDefault="002366F9" w:rsidP="0080669A">
      <w:pPr>
        <w:ind w:left="360"/>
        <w:rPr>
          <w:sz w:val="16"/>
          <w:szCs w:val="16"/>
          <w:lang w:val="pt-BR"/>
        </w:rPr>
      </w:pPr>
    </w:p>
    <w:p w:rsidR="0080669A" w:rsidRPr="001750E2" w:rsidRDefault="0080669A" w:rsidP="0080669A">
      <w:pPr>
        <w:rPr>
          <w:b/>
        </w:rPr>
      </w:pPr>
      <w:r w:rsidRPr="001750E2">
        <w:rPr>
          <w:b/>
        </w:rPr>
        <w:t xml:space="preserve">IV. ARTICOLE / STUDII </w:t>
      </w:r>
      <w:r w:rsidR="001647E9" w:rsidRPr="001750E2">
        <w:rPr>
          <w:b/>
        </w:rPr>
        <w:t>I</w:t>
      </w:r>
      <w:r w:rsidR="00341A6F" w:rsidRPr="001750E2">
        <w:rPr>
          <w:b/>
        </w:rPr>
        <w:t>N</w:t>
      </w:r>
      <w:r w:rsidR="001647E9" w:rsidRPr="001750E2">
        <w:rPr>
          <w:b/>
        </w:rPr>
        <w:t xml:space="preserve"> EXTENSO </w:t>
      </w:r>
      <w:r w:rsidRPr="001750E2">
        <w:rPr>
          <w:b/>
        </w:rPr>
        <w:t>PUBLICATE (R,V)</w:t>
      </w:r>
    </w:p>
    <w:p w:rsidR="0080669A" w:rsidRPr="001750E2" w:rsidRDefault="0080669A" w:rsidP="0080669A">
      <w:pPr>
        <w:tabs>
          <w:tab w:val="num" w:pos="480"/>
        </w:tabs>
        <w:ind w:left="720" w:hanging="720"/>
        <w:rPr>
          <w:i/>
          <w:lang w:val="it-IT"/>
        </w:rPr>
      </w:pPr>
      <w:r w:rsidRPr="001750E2">
        <w:rPr>
          <w:b/>
        </w:rPr>
        <w:t xml:space="preserve">     Ris </w:t>
      </w:r>
      <w:r w:rsidRPr="001750E2">
        <w:t>- Reviste de specialitate de circulaţie internaţională recunoscute (cotate</w:t>
      </w:r>
      <w:r w:rsidR="002366F9" w:rsidRPr="001750E2">
        <w:t xml:space="preserve"> / </w:t>
      </w:r>
      <w:r w:rsidRPr="001750E2">
        <w:t>indexate ISI Thomson Reuters, sau indexate in alte Baze de Date Internationale - BDI specifice domeniului, care fac un proces de selectie a revistelor pe baza unor criterii de performanta).</w:t>
      </w:r>
      <w:r w:rsidR="00D11729" w:rsidRPr="001750E2">
        <w:t xml:space="preserve"> </w:t>
      </w:r>
      <w:r w:rsidR="00D11729" w:rsidRPr="001750E2">
        <w:rPr>
          <w:i/>
          <w:lang w:val="it-IT"/>
        </w:rPr>
        <w:t>Se mentioneaza la fiecare lucrare includerea in Baza ISI [</w:t>
      </w:r>
      <w:r w:rsidR="003243E5" w:rsidRPr="001750E2">
        <w:rPr>
          <w:i/>
          <w:lang w:val="it-IT"/>
        </w:rPr>
        <w:t xml:space="preserve">Accession Number, WOS=....,  </w:t>
      </w:r>
      <w:r w:rsidR="00D11729" w:rsidRPr="001750E2">
        <w:rPr>
          <w:i/>
          <w:lang w:val="it-IT"/>
        </w:rPr>
        <w:t>ultimul Factor Impact, ISSN] si/sau denumirea altei (altor) BDI.</w:t>
      </w:r>
    </w:p>
    <w:p w:rsidR="0080669A" w:rsidRPr="001750E2" w:rsidRDefault="0080669A" w:rsidP="0080669A">
      <w:pPr>
        <w:tabs>
          <w:tab w:val="num" w:pos="480"/>
        </w:tabs>
        <w:ind w:left="720" w:hanging="720"/>
        <w:rPr>
          <w:lang w:val="pt-BR"/>
        </w:rPr>
      </w:pPr>
      <w:r w:rsidRPr="001750E2">
        <w:rPr>
          <w:b/>
          <w:lang w:val="it-IT"/>
        </w:rPr>
        <w:t xml:space="preserve">     </w:t>
      </w:r>
      <w:r w:rsidRPr="001750E2">
        <w:rPr>
          <w:b/>
          <w:lang w:val="pt-BR"/>
        </w:rPr>
        <w:t xml:space="preserve">Rio </w:t>
      </w:r>
      <w:r w:rsidRPr="001750E2">
        <w:rPr>
          <w:lang w:val="pt-BR"/>
        </w:rPr>
        <w:t xml:space="preserve">– Alte reviste de specialitate de circulaţie internaţională. </w:t>
      </w:r>
    </w:p>
    <w:p w:rsidR="0080669A" w:rsidRPr="001750E2" w:rsidRDefault="0080669A" w:rsidP="0080669A">
      <w:pPr>
        <w:tabs>
          <w:tab w:val="num" w:pos="480"/>
        </w:tabs>
        <w:ind w:left="720" w:hanging="720"/>
        <w:rPr>
          <w:lang w:val="pt-BR"/>
        </w:rPr>
      </w:pPr>
      <w:r w:rsidRPr="001750E2">
        <w:rPr>
          <w:b/>
          <w:lang w:val="pt-BR"/>
        </w:rPr>
        <w:t xml:space="preserve">     Rns </w:t>
      </w:r>
      <w:r w:rsidRPr="001750E2">
        <w:rPr>
          <w:lang w:val="pt-BR"/>
        </w:rPr>
        <w:t>- Reviste de specialitate de circulaţie naţională recunoscute de CNCSIS.</w:t>
      </w:r>
      <w:r w:rsidR="00D11729" w:rsidRPr="001750E2">
        <w:rPr>
          <w:lang w:val="pt-BR"/>
        </w:rPr>
        <w:t xml:space="preserve"> Se mentioneaza Categoria CNCSIS.</w:t>
      </w:r>
    </w:p>
    <w:p w:rsidR="0080669A" w:rsidRPr="001750E2" w:rsidRDefault="0080669A" w:rsidP="0080669A">
      <w:pPr>
        <w:tabs>
          <w:tab w:val="num" w:pos="480"/>
        </w:tabs>
        <w:ind w:left="720" w:hanging="720"/>
        <w:rPr>
          <w:lang w:val="pt-BR"/>
        </w:rPr>
      </w:pPr>
      <w:r w:rsidRPr="001750E2">
        <w:rPr>
          <w:b/>
          <w:lang w:val="pt-BR"/>
        </w:rPr>
        <w:t xml:space="preserve">     Rno </w:t>
      </w:r>
      <w:r w:rsidRPr="001750E2">
        <w:rPr>
          <w:lang w:val="pt-BR"/>
        </w:rPr>
        <w:t>- Alte reviste de specialitate de circulaţie naţională.</w:t>
      </w:r>
    </w:p>
    <w:p w:rsidR="002366F9" w:rsidRPr="001750E2" w:rsidRDefault="0080669A" w:rsidP="0080669A">
      <w:pPr>
        <w:rPr>
          <w:lang w:val="pt-BR"/>
        </w:rPr>
      </w:pPr>
      <w:r w:rsidRPr="001750E2">
        <w:rPr>
          <w:b/>
          <w:lang w:val="pt-BR"/>
        </w:rPr>
        <w:t xml:space="preserve">     Vis</w:t>
      </w:r>
      <w:r w:rsidRPr="001750E2">
        <w:rPr>
          <w:lang w:val="pt-BR"/>
        </w:rPr>
        <w:t>- Volumele unor manifestări ştiinţifice internaţionale recunoscute, organizate in ţară şi străinătate,</w:t>
      </w:r>
      <w:r w:rsidR="002366F9" w:rsidRPr="001750E2">
        <w:rPr>
          <w:lang w:val="pt-BR"/>
        </w:rPr>
        <w:t xml:space="preserve"> </w:t>
      </w:r>
      <w:r w:rsidRPr="001750E2">
        <w:rPr>
          <w:lang w:val="pt-BR"/>
        </w:rPr>
        <w:t xml:space="preserve">indexate ISI Thomson </w:t>
      </w:r>
    </w:p>
    <w:p w:rsidR="002366F9" w:rsidRPr="001750E2" w:rsidRDefault="002366F9" w:rsidP="0080669A">
      <w:pPr>
        <w:rPr>
          <w:lang w:val="pt-BR"/>
        </w:rPr>
      </w:pPr>
      <w:r w:rsidRPr="001750E2">
        <w:rPr>
          <w:lang w:val="pt-BR"/>
        </w:rPr>
        <w:t xml:space="preserve">              </w:t>
      </w:r>
      <w:r w:rsidR="0080669A" w:rsidRPr="001750E2">
        <w:rPr>
          <w:lang w:val="pt-BR"/>
        </w:rPr>
        <w:t xml:space="preserve">Reuters sau indexate in alte Baze de Date Internationale - BDI specifice domeniului, care fac un proces de selectie a </w:t>
      </w:r>
    </w:p>
    <w:p w:rsidR="00D11729" w:rsidRPr="001750E2" w:rsidRDefault="002366F9" w:rsidP="00D11729">
      <w:pPr>
        <w:tabs>
          <w:tab w:val="num" w:pos="480"/>
        </w:tabs>
        <w:ind w:left="720" w:hanging="720"/>
        <w:rPr>
          <w:i/>
          <w:lang w:val="it-IT"/>
        </w:rPr>
      </w:pPr>
      <w:r w:rsidRPr="001750E2">
        <w:rPr>
          <w:lang w:val="pt-BR"/>
        </w:rPr>
        <w:t xml:space="preserve">             </w:t>
      </w:r>
      <w:r w:rsidR="0080669A" w:rsidRPr="001750E2">
        <w:rPr>
          <w:lang w:val="it-IT"/>
        </w:rPr>
        <w:t>publicatiilor pe baza unor criterii de performanta.</w:t>
      </w:r>
      <w:r w:rsidR="00D11729" w:rsidRPr="001750E2">
        <w:rPr>
          <w:lang w:val="it-IT"/>
        </w:rPr>
        <w:t xml:space="preserve"> </w:t>
      </w:r>
      <w:r w:rsidR="00D11729" w:rsidRPr="001750E2">
        <w:rPr>
          <w:i/>
          <w:lang w:val="it-IT"/>
        </w:rPr>
        <w:t xml:space="preserve">Se mentioneaza la fiecare lucrare includerea in Baza ISI [ISI Proceedings, </w:t>
      </w:r>
      <w:r w:rsidR="003243E5" w:rsidRPr="001750E2">
        <w:rPr>
          <w:i/>
          <w:lang w:val="it-IT"/>
        </w:rPr>
        <w:t xml:space="preserve">Accession Number, WOS=.........,  </w:t>
      </w:r>
      <w:r w:rsidR="00D11729" w:rsidRPr="001750E2">
        <w:rPr>
          <w:i/>
          <w:lang w:val="it-IT"/>
        </w:rPr>
        <w:t>ISSN] si/sau denumirea altei (altor) BDI.</w:t>
      </w:r>
    </w:p>
    <w:p w:rsidR="0080669A" w:rsidRPr="001750E2" w:rsidRDefault="0080669A" w:rsidP="0080669A">
      <w:pPr>
        <w:tabs>
          <w:tab w:val="num" w:pos="1440"/>
        </w:tabs>
        <w:rPr>
          <w:b/>
          <w:lang w:val="it-IT"/>
        </w:rPr>
      </w:pPr>
      <w:r w:rsidRPr="001750E2">
        <w:rPr>
          <w:b/>
          <w:lang w:val="it-IT"/>
        </w:rPr>
        <w:t xml:space="preserve">     Vi - </w:t>
      </w:r>
      <w:r w:rsidR="002366F9" w:rsidRPr="001750E2">
        <w:rPr>
          <w:b/>
          <w:lang w:val="it-IT"/>
        </w:rPr>
        <w:t xml:space="preserve"> </w:t>
      </w:r>
      <w:r w:rsidRPr="001750E2">
        <w:rPr>
          <w:lang w:val="it-IT"/>
        </w:rPr>
        <w:t>Volumele unor manifestări ştiinţifice internaţionale recunoscute, organizate in ţară şi străinătate;</w:t>
      </w:r>
    </w:p>
    <w:p w:rsidR="0080669A" w:rsidRPr="001750E2" w:rsidRDefault="0080669A" w:rsidP="0080669A">
      <w:pPr>
        <w:tabs>
          <w:tab w:val="num" w:pos="1440"/>
        </w:tabs>
        <w:rPr>
          <w:lang w:val="pt-BR"/>
        </w:rPr>
      </w:pPr>
      <w:r w:rsidRPr="001750E2">
        <w:rPr>
          <w:b/>
          <w:lang w:val="it-IT"/>
        </w:rPr>
        <w:t xml:space="preserve">     </w:t>
      </w:r>
      <w:r w:rsidRPr="001750E2">
        <w:rPr>
          <w:b/>
          <w:lang w:val="pt-BR"/>
        </w:rPr>
        <w:t xml:space="preserve">Vn - </w:t>
      </w:r>
      <w:r w:rsidRPr="001750E2">
        <w:rPr>
          <w:lang w:val="pt-BR"/>
        </w:rPr>
        <w:t>Volumele unor manifestări ştiinţifice naţionale.</w:t>
      </w:r>
    </w:p>
    <w:p w:rsidR="002366F9" w:rsidRPr="001750E2" w:rsidRDefault="002366F9" w:rsidP="0080669A">
      <w:pPr>
        <w:tabs>
          <w:tab w:val="num" w:pos="1440"/>
        </w:tabs>
        <w:rPr>
          <w:sz w:val="16"/>
          <w:szCs w:val="16"/>
          <w:lang w:val="pt-BR"/>
        </w:rPr>
      </w:pPr>
    </w:p>
    <w:p w:rsidR="0080669A" w:rsidRPr="001750E2" w:rsidRDefault="0080669A" w:rsidP="0080669A">
      <w:pPr>
        <w:rPr>
          <w:b/>
          <w:lang w:val="pt-BR"/>
        </w:rPr>
      </w:pPr>
      <w:r w:rsidRPr="001750E2">
        <w:rPr>
          <w:b/>
          <w:lang w:val="pt-BR"/>
        </w:rPr>
        <w:t>V.  BREVETE DE INVENŢIE / INOVAŢII (B,A)</w:t>
      </w:r>
    </w:p>
    <w:p w:rsidR="0080669A" w:rsidRPr="001750E2" w:rsidRDefault="0080669A" w:rsidP="0080669A">
      <w:pPr>
        <w:ind w:left="720" w:hanging="240"/>
        <w:rPr>
          <w:lang w:val="pt-BR"/>
        </w:rPr>
      </w:pPr>
      <w:r w:rsidRPr="001750E2">
        <w:rPr>
          <w:b/>
          <w:lang w:val="pt-BR"/>
        </w:rPr>
        <w:t xml:space="preserve">B </w:t>
      </w:r>
      <w:r w:rsidRPr="001750E2">
        <w:rPr>
          <w:lang w:val="pt-BR"/>
        </w:rPr>
        <w:t>- Brevete de invenţie.</w:t>
      </w:r>
    </w:p>
    <w:p w:rsidR="0080669A" w:rsidRPr="001750E2" w:rsidRDefault="0080669A" w:rsidP="0080669A">
      <w:pPr>
        <w:ind w:left="720" w:hanging="240"/>
        <w:rPr>
          <w:lang w:val="pt-BR"/>
        </w:rPr>
      </w:pPr>
      <w:r w:rsidRPr="001750E2">
        <w:rPr>
          <w:b/>
          <w:lang w:val="pt-BR"/>
        </w:rPr>
        <w:t>A</w:t>
      </w:r>
      <w:r w:rsidRPr="001750E2">
        <w:rPr>
          <w:lang w:val="pt-BR"/>
        </w:rPr>
        <w:t xml:space="preserve"> - Inovaţii şi alte creaţii.</w:t>
      </w:r>
    </w:p>
    <w:p w:rsidR="002366F9" w:rsidRPr="001750E2" w:rsidRDefault="002366F9" w:rsidP="0080669A">
      <w:pPr>
        <w:ind w:left="720" w:hanging="240"/>
        <w:rPr>
          <w:sz w:val="16"/>
          <w:szCs w:val="16"/>
          <w:lang w:val="pt-BR"/>
        </w:rPr>
      </w:pPr>
    </w:p>
    <w:p w:rsidR="0080669A" w:rsidRPr="001750E2" w:rsidRDefault="0080669A" w:rsidP="0080669A">
      <w:pPr>
        <w:rPr>
          <w:b/>
          <w:lang w:val="pt-BR"/>
        </w:rPr>
      </w:pPr>
      <w:r w:rsidRPr="001750E2">
        <w:rPr>
          <w:b/>
          <w:lang w:val="pt-BR"/>
        </w:rPr>
        <w:t>VI. CONTRACTE ŞI RAPOARTE ŞTIINŢIFICE (P,F)</w:t>
      </w:r>
    </w:p>
    <w:p w:rsidR="0080669A" w:rsidRPr="001750E2" w:rsidRDefault="0080669A" w:rsidP="0080669A">
      <w:pPr>
        <w:ind w:left="720" w:hanging="240"/>
        <w:rPr>
          <w:lang w:val="pt-BR"/>
        </w:rPr>
      </w:pPr>
      <w:r w:rsidRPr="001750E2">
        <w:rPr>
          <w:b/>
          <w:lang w:val="pt-BR"/>
        </w:rPr>
        <w:t xml:space="preserve">P </w:t>
      </w:r>
      <w:r w:rsidRPr="001750E2">
        <w:rPr>
          <w:lang w:val="pt-BR"/>
        </w:rPr>
        <w:t>– Proiecte de cercetare-dezvoltare – inovare obtinute prin competitie, pe bază de contract/grant, in tara/strainatate (</w:t>
      </w:r>
      <w:r w:rsidRPr="001750E2">
        <w:rPr>
          <w:b/>
          <w:lang w:val="pt-BR"/>
        </w:rPr>
        <w:t>Pn</w:t>
      </w:r>
      <w:r w:rsidRPr="001750E2">
        <w:rPr>
          <w:lang w:val="pt-BR"/>
        </w:rPr>
        <w:t xml:space="preserve"> – nationale, </w:t>
      </w:r>
      <w:r w:rsidRPr="001750E2">
        <w:rPr>
          <w:b/>
          <w:lang w:val="pt-BR"/>
        </w:rPr>
        <w:t>Pi</w:t>
      </w:r>
      <w:r w:rsidRPr="001750E2">
        <w:rPr>
          <w:lang w:val="pt-BR"/>
        </w:rPr>
        <w:t xml:space="preserve"> - internationale).</w:t>
      </w:r>
    </w:p>
    <w:p w:rsidR="0080669A" w:rsidRPr="001750E2" w:rsidRDefault="0080669A" w:rsidP="0080669A">
      <w:pPr>
        <w:ind w:left="720" w:hanging="240"/>
        <w:rPr>
          <w:lang w:val="pt-BR"/>
        </w:rPr>
      </w:pPr>
      <w:r w:rsidRPr="001750E2">
        <w:rPr>
          <w:b/>
          <w:lang w:val="pt-BR"/>
        </w:rPr>
        <w:t>F</w:t>
      </w:r>
      <w:r w:rsidRPr="001750E2">
        <w:rPr>
          <w:lang w:val="pt-BR"/>
        </w:rPr>
        <w:t xml:space="preserve"> – Alte lucrări de cercetare – dezvoltare</w:t>
      </w:r>
    </w:p>
    <w:p w:rsidR="0080669A" w:rsidRPr="001750E2" w:rsidRDefault="0080669A" w:rsidP="0080669A">
      <w:pPr>
        <w:ind w:left="720" w:hanging="240"/>
        <w:rPr>
          <w:i/>
          <w:lang w:val="pt-BR"/>
        </w:rPr>
      </w:pPr>
      <w:r w:rsidRPr="001750E2">
        <w:rPr>
          <w:lang w:val="pt-BR"/>
        </w:rPr>
        <w:tab/>
        <w:t xml:space="preserve">     </w:t>
      </w:r>
      <w:r w:rsidRPr="001750E2">
        <w:rPr>
          <w:i/>
          <w:lang w:val="pt-BR"/>
        </w:rPr>
        <w:t>Obs.-a se menţiona calitatea de responsabil/director sau coautor.</w:t>
      </w:r>
    </w:p>
    <w:p w:rsidR="002366F9" w:rsidRPr="001750E2" w:rsidRDefault="002366F9" w:rsidP="0080669A">
      <w:pPr>
        <w:ind w:left="720" w:hanging="240"/>
        <w:rPr>
          <w:sz w:val="16"/>
          <w:szCs w:val="16"/>
          <w:lang w:val="pt-BR"/>
        </w:rPr>
      </w:pPr>
    </w:p>
    <w:p w:rsidR="0080669A" w:rsidRPr="001750E2" w:rsidRDefault="0080669A" w:rsidP="0080669A">
      <w:pPr>
        <w:rPr>
          <w:b/>
          <w:lang w:val="pt-BR"/>
        </w:rPr>
      </w:pPr>
      <w:r w:rsidRPr="001750E2">
        <w:rPr>
          <w:b/>
          <w:lang w:val="pt-BR"/>
        </w:rPr>
        <w:t>VII. COMUNICĂRI ŞTIINŢIFICE NEPUBLICATE (E)</w:t>
      </w:r>
    </w:p>
    <w:p w:rsidR="0080669A" w:rsidRPr="001750E2" w:rsidRDefault="0080669A" w:rsidP="0080669A">
      <w:pPr>
        <w:ind w:firstLine="480"/>
        <w:rPr>
          <w:lang w:val="pt-BR"/>
        </w:rPr>
      </w:pPr>
      <w:r w:rsidRPr="001750E2">
        <w:rPr>
          <w:b/>
          <w:lang w:val="pt-BR"/>
        </w:rPr>
        <w:t>E</w:t>
      </w:r>
      <w:r w:rsidRPr="001750E2">
        <w:rPr>
          <w:lang w:val="pt-BR"/>
        </w:rPr>
        <w:t xml:space="preserve"> – Lucrări prezentate la diferite seminarii/expoziţii, conferinţe, etc.</w:t>
      </w:r>
    </w:p>
    <w:p w:rsidR="0080669A" w:rsidRPr="001750E2" w:rsidRDefault="0080669A" w:rsidP="0080669A">
      <w:pPr>
        <w:rPr>
          <w:b/>
          <w:lang w:val="pt-BR"/>
        </w:rPr>
      </w:pPr>
    </w:p>
    <w:p w:rsidR="0080669A" w:rsidRPr="001750E2" w:rsidRDefault="0080669A" w:rsidP="0080669A">
      <w:pPr>
        <w:rPr>
          <w:b/>
          <w:sz w:val="22"/>
          <w:szCs w:val="22"/>
        </w:rPr>
      </w:pPr>
      <w:r w:rsidRPr="001750E2">
        <w:rPr>
          <w:b/>
          <w:sz w:val="22"/>
          <w:szCs w:val="22"/>
        </w:rPr>
        <w:t>OBSERVAŢII</w:t>
      </w:r>
    </w:p>
    <w:p w:rsidR="0080669A" w:rsidRPr="001750E2" w:rsidRDefault="0080669A" w:rsidP="0080669A">
      <w:pPr>
        <w:ind w:firstLine="480"/>
        <w:jc w:val="both"/>
        <w:rPr>
          <w:lang w:val="pt-BR"/>
        </w:rPr>
      </w:pPr>
      <w:r w:rsidRPr="001750E2">
        <w:rPr>
          <w:lang w:val="pt-BR"/>
        </w:rPr>
        <w:t>a) - În categoriile II, III şi IV se includ numai lucrările deja publicate sau aflate în procesare în edituri, respectiv nu se includ lucrările în manuscris sau alte lucrări (comunicări, referate tematice, etc.). Articolele/studiile în curs de publicare, justificate cu documente, nu vor depăşi 10% din total.</w:t>
      </w:r>
    </w:p>
    <w:p w:rsidR="0080669A" w:rsidRPr="001750E2" w:rsidRDefault="0080669A" w:rsidP="0080669A">
      <w:pPr>
        <w:ind w:firstLine="480"/>
        <w:jc w:val="both"/>
        <w:rPr>
          <w:lang w:val="pt-BR"/>
        </w:rPr>
      </w:pPr>
      <w:r w:rsidRPr="001750E2">
        <w:rPr>
          <w:lang w:val="pt-BR"/>
        </w:rPr>
        <w:t>b) Lucrările reeditate care nu includ contribuţii noi ale candidatului şi lucrarea de bază (iniţială) se înregistrează sub acelaşi indicativ, precizându-se la fiecare numărul ediţiei.</w:t>
      </w:r>
    </w:p>
    <w:p w:rsidR="0080669A" w:rsidRPr="001750E2" w:rsidRDefault="0080669A" w:rsidP="0080669A">
      <w:pPr>
        <w:ind w:firstLine="480"/>
        <w:jc w:val="both"/>
        <w:rPr>
          <w:lang w:val="pt-BR"/>
        </w:rPr>
      </w:pPr>
      <w:r w:rsidRPr="001750E2">
        <w:rPr>
          <w:lang w:val="pt-BR"/>
        </w:rPr>
        <w:t>c) Articolele/studiile publicate în reviste sau volumele unor manifestări ştiinţifice, reluate de alte publicaţii, vor fi înregistrate o singură dată, la poziţia iniţială, cu menţionarea reluărilor/reeditărilor.</w:t>
      </w:r>
    </w:p>
    <w:p w:rsidR="0080669A" w:rsidRPr="001750E2" w:rsidRDefault="0080669A" w:rsidP="0080669A">
      <w:pPr>
        <w:ind w:firstLine="480"/>
        <w:jc w:val="both"/>
        <w:rPr>
          <w:lang w:val="pt-BR"/>
        </w:rPr>
      </w:pPr>
      <w:r w:rsidRPr="001750E2">
        <w:rPr>
          <w:lang w:val="pt-BR"/>
        </w:rPr>
        <w:t>d) Recenziile/rezumatele unor lucrări, apărute în alte publicaţii, vor fi înregistrate la poziţia lucrării iniţiale, cu menţionarea acestora (nu vor fi poziţii separate).</w:t>
      </w:r>
    </w:p>
    <w:p w:rsidR="0080669A" w:rsidRPr="001750E2" w:rsidRDefault="0080669A" w:rsidP="0080669A">
      <w:pPr>
        <w:ind w:firstLine="480"/>
        <w:jc w:val="both"/>
        <w:rPr>
          <w:lang w:val="pt-BR"/>
        </w:rPr>
      </w:pPr>
      <w:r w:rsidRPr="001750E2">
        <w:rPr>
          <w:lang w:val="pt-BR"/>
        </w:rPr>
        <w:t>e) Fiecare lucrare este descrisă în limba în care a fost realizată (publicată, prezentată), titlul fiind scris italic</w:t>
      </w:r>
    </w:p>
    <w:p w:rsidR="0080669A" w:rsidRPr="001750E2" w:rsidRDefault="0080669A" w:rsidP="0080669A">
      <w:pPr>
        <w:ind w:firstLine="480"/>
        <w:jc w:val="both"/>
        <w:rPr>
          <w:b/>
          <w:u w:val="single"/>
          <w:lang w:val="pt-BR"/>
        </w:rPr>
      </w:pPr>
      <w:r w:rsidRPr="001750E2">
        <w:rPr>
          <w:lang w:val="pt-BR"/>
        </w:rPr>
        <w:t xml:space="preserve">f) Autorii vor fi prezentaţi, în totalitate, în ordinea din publicaţie, cu sublinierea </w:t>
      </w:r>
      <w:r w:rsidRPr="001750E2">
        <w:rPr>
          <w:b/>
          <w:i/>
          <w:lang w:val="pt-BR"/>
        </w:rPr>
        <w:t>candidatului.</w:t>
      </w:r>
    </w:p>
    <w:p w:rsidR="0080669A" w:rsidRPr="001750E2" w:rsidRDefault="0080669A" w:rsidP="0080669A">
      <w:pPr>
        <w:ind w:firstLine="480"/>
        <w:jc w:val="both"/>
        <w:rPr>
          <w:lang w:val="pt-BR"/>
        </w:rPr>
      </w:pPr>
      <w:r w:rsidRPr="001750E2">
        <w:rPr>
          <w:lang w:val="pt-BR"/>
        </w:rPr>
        <w:t>g) Se vor specifica editura, revista sau manifestarea şi/sau alte elemente de localizare, cu menţionarea intervalului de pagini din publicaţie, numărul total de pagini sau alte date similare (după caz), anul sau perioada de realizare.</w:t>
      </w:r>
    </w:p>
    <w:p w:rsidR="00A67C11" w:rsidRPr="001750E2" w:rsidRDefault="00A67C11" w:rsidP="0080669A">
      <w:pPr>
        <w:ind w:firstLine="480"/>
        <w:jc w:val="both"/>
        <w:rPr>
          <w:lang w:val="pt-BR"/>
        </w:rPr>
      </w:pPr>
    </w:p>
    <w:p w:rsidR="00A67C11" w:rsidRPr="001750E2" w:rsidRDefault="00A67C11" w:rsidP="0080669A">
      <w:pPr>
        <w:ind w:firstLine="480"/>
        <w:jc w:val="both"/>
        <w:rPr>
          <w:lang w:val="pt-BR"/>
        </w:rPr>
      </w:pPr>
    </w:p>
    <w:p w:rsidR="00A67C11" w:rsidRPr="001750E2" w:rsidRDefault="00A67C11" w:rsidP="0080669A">
      <w:pPr>
        <w:ind w:firstLine="480"/>
        <w:jc w:val="both"/>
        <w:rPr>
          <w:lang w:val="pt-BR"/>
        </w:rPr>
      </w:pPr>
    </w:p>
    <w:p w:rsidR="00A67C11" w:rsidRPr="001750E2" w:rsidRDefault="00A67C11" w:rsidP="0080669A">
      <w:pPr>
        <w:ind w:firstLine="480"/>
        <w:jc w:val="both"/>
        <w:rPr>
          <w:lang w:val="pt-BR"/>
        </w:rPr>
      </w:pPr>
    </w:p>
    <w:p w:rsidR="00FA41BC" w:rsidRPr="001750E2" w:rsidRDefault="00FA41BC" w:rsidP="00FA41BC">
      <w:pPr>
        <w:ind w:firstLine="480"/>
        <w:jc w:val="right"/>
        <w:rPr>
          <w:lang w:val="ro-RO"/>
        </w:rPr>
      </w:pPr>
      <w:r w:rsidRPr="001750E2">
        <w:rPr>
          <w:b/>
          <w:sz w:val="28"/>
          <w:szCs w:val="28"/>
          <w:lang w:val="ro-RO"/>
        </w:rPr>
        <w:lastRenderedPageBreak/>
        <w:t>Anexa 12</w:t>
      </w:r>
    </w:p>
    <w:p w:rsidR="00FA41BC" w:rsidRPr="001750E2" w:rsidRDefault="00FA41BC" w:rsidP="00FA41BC">
      <w:pPr>
        <w:ind w:firstLine="480"/>
        <w:jc w:val="center"/>
        <w:rPr>
          <w:lang w:val="ro-RO"/>
        </w:rPr>
      </w:pPr>
      <w:r w:rsidRPr="001750E2">
        <w:rPr>
          <w:lang w:val="ro-RO"/>
        </w:rPr>
        <w:t xml:space="preserve">                                        </w:t>
      </w:r>
    </w:p>
    <w:p w:rsidR="00FA41BC" w:rsidRPr="001750E2" w:rsidRDefault="00FA41BC" w:rsidP="00FA41BC">
      <w:pPr>
        <w:ind w:firstLine="480"/>
        <w:jc w:val="center"/>
        <w:rPr>
          <w:b/>
          <w:sz w:val="28"/>
          <w:szCs w:val="28"/>
          <w:lang w:val="ro-RO"/>
        </w:rPr>
      </w:pPr>
      <w:r w:rsidRPr="001750E2">
        <w:rPr>
          <w:lang w:val="ro-RO"/>
        </w:rPr>
        <w:t xml:space="preserve"> </w:t>
      </w:r>
      <w:r w:rsidRPr="001750E2">
        <w:rPr>
          <w:b/>
          <w:sz w:val="24"/>
          <w:szCs w:val="24"/>
          <w:lang w:val="ro-RO"/>
        </w:rPr>
        <w:t xml:space="preserve">DECLARATIE </w:t>
      </w:r>
      <w:r w:rsidRPr="001750E2">
        <w:rPr>
          <w:lang w:val="ro-RO"/>
        </w:rPr>
        <w:t xml:space="preserve">                                           </w:t>
      </w:r>
    </w:p>
    <w:p w:rsidR="00FA41BC" w:rsidRPr="001750E2" w:rsidRDefault="00FA41BC" w:rsidP="00FA41BC">
      <w:pPr>
        <w:ind w:firstLine="480"/>
        <w:jc w:val="both"/>
        <w:rPr>
          <w:lang w:val="ro-RO"/>
        </w:rPr>
      </w:pPr>
    </w:p>
    <w:p w:rsidR="00FA41BC" w:rsidRPr="00717855" w:rsidRDefault="00FA41BC" w:rsidP="00717855">
      <w:pPr>
        <w:spacing w:line="360" w:lineRule="atLeast"/>
        <w:rPr>
          <w:sz w:val="24"/>
          <w:szCs w:val="24"/>
          <w:lang w:val="ro-RO"/>
        </w:rPr>
      </w:pPr>
      <w:r w:rsidRPr="00717855">
        <w:rPr>
          <w:sz w:val="24"/>
          <w:szCs w:val="24"/>
          <w:lang w:val="ro-RO"/>
        </w:rPr>
        <w:t>Subsemnatul …………………...........………........................, având funcția de ..........................................</w:t>
      </w:r>
      <w:r w:rsidR="00717855" w:rsidRPr="00717855">
        <w:rPr>
          <w:sz w:val="24"/>
          <w:szCs w:val="24"/>
          <w:lang w:val="ro-RO"/>
        </w:rPr>
        <w:t xml:space="preserve"> </w:t>
      </w:r>
      <w:r w:rsidRPr="00717855">
        <w:rPr>
          <w:sz w:val="24"/>
          <w:szCs w:val="24"/>
          <w:lang w:val="ro-RO"/>
        </w:rPr>
        <w:t>la ................................................ și titlul științific (Drnd / Dr).....................</w:t>
      </w:r>
      <w:r w:rsidR="00717855" w:rsidRPr="00717855">
        <w:rPr>
          <w:sz w:val="24"/>
          <w:szCs w:val="24"/>
          <w:lang w:val="ro-RO"/>
        </w:rPr>
        <w:t xml:space="preserve"> </w:t>
      </w:r>
      <w:r w:rsidRPr="00717855">
        <w:rPr>
          <w:sz w:val="24"/>
          <w:szCs w:val="24"/>
          <w:lang w:val="ro-RO"/>
        </w:rPr>
        <w:t xml:space="preserve">candidat la concurs pentru ocuparea </w:t>
      </w:r>
    </w:p>
    <w:p w:rsidR="00717855" w:rsidRDefault="00FA41BC" w:rsidP="00717855">
      <w:pPr>
        <w:spacing w:line="360" w:lineRule="atLeast"/>
        <w:rPr>
          <w:sz w:val="24"/>
          <w:szCs w:val="24"/>
          <w:lang w:val="ro-RO"/>
        </w:rPr>
      </w:pPr>
      <w:r w:rsidRPr="00717855">
        <w:rPr>
          <w:sz w:val="24"/>
          <w:szCs w:val="24"/>
          <w:lang w:val="ro-RO"/>
        </w:rPr>
        <w:t>postului de ......................................</w:t>
      </w:r>
      <w:r w:rsidR="00717855" w:rsidRPr="00717855">
        <w:rPr>
          <w:sz w:val="24"/>
          <w:szCs w:val="24"/>
          <w:lang w:val="ro-RO"/>
        </w:rPr>
        <w:t xml:space="preserve"> </w:t>
      </w:r>
      <w:r w:rsidRPr="00717855">
        <w:rPr>
          <w:sz w:val="24"/>
          <w:szCs w:val="24"/>
          <w:lang w:val="ro-RO"/>
        </w:rPr>
        <w:t>poziția</w:t>
      </w:r>
      <w:r w:rsidR="00717855">
        <w:rPr>
          <w:sz w:val="24"/>
          <w:szCs w:val="24"/>
          <w:lang w:val="ro-RO"/>
        </w:rPr>
        <w:t xml:space="preserve"> </w:t>
      </w:r>
      <w:r w:rsidRPr="00717855">
        <w:rPr>
          <w:sz w:val="24"/>
          <w:szCs w:val="24"/>
          <w:lang w:val="ro-RO"/>
        </w:rPr>
        <w:t>..........,</w:t>
      </w:r>
      <w:r w:rsidR="00717855">
        <w:rPr>
          <w:sz w:val="24"/>
          <w:szCs w:val="24"/>
          <w:lang w:val="ro-RO"/>
        </w:rPr>
        <w:t xml:space="preserve"> </w:t>
      </w:r>
      <w:r w:rsidRPr="00717855">
        <w:rPr>
          <w:sz w:val="24"/>
          <w:szCs w:val="24"/>
          <w:lang w:val="ro-RO"/>
        </w:rPr>
        <w:t>domeniul de studii universitare / cercetare</w:t>
      </w:r>
      <w:r w:rsidR="00717855">
        <w:rPr>
          <w:sz w:val="24"/>
          <w:szCs w:val="24"/>
          <w:lang w:val="ro-RO"/>
        </w:rPr>
        <w:t xml:space="preserve"> .....................</w:t>
      </w:r>
    </w:p>
    <w:p w:rsidR="00FA41BC" w:rsidRPr="00717855" w:rsidRDefault="00717855" w:rsidP="00717855">
      <w:pPr>
        <w:spacing w:line="360" w:lineRule="atLeast"/>
        <w:rPr>
          <w:sz w:val="24"/>
          <w:szCs w:val="24"/>
          <w:lang w:val="ro-RO"/>
        </w:rPr>
      </w:pPr>
      <w:r>
        <w:rPr>
          <w:sz w:val="24"/>
          <w:szCs w:val="24"/>
          <w:lang w:val="ro-RO"/>
        </w:rPr>
        <w:t xml:space="preserve">........................................ </w:t>
      </w:r>
      <w:r w:rsidR="00FA41BC" w:rsidRPr="00717855">
        <w:rPr>
          <w:sz w:val="24"/>
          <w:szCs w:val="24"/>
          <w:lang w:val="ro-RO"/>
        </w:rPr>
        <w:t>din</w:t>
      </w:r>
      <w:r>
        <w:rPr>
          <w:sz w:val="24"/>
          <w:szCs w:val="24"/>
          <w:lang w:val="ro-RO"/>
        </w:rPr>
        <w:t xml:space="preserve"> </w:t>
      </w:r>
      <w:r w:rsidR="00FA41BC" w:rsidRPr="00717855">
        <w:rPr>
          <w:sz w:val="24"/>
          <w:szCs w:val="24"/>
          <w:lang w:val="ro-RO"/>
        </w:rPr>
        <w:t>Ștatul de funcțiuni al Departamentului ....................................................................</w:t>
      </w:r>
      <w:r>
        <w:rPr>
          <w:sz w:val="24"/>
          <w:szCs w:val="24"/>
          <w:lang w:val="ro-RO"/>
        </w:rPr>
        <w:t xml:space="preserve"> </w:t>
      </w:r>
      <w:r w:rsidR="00FA41BC" w:rsidRPr="00717855">
        <w:rPr>
          <w:sz w:val="24"/>
          <w:szCs w:val="24"/>
          <w:lang w:val="ro-RO"/>
        </w:rPr>
        <w:t>,</w:t>
      </w:r>
      <w:r>
        <w:rPr>
          <w:sz w:val="24"/>
          <w:szCs w:val="24"/>
          <w:lang w:val="ro-RO"/>
        </w:rPr>
        <w:t xml:space="preserve"> </w:t>
      </w:r>
      <w:r w:rsidR="00FA41BC" w:rsidRPr="00717855">
        <w:rPr>
          <w:sz w:val="24"/>
          <w:szCs w:val="24"/>
          <w:lang w:val="ro-RO"/>
        </w:rPr>
        <w:t>Facultatea ..................……..………………</w:t>
      </w:r>
      <w:r>
        <w:rPr>
          <w:sz w:val="24"/>
          <w:szCs w:val="24"/>
          <w:lang w:val="ro-RO"/>
        </w:rPr>
        <w:t xml:space="preserve"> </w:t>
      </w:r>
      <w:r w:rsidR="00FA41BC" w:rsidRPr="00717855">
        <w:rPr>
          <w:sz w:val="24"/>
          <w:szCs w:val="24"/>
          <w:lang w:val="ro-RO"/>
        </w:rPr>
        <w:t>publicat în Monitorul Oficial nr. ....../ ......................</w:t>
      </w:r>
      <w:r>
        <w:rPr>
          <w:sz w:val="24"/>
          <w:szCs w:val="24"/>
          <w:lang w:val="ro-RO"/>
        </w:rPr>
        <w:t xml:space="preserve"> </w:t>
      </w:r>
      <w:r w:rsidR="00FA41BC" w:rsidRPr="00717855">
        <w:rPr>
          <w:sz w:val="24"/>
          <w:szCs w:val="24"/>
          <w:lang w:val="ro-RO"/>
        </w:rPr>
        <w:t>partea a III-a, declar pe propria răspundere veridicitatea informațiilor prezentate in dosar.</w:t>
      </w:r>
    </w:p>
    <w:p w:rsidR="00FA41BC" w:rsidRPr="00717855" w:rsidRDefault="00FA41BC" w:rsidP="00717855">
      <w:pPr>
        <w:jc w:val="both"/>
        <w:rPr>
          <w:sz w:val="24"/>
          <w:szCs w:val="24"/>
          <w:lang w:val="ro-RO"/>
        </w:rPr>
      </w:pPr>
    </w:p>
    <w:p w:rsidR="00FA41BC" w:rsidRPr="001750E2" w:rsidRDefault="00FA41BC" w:rsidP="00FA41BC">
      <w:pPr>
        <w:jc w:val="center"/>
        <w:rPr>
          <w:lang w:val="ro-RO"/>
        </w:rPr>
      </w:pPr>
    </w:p>
    <w:p w:rsidR="00FA41BC" w:rsidRPr="001750E2" w:rsidRDefault="00FA41BC" w:rsidP="00FA41BC">
      <w:pPr>
        <w:spacing w:line="360" w:lineRule="auto"/>
        <w:rPr>
          <w:lang w:val="ro-RO"/>
        </w:rPr>
      </w:pPr>
    </w:p>
    <w:p w:rsidR="00FA41BC" w:rsidRPr="00717855" w:rsidRDefault="00FA41BC" w:rsidP="00FA41BC">
      <w:pPr>
        <w:spacing w:line="360" w:lineRule="auto"/>
        <w:rPr>
          <w:sz w:val="24"/>
          <w:szCs w:val="24"/>
          <w:lang w:val="ro-RO"/>
        </w:rPr>
      </w:pPr>
      <w:r w:rsidRPr="00717855">
        <w:rPr>
          <w:sz w:val="24"/>
          <w:szCs w:val="24"/>
          <w:lang w:val="ro-RO"/>
        </w:rPr>
        <w:t>Data.........................</w:t>
      </w:r>
      <w:r w:rsidRPr="00717855">
        <w:rPr>
          <w:sz w:val="24"/>
          <w:szCs w:val="24"/>
          <w:lang w:val="ro-RO"/>
        </w:rPr>
        <w:tab/>
      </w:r>
      <w:r w:rsidRPr="00717855">
        <w:rPr>
          <w:sz w:val="24"/>
          <w:szCs w:val="24"/>
          <w:lang w:val="ro-RO"/>
        </w:rPr>
        <w:tab/>
      </w:r>
      <w:r w:rsidRPr="00717855">
        <w:rPr>
          <w:sz w:val="24"/>
          <w:szCs w:val="24"/>
          <w:lang w:val="ro-RO"/>
        </w:rPr>
        <w:tab/>
      </w:r>
      <w:r w:rsidRPr="00717855">
        <w:rPr>
          <w:sz w:val="24"/>
          <w:szCs w:val="24"/>
          <w:lang w:val="ro-RO"/>
        </w:rPr>
        <w:tab/>
      </w:r>
      <w:r w:rsidRPr="00717855">
        <w:rPr>
          <w:sz w:val="24"/>
          <w:szCs w:val="24"/>
          <w:lang w:val="ro-RO"/>
        </w:rPr>
        <w:tab/>
        <w:t>Semnătura .......................................</w:t>
      </w:r>
    </w:p>
    <w:p w:rsidR="00FA41BC" w:rsidRPr="001750E2" w:rsidRDefault="00FA41BC" w:rsidP="00FA41BC">
      <w:pPr>
        <w:spacing w:line="360" w:lineRule="auto"/>
        <w:rPr>
          <w:lang w:val="ro-RO"/>
        </w:rPr>
      </w:pPr>
    </w:p>
    <w:p w:rsidR="00FA41BC" w:rsidRPr="001750E2" w:rsidRDefault="00FA41BC" w:rsidP="00FA41BC">
      <w:pPr>
        <w:spacing w:line="360" w:lineRule="auto"/>
        <w:jc w:val="both"/>
        <w:rPr>
          <w:sz w:val="24"/>
          <w:szCs w:val="24"/>
          <w:lang w:val="ro-RO"/>
        </w:rPr>
      </w:pPr>
      <w:r w:rsidRPr="001750E2">
        <w:rPr>
          <w:sz w:val="24"/>
          <w:szCs w:val="24"/>
          <w:lang w:val="ro-RO"/>
        </w:rPr>
        <w:t>……………………………………………………………………………………………………………………</w:t>
      </w:r>
    </w:p>
    <w:p w:rsidR="00FA41BC" w:rsidRPr="001750E2" w:rsidRDefault="00FA41BC" w:rsidP="00FA41BC">
      <w:pPr>
        <w:spacing w:line="360" w:lineRule="auto"/>
        <w:jc w:val="both"/>
        <w:rPr>
          <w:lang w:val="ro-RO"/>
        </w:rPr>
      </w:pPr>
    </w:p>
    <w:p w:rsidR="00FA41BC" w:rsidRPr="001750E2" w:rsidRDefault="00FA41BC" w:rsidP="00FA41BC">
      <w:pPr>
        <w:spacing w:line="360" w:lineRule="auto"/>
        <w:jc w:val="both"/>
        <w:rPr>
          <w:lang w:val="ro-RO"/>
        </w:rPr>
      </w:pPr>
    </w:p>
    <w:p w:rsidR="00FA41BC" w:rsidRPr="001750E2" w:rsidRDefault="00FA41BC" w:rsidP="00FA41BC">
      <w:pPr>
        <w:spacing w:line="360" w:lineRule="auto"/>
        <w:jc w:val="both"/>
        <w:rPr>
          <w:lang w:val="ro-RO"/>
        </w:rPr>
      </w:pPr>
    </w:p>
    <w:p w:rsidR="00FA41BC" w:rsidRPr="001750E2" w:rsidRDefault="00FA41BC" w:rsidP="00FA41BC">
      <w:pPr>
        <w:jc w:val="right"/>
        <w:rPr>
          <w:b/>
          <w:sz w:val="24"/>
          <w:szCs w:val="24"/>
          <w:lang w:val="ro-RO"/>
        </w:rPr>
      </w:pPr>
      <w:r w:rsidRPr="001750E2">
        <w:rPr>
          <w:b/>
          <w:sz w:val="28"/>
          <w:szCs w:val="28"/>
          <w:lang w:val="ro-RO"/>
        </w:rPr>
        <w:t>Anexa 13</w:t>
      </w:r>
      <w:r w:rsidRPr="001750E2">
        <w:rPr>
          <w:b/>
          <w:sz w:val="24"/>
          <w:szCs w:val="24"/>
          <w:lang w:val="ro-RO"/>
        </w:rPr>
        <w:t xml:space="preserve">                                            </w:t>
      </w:r>
    </w:p>
    <w:p w:rsidR="00FA41BC" w:rsidRPr="001750E2" w:rsidRDefault="00FA41BC" w:rsidP="00FA41BC">
      <w:pPr>
        <w:jc w:val="center"/>
        <w:rPr>
          <w:b/>
          <w:sz w:val="24"/>
          <w:szCs w:val="24"/>
          <w:lang w:val="ro-RO"/>
        </w:rPr>
      </w:pPr>
    </w:p>
    <w:p w:rsidR="00FA41BC" w:rsidRPr="001750E2" w:rsidRDefault="00FA41BC" w:rsidP="00FA41BC">
      <w:pPr>
        <w:jc w:val="center"/>
        <w:rPr>
          <w:lang w:val="ro-RO"/>
        </w:rPr>
      </w:pPr>
      <w:r w:rsidRPr="001750E2">
        <w:rPr>
          <w:b/>
          <w:sz w:val="24"/>
          <w:szCs w:val="24"/>
          <w:lang w:val="ro-RO"/>
        </w:rPr>
        <w:t xml:space="preserve">  DECLARAŢIE </w:t>
      </w:r>
      <w:r w:rsidRPr="001750E2">
        <w:rPr>
          <w:b/>
          <w:sz w:val="28"/>
          <w:szCs w:val="28"/>
          <w:lang w:val="ro-RO"/>
        </w:rPr>
        <w:t xml:space="preserve">                                        </w:t>
      </w:r>
    </w:p>
    <w:p w:rsidR="00FA41BC" w:rsidRPr="001750E2" w:rsidRDefault="00FA41BC" w:rsidP="00FA41BC">
      <w:pPr>
        <w:jc w:val="center"/>
        <w:rPr>
          <w:lang w:val="ro-RO"/>
        </w:rPr>
      </w:pPr>
    </w:p>
    <w:p w:rsidR="00FA41BC" w:rsidRPr="00717855" w:rsidRDefault="00FA41BC" w:rsidP="00FA41BC">
      <w:pPr>
        <w:spacing w:line="360" w:lineRule="auto"/>
        <w:jc w:val="both"/>
        <w:rPr>
          <w:sz w:val="24"/>
          <w:szCs w:val="24"/>
          <w:lang w:val="ro-RO"/>
        </w:rPr>
      </w:pPr>
      <w:r w:rsidRPr="001750E2">
        <w:rPr>
          <w:lang w:val="ro-RO"/>
        </w:rPr>
        <w:t xml:space="preserve"> </w:t>
      </w:r>
      <w:r w:rsidRPr="00717855">
        <w:rPr>
          <w:sz w:val="24"/>
          <w:szCs w:val="24"/>
          <w:lang w:val="ro-RO"/>
        </w:rPr>
        <w:t>Subsemnatul  ……………</w:t>
      </w:r>
      <w:r w:rsidR="00717855">
        <w:rPr>
          <w:sz w:val="24"/>
          <w:szCs w:val="24"/>
          <w:lang w:val="ro-RO"/>
        </w:rPr>
        <w:t>..........................................</w:t>
      </w:r>
      <w:r w:rsidRPr="00717855">
        <w:rPr>
          <w:sz w:val="24"/>
          <w:szCs w:val="24"/>
          <w:lang w:val="ro-RO"/>
        </w:rPr>
        <w:t>…………………, având funcția de ..........................., la …………………………</w:t>
      </w:r>
      <w:r w:rsidR="00717855">
        <w:rPr>
          <w:sz w:val="24"/>
          <w:szCs w:val="24"/>
          <w:lang w:val="ro-RO"/>
        </w:rPr>
        <w:t>......................</w:t>
      </w:r>
      <w:r w:rsidRPr="00717855">
        <w:rPr>
          <w:sz w:val="24"/>
          <w:szCs w:val="24"/>
          <w:lang w:val="ro-RO"/>
        </w:rPr>
        <w:t xml:space="preserve"> , identificat prin CI ................................, prin prezenta declar, pe propria răspundere, că nici una dintre lucrările publicate de mine (articole, cărți, publicate ca prim autor sau coautor / colaborator nominalizat ca autor al unui capitol de carte), nu conțin elemente de plagiat. Sunt de acord ca, în cazul dovedirii</w:t>
      </w:r>
      <w:r w:rsidR="0028414F">
        <w:rPr>
          <w:sz w:val="24"/>
          <w:szCs w:val="24"/>
          <w:lang w:val="ro-RO"/>
        </w:rPr>
        <w:t xml:space="preserve"> </w:t>
      </w:r>
      <w:r w:rsidRPr="00717855">
        <w:rPr>
          <w:sz w:val="24"/>
          <w:szCs w:val="24"/>
          <w:lang w:val="ro-RO"/>
        </w:rPr>
        <w:t>falsului în declarații să fiu eliminat din concurs și să suport consecințele prevăzute de reglementările universitare și legale în vigoare.</w:t>
      </w:r>
    </w:p>
    <w:p w:rsidR="00FA41BC" w:rsidRPr="00717855" w:rsidRDefault="00FA41BC" w:rsidP="00FA41BC">
      <w:pPr>
        <w:spacing w:line="360" w:lineRule="auto"/>
        <w:jc w:val="both"/>
        <w:rPr>
          <w:sz w:val="24"/>
          <w:szCs w:val="24"/>
          <w:lang w:val="ro-RO"/>
        </w:rPr>
      </w:pPr>
    </w:p>
    <w:p w:rsidR="00FA41BC" w:rsidRPr="00717855" w:rsidRDefault="00FA41BC" w:rsidP="00FA41BC">
      <w:pPr>
        <w:spacing w:line="360" w:lineRule="auto"/>
        <w:jc w:val="both"/>
        <w:rPr>
          <w:sz w:val="24"/>
          <w:szCs w:val="24"/>
          <w:lang w:val="ro-RO"/>
        </w:rPr>
      </w:pPr>
    </w:p>
    <w:p w:rsidR="00FA41BC" w:rsidRPr="00717855" w:rsidRDefault="00FA41BC" w:rsidP="00FA41BC">
      <w:pPr>
        <w:spacing w:line="360" w:lineRule="auto"/>
        <w:jc w:val="both"/>
        <w:rPr>
          <w:sz w:val="24"/>
          <w:szCs w:val="24"/>
          <w:lang w:val="ro-RO"/>
        </w:rPr>
      </w:pPr>
      <w:r w:rsidRPr="00717855">
        <w:rPr>
          <w:sz w:val="24"/>
          <w:szCs w:val="24"/>
          <w:lang w:val="ro-RO"/>
        </w:rPr>
        <w:t>Data.........................</w:t>
      </w:r>
      <w:r w:rsidRPr="00717855">
        <w:rPr>
          <w:sz w:val="24"/>
          <w:szCs w:val="24"/>
          <w:lang w:val="ro-RO"/>
        </w:rPr>
        <w:tab/>
      </w:r>
      <w:r w:rsidRPr="00717855">
        <w:rPr>
          <w:sz w:val="24"/>
          <w:szCs w:val="24"/>
          <w:lang w:val="ro-RO"/>
        </w:rPr>
        <w:tab/>
      </w:r>
      <w:r w:rsidRPr="00717855">
        <w:rPr>
          <w:sz w:val="24"/>
          <w:szCs w:val="24"/>
          <w:lang w:val="ro-RO"/>
        </w:rPr>
        <w:tab/>
      </w:r>
      <w:r w:rsidRPr="00717855">
        <w:rPr>
          <w:sz w:val="24"/>
          <w:szCs w:val="24"/>
          <w:lang w:val="ro-RO"/>
        </w:rPr>
        <w:tab/>
      </w:r>
      <w:r w:rsidRPr="00717855">
        <w:rPr>
          <w:sz w:val="24"/>
          <w:szCs w:val="24"/>
          <w:lang w:val="ro-RO"/>
        </w:rPr>
        <w:tab/>
        <w:t>Semnătura .......................................</w:t>
      </w:r>
    </w:p>
    <w:p w:rsidR="00FA41BC" w:rsidRPr="001750E2" w:rsidRDefault="00FA41BC" w:rsidP="00FA41BC">
      <w:pPr>
        <w:spacing w:line="360" w:lineRule="auto"/>
        <w:jc w:val="both"/>
        <w:rPr>
          <w:lang w:val="ro-RO"/>
        </w:rPr>
      </w:pPr>
    </w:p>
    <w:p w:rsidR="00FA41BC" w:rsidRPr="001750E2" w:rsidRDefault="00FA41BC" w:rsidP="00FA41BC">
      <w:pPr>
        <w:spacing w:line="360" w:lineRule="auto"/>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FA41BC" w:rsidRPr="001750E2" w:rsidRDefault="00FA41BC" w:rsidP="00FA41BC">
      <w:pPr>
        <w:ind w:firstLine="480"/>
        <w:jc w:val="both"/>
        <w:rPr>
          <w:lang w:val="ro-RO"/>
        </w:rPr>
      </w:pPr>
    </w:p>
    <w:p w:rsidR="00A67C11" w:rsidRPr="001750E2" w:rsidRDefault="00A67C11" w:rsidP="0080669A">
      <w:pPr>
        <w:ind w:firstLine="480"/>
        <w:jc w:val="both"/>
        <w:rPr>
          <w:lang w:val="pt-BR"/>
        </w:rPr>
      </w:pPr>
    </w:p>
    <w:p w:rsidR="007558CF" w:rsidRPr="001750E2" w:rsidRDefault="007558CF" w:rsidP="0080669A">
      <w:pPr>
        <w:ind w:firstLine="480"/>
        <w:jc w:val="both"/>
        <w:rPr>
          <w:lang w:val="pt-BR"/>
        </w:rPr>
      </w:pPr>
    </w:p>
    <w:sectPr w:rsidR="007558CF" w:rsidRPr="001750E2" w:rsidSect="006303EB">
      <w:footerReference w:type="even" r:id="rId8"/>
      <w:footerReference w:type="default" r:id="rId9"/>
      <w:pgSz w:w="12240" w:h="15840"/>
      <w:pgMar w:top="709" w:right="616" w:bottom="567" w:left="851" w:header="720" w:footer="3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FA" w:rsidRDefault="007272FA">
      <w:r>
        <w:separator/>
      </w:r>
    </w:p>
  </w:endnote>
  <w:endnote w:type="continuationSeparator" w:id="0">
    <w:p w:rsidR="007272FA" w:rsidRDefault="00727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4" w:rsidRDefault="00FC1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6D4" w:rsidRDefault="00FC1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4" w:rsidRDefault="00FC1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F1A">
      <w:rPr>
        <w:rStyle w:val="PageNumber"/>
        <w:noProof/>
      </w:rPr>
      <w:t>5</w:t>
    </w:r>
    <w:r>
      <w:rPr>
        <w:rStyle w:val="PageNumber"/>
      </w:rPr>
      <w:fldChar w:fldCharType="end"/>
    </w:r>
  </w:p>
  <w:p w:rsidR="00FC16D4" w:rsidRDefault="00FC1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FA" w:rsidRDefault="007272FA">
      <w:r>
        <w:separator/>
      </w:r>
    </w:p>
  </w:footnote>
  <w:footnote w:type="continuationSeparator" w:id="0">
    <w:p w:rsidR="007272FA" w:rsidRDefault="00727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887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C1913"/>
    <w:multiLevelType w:val="hybridMultilevel"/>
    <w:tmpl w:val="C76C18D0"/>
    <w:lvl w:ilvl="0" w:tplc="FD4016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D2843"/>
    <w:multiLevelType w:val="hybridMultilevel"/>
    <w:tmpl w:val="ACC47E06"/>
    <w:lvl w:ilvl="0" w:tplc="04090001">
      <w:start w:val="1"/>
      <w:numFmt w:val="bullet"/>
      <w:lvlText w:val=""/>
      <w:lvlJc w:val="left"/>
      <w:pPr>
        <w:tabs>
          <w:tab w:val="num" w:pos="720"/>
        </w:tabs>
        <w:ind w:left="720" w:hanging="360"/>
      </w:pPr>
      <w:rPr>
        <w:rFonts w:ascii="Symbol" w:hAnsi="Symbol" w:hint="default"/>
      </w:rPr>
    </w:lvl>
    <w:lvl w:ilvl="1" w:tplc="3D2406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41851"/>
    <w:multiLevelType w:val="hybridMultilevel"/>
    <w:tmpl w:val="132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23D72"/>
    <w:multiLevelType w:val="hybridMultilevel"/>
    <w:tmpl w:val="E70A2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BB45EC"/>
    <w:multiLevelType w:val="hybridMultilevel"/>
    <w:tmpl w:val="CA9C6308"/>
    <w:lvl w:ilvl="0" w:tplc="67A6D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35F36"/>
    <w:multiLevelType w:val="hybridMultilevel"/>
    <w:tmpl w:val="76FC396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F0A4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0B35FF"/>
    <w:multiLevelType w:val="hybridMultilevel"/>
    <w:tmpl w:val="6CA09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058E1"/>
    <w:multiLevelType w:val="singleLevel"/>
    <w:tmpl w:val="D3C830C4"/>
    <w:lvl w:ilvl="0">
      <w:start w:val="1"/>
      <w:numFmt w:val="decimal"/>
      <w:lvlText w:val="%1."/>
      <w:lvlJc w:val="left"/>
      <w:pPr>
        <w:tabs>
          <w:tab w:val="num" w:pos="1080"/>
        </w:tabs>
        <w:ind w:left="1080" w:hanging="360"/>
      </w:pPr>
      <w:rPr>
        <w:rFonts w:hint="default"/>
      </w:rPr>
    </w:lvl>
  </w:abstractNum>
  <w:abstractNum w:abstractNumId="11">
    <w:nsid w:val="34D208A7"/>
    <w:multiLevelType w:val="hybridMultilevel"/>
    <w:tmpl w:val="F304993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830"/>
        </w:tabs>
        <w:ind w:left="1830" w:hanging="75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E60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AE1001F"/>
    <w:multiLevelType w:val="hybridMultilevel"/>
    <w:tmpl w:val="661A5E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AE17D32"/>
    <w:multiLevelType w:val="hybridMultilevel"/>
    <w:tmpl w:val="7452D9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4A66803"/>
    <w:multiLevelType w:val="hybridMultilevel"/>
    <w:tmpl w:val="819A746C"/>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72E645D"/>
    <w:multiLevelType w:val="hybridMultilevel"/>
    <w:tmpl w:val="4BA0A99E"/>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75F4AB5"/>
    <w:multiLevelType w:val="hybridMultilevel"/>
    <w:tmpl w:val="8E108518"/>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Arial" w:eastAsia="Times New Roman" w:hAnsi="Arial" w:cs="Arial" w:hint="default"/>
        <w:b w:val="0"/>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6D158D"/>
    <w:multiLevelType w:val="hybridMultilevel"/>
    <w:tmpl w:val="7296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E1CA3"/>
    <w:multiLevelType w:val="hybridMultilevel"/>
    <w:tmpl w:val="A3021D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AC413C"/>
    <w:multiLevelType w:val="hybridMultilevel"/>
    <w:tmpl w:val="B7E44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7E41A1"/>
    <w:multiLevelType w:val="singleLevel"/>
    <w:tmpl w:val="11069446"/>
    <w:lvl w:ilvl="0">
      <w:start w:val="1"/>
      <w:numFmt w:val="decimal"/>
      <w:lvlText w:val="%1."/>
      <w:legacy w:legacy="1" w:legacySpace="0" w:legacyIndent="283"/>
      <w:lvlJc w:val="left"/>
      <w:pPr>
        <w:ind w:left="1003" w:hanging="283"/>
      </w:pPr>
    </w:lvl>
  </w:abstractNum>
  <w:abstractNum w:abstractNumId="22">
    <w:nsid w:val="60AF640A"/>
    <w:multiLevelType w:val="singleLevel"/>
    <w:tmpl w:val="1F5A4BE4"/>
    <w:lvl w:ilvl="0">
      <w:start w:val="1"/>
      <w:numFmt w:val="decimal"/>
      <w:lvlText w:val="%1."/>
      <w:lvlJc w:val="left"/>
      <w:pPr>
        <w:tabs>
          <w:tab w:val="num" w:pos="1080"/>
        </w:tabs>
        <w:ind w:left="1080" w:hanging="360"/>
      </w:pPr>
      <w:rPr>
        <w:rFonts w:hint="default"/>
      </w:rPr>
    </w:lvl>
  </w:abstractNum>
  <w:abstractNum w:abstractNumId="23">
    <w:nsid w:val="61722033"/>
    <w:multiLevelType w:val="hybridMultilevel"/>
    <w:tmpl w:val="F42617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50E118E"/>
    <w:multiLevelType w:val="hybridMultilevel"/>
    <w:tmpl w:val="F39EB38C"/>
    <w:lvl w:ilvl="0" w:tplc="44AE2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C2D8E"/>
    <w:multiLevelType w:val="hybridMultilevel"/>
    <w:tmpl w:val="DD30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B8299F"/>
    <w:multiLevelType w:val="hybridMultilevel"/>
    <w:tmpl w:val="E6BE8612"/>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7">
    <w:nsid w:val="7D38232B"/>
    <w:multiLevelType w:val="hybridMultilevel"/>
    <w:tmpl w:val="D188C7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6"/>
  </w:num>
  <w:num w:numId="4">
    <w:abstractNumId w:val="7"/>
  </w:num>
  <w:num w:numId="5">
    <w:abstractNumId w:val="17"/>
  </w:num>
  <w:num w:numId="6">
    <w:abstractNumId w:val="11"/>
  </w:num>
  <w:num w:numId="7">
    <w:abstractNumId w:val="16"/>
  </w:num>
  <w:num w:numId="8">
    <w:abstractNumId w:val="13"/>
  </w:num>
  <w:num w:numId="9">
    <w:abstractNumId w:val="15"/>
  </w:num>
  <w:num w:numId="10">
    <w:abstractNumId w:val="23"/>
  </w:num>
  <w:num w:numId="11">
    <w:abstractNumId w:val="5"/>
  </w:num>
  <w:num w:numId="12">
    <w:abstractNumId w:val="27"/>
  </w:num>
  <w:num w:numId="13">
    <w:abstractNumId w:val="14"/>
  </w:num>
  <w:num w:numId="14">
    <w:abstractNumId w:val="0"/>
  </w:num>
  <w:num w:numId="15">
    <w:abstractNumId w:val="12"/>
  </w:num>
  <w:num w:numId="16">
    <w:abstractNumId w:val="1"/>
  </w:num>
  <w:num w:numId="17">
    <w:abstractNumId w:val="8"/>
  </w:num>
  <w:num w:numId="18">
    <w:abstractNumId w:val="21"/>
  </w:num>
  <w:num w:numId="19">
    <w:abstractNumId w:val="21"/>
    <w:lvlOverride w:ilvl="0">
      <w:lvl w:ilvl="0">
        <w:start w:val="1"/>
        <w:numFmt w:val="decimal"/>
        <w:lvlText w:val="%1."/>
        <w:legacy w:legacy="1" w:legacySpace="0" w:legacyIndent="283"/>
        <w:lvlJc w:val="left"/>
        <w:pPr>
          <w:ind w:left="1003" w:hanging="283"/>
        </w:pPr>
      </w:lvl>
    </w:lvlOverride>
  </w:num>
  <w:num w:numId="20">
    <w:abstractNumId w:val="21"/>
    <w:lvlOverride w:ilvl="0">
      <w:lvl w:ilvl="0">
        <w:start w:val="1"/>
        <w:numFmt w:val="decimal"/>
        <w:lvlText w:val="%1."/>
        <w:legacy w:legacy="1" w:legacySpace="0" w:legacyIndent="283"/>
        <w:lvlJc w:val="left"/>
        <w:pPr>
          <w:ind w:left="1003" w:hanging="283"/>
        </w:pPr>
      </w:lvl>
    </w:lvlOverride>
  </w:num>
  <w:num w:numId="21">
    <w:abstractNumId w:val="21"/>
    <w:lvlOverride w:ilvl="0">
      <w:lvl w:ilvl="0">
        <w:start w:val="1"/>
        <w:numFmt w:val="decimal"/>
        <w:lvlText w:val="%1."/>
        <w:legacy w:legacy="1" w:legacySpace="0" w:legacyIndent="283"/>
        <w:lvlJc w:val="left"/>
        <w:pPr>
          <w:ind w:left="1003" w:hanging="283"/>
        </w:pPr>
      </w:lvl>
    </w:lvlOverride>
  </w:num>
  <w:num w:numId="22">
    <w:abstractNumId w:val="21"/>
    <w:lvlOverride w:ilvl="0">
      <w:lvl w:ilvl="0">
        <w:start w:val="1"/>
        <w:numFmt w:val="decimal"/>
        <w:lvlText w:val="%1."/>
        <w:legacy w:legacy="1" w:legacySpace="0" w:legacyIndent="283"/>
        <w:lvlJc w:val="left"/>
        <w:pPr>
          <w:ind w:left="1003" w:hanging="283"/>
        </w:pPr>
      </w:lvl>
    </w:lvlOverride>
  </w:num>
  <w:num w:numId="23">
    <w:abstractNumId w:val="19"/>
  </w:num>
  <w:num w:numId="24">
    <w:abstractNumId w:val="3"/>
  </w:num>
  <w:num w:numId="25">
    <w:abstractNumId w:val="25"/>
  </w:num>
  <w:num w:numId="26">
    <w:abstractNumId w:val="4"/>
  </w:num>
  <w:num w:numId="27">
    <w:abstractNumId w:val="20"/>
  </w:num>
  <w:num w:numId="28">
    <w:abstractNumId w:val="9"/>
  </w:num>
  <w:num w:numId="29">
    <w:abstractNumId w:val="24"/>
  </w:num>
  <w:num w:numId="30">
    <w:abstractNumId w:val="2"/>
  </w:num>
  <w:num w:numId="31">
    <w:abstractNumId w:val="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3552"/>
    <w:rsid w:val="00003AF5"/>
    <w:rsid w:val="00003C56"/>
    <w:rsid w:val="000062EB"/>
    <w:rsid w:val="00006361"/>
    <w:rsid w:val="00006A2D"/>
    <w:rsid w:val="00006C1A"/>
    <w:rsid w:val="00006D5C"/>
    <w:rsid w:val="00010631"/>
    <w:rsid w:val="00010B23"/>
    <w:rsid w:val="000113EA"/>
    <w:rsid w:val="0001161F"/>
    <w:rsid w:val="0001228E"/>
    <w:rsid w:val="00014485"/>
    <w:rsid w:val="000149D2"/>
    <w:rsid w:val="00016345"/>
    <w:rsid w:val="000164FF"/>
    <w:rsid w:val="00020399"/>
    <w:rsid w:val="0002048D"/>
    <w:rsid w:val="0002305A"/>
    <w:rsid w:val="00027557"/>
    <w:rsid w:val="0003001A"/>
    <w:rsid w:val="0003022E"/>
    <w:rsid w:val="00030C7A"/>
    <w:rsid w:val="000341DD"/>
    <w:rsid w:val="00036402"/>
    <w:rsid w:val="00036431"/>
    <w:rsid w:val="000366EB"/>
    <w:rsid w:val="000367A9"/>
    <w:rsid w:val="00041EEF"/>
    <w:rsid w:val="00042678"/>
    <w:rsid w:val="00042C2D"/>
    <w:rsid w:val="00044D34"/>
    <w:rsid w:val="00045F82"/>
    <w:rsid w:val="000465BA"/>
    <w:rsid w:val="00047CE4"/>
    <w:rsid w:val="00050565"/>
    <w:rsid w:val="000511B4"/>
    <w:rsid w:val="00051963"/>
    <w:rsid w:val="00052DDC"/>
    <w:rsid w:val="00053417"/>
    <w:rsid w:val="000534B7"/>
    <w:rsid w:val="0005420B"/>
    <w:rsid w:val="00060C2D"/>
    <w:rsid w:val="00063A25"/>
    <w:rsid w:val="00063D9B"/>
    <w:rsid w:val="000641A7"/>
    <w:rsid w:val="00067D9C"/>
    <w:rsid w:val="000700BA"/>
    <w:rsid w:val="00071919"/>
    <w:rsid w:val="00071EAA"/>
    <w:rsid w:val="000733E5"/>
    <w:rsid w:val="00074BDA"/>
    <w:rsid w:val="00077B8E"/>
    <w:rsid w:val="000813B2"/>
    <w:rsid w:val="000815C4"/>
    <w:rsid w:val="00082546"/>
    <w:rsid w:val="0008290B"/>
    <w:rsid w:val="00084926"/>
    <w:rsid w:val="00085267"/>
    <w:rsid w:val="00085A54"/>
    <w:rsid w:val="00086D91"/>
    <w:rsid w:val="00086ED9"/>
    <w:rsid w:val="00087BD6"/>
    <w:rsid w:val="0009057F"/>
    <w:rsid w:val="00091B76"/>
    <w:rsid w:val="000936BD"/>
    <w:rsid w:val="00093A63"/>
    <w:rsid w:val="00095184"/>
    <w:rsid w:val="00095335"/>
    <w:rsid w:val="0009652F"/>
    <w:rsid w:val="00096691"/>
    <w:rsid w:val="00097430"/>
    <w:rsid w:val="000A1F2A"/>
    <w:rsid w:val="000A1FE2"/>
    <w:rsid w:val="000A255F"/>
    <w:rsid w:val="000A2D39"/>
    <w:rsid w:val="000A3D58"/>
    <w:rsid w:val="000A3F13"/>
    <w:rsid w:val="000A3FAB"/>
    <w:rsid w:val="000A4260"/>
    <w:rsid w:val="000A6A6E"/>
    <w:rsid w:val="000A6BF0"/>
    <w:rsid w:val="000B05F8"/>
    <w:rsid w:val="000B17D7"/>
    <w:rsid w:val="000B4487"/>
    <w:rsid w:val="000B568A"/>
    <w:rsid w:val="000C01DE"/>
    <w:rsid w:val="000C1D3C"/>
    <w:rsid w:val="000C5F7C"/>
    <w:rsid w:val="000C670F"/>
    <w:rsid w:val="000C6D11"/>
    <w:rsid w:val="000C75EC"/>
    <w:rsid w:val="000D43A0"/>
    <w:rsid w:val="000D5F58"/>
    <w:rsid w:val="000D7197"/>
    <w:rsid w:val="000D71F8"/>
    <w:rsid w:val="000D7D23"/>
    <w:rsid w:val="000E0ED6"/>
    <w:rsid w:val="000E549B"/>
    <w:rsid w:val="000E569C"/>
    <w:rsid w:val="000E5B46"/>
    <w:rsid w:val="000F2099"/>
    <w:rsid w:val="000F3670"/>
    <w:rsid w:val="000F45A0"/>
    <w:rsid w:val="000F54F0"/>
    <w:rsid w:val="000F6C71"/>
    <w:rsid w:val="000F72A0"/>
    <w:rsid w:val="000F7EDF"/>
    <w:rsid w:val="00100061"/>
    <w:rsid w:val="00101621"/>
    <w:rsid w:val="00101DE4"/>
    <w:rsid w:val="00102D0B"/>
    <w:rsid w:val="00102F41"/>
    <w:rsid w:val="00103E9D"/>
    <w:rsid w:val="00106A30"/>
    <w:rsid w:val="00106F41"/>
    <w:rsid w:val="00110589"/>
    <w:rsid w:val="001117FF"/>
    <w:rsid w:val="00112006"/>
    <w:rsid w:val="00112D6D"/>
    <w:rsid w:val="00115F02"/>
    <w:rsid w:val="00117334"/>
    <w:rsid w:val="001176D7"/>
    <w:rsid w:val="00117D19"/>
    <w:rsid w:val="00120F3E"/>
    <w:rsid w:val="00122468"/>
    <w:rsid w:val="00123309"/>
    <w:rsid w:val="001235AD"/>
    <w:rsid w:val="00124CD1"/>
    <w:rsid w:val="00124E56"/>
    <w:rsid w:val="001264ED"/>
    <w:rsid w:val="00126872"/>
    <w:rsid w:val="001275B7"/>
    <w:rsid w:val="00130764"/>
    <w:rsid w:val="00131D63"/>
    <w:rsid w:val="001329C5"/>
    <w:rsid w:val="0013374E"/>
    <w:rsid w:val="001401BE"/>
    <w:rsid w:val="001401EE"/>
    <w:rsid w:val="00141A49"/>
    <w:rsid w:val="0014324F"/>
    <w:rsid w:val="001435A0"/>
    <w:rsid w:val="00146AAB"/>
    <w:rsid w:val="00146CA8"/>
    <w:rsid w:val="00150F9E"/>
    <w:rsid w:val="00153B46"/>
    <w:rsid w:val="00153B85"/>
    <w:rsid w:val="001549C9"/>
    <w:rsid w:val="0015570D"/>
    <w:rsid w:val="0015572F"/>
    <w:rsid w:val="001576BD"/>
    <w:rsid w:val="00162FC5"/>
    <w:rsid w:val="001631ED"/>
    <w:rsid w:val="001647E9"/>
    <w:rsid w:val="0016593B"/>
    <w:rsid w:val="00166372"/>
    <w:rsid w:val="001663CD"/>
    <w:rsid w:val="001669C3"/>
    <w:rsid w:val="0017165A"/>
    <w:rsid w:val="00172C41"/>
    <w:rsid w:val="00172EE9"/>
    <w:rsid w:val="001747B3"/>
    <w:rsid w:val="001750E2"/>
    <w:rsid w:val="00175789"/>
    <w:rsid w:val="00176464"/>
    <w:rsid w:val="0017667F"/>
    <w:rsid w:val="001777F4"/>
    <w:rsid w:val="00180C35"/>
    <w:rsid w:val="00180FAD"/>
    <w:rsid w:val="00181A6D"/>
    <w:rsid w:val="00183116"/>
    <w:rsid w:val="00183EC8"/>
    <w:rsid w:val="00184496"/>
    <w:rsid w:val="00184734"/>
    <w:rsid w:val="001857F0"/>
    <w:rsid w:val="00185866"/>
    <w:rsid w:val="0018602F"/>
    <w:rsid w:val="00193901"/>
    <w:rsid w:val="00194DEA"/>
    <w:rsid w:val="001956CD"/>
    <w:rsid w:val="001A1938"/>
    <w:rsid w:val="001A1FBA"/>
    <w:rsid w:val="001A38B8"/>
    <w:rsid w:val="001A46A3"/>
    <w:rsid w:val="001A6AA6"/>
    <w:rsid w:val="001B06AE"/>
    <w:rsid w:val="001B43C5"/>
    <w:rsid w:val="001B78A6"/>
    <w:rsid w:val="001C1E2F"/>
    <w:rsid w:val="001C28AD"/>
    <w:rsid w:val="001C5EFE"/>
    <w:rsid w:val="001C6C0A"/>
    <w:rsid w:val="001D0DFE"/>
    <w:rsid w:val="001D1AB7"/>
    <w:rsid w:val="001D2594"/>
    <w:rsid w:val="001D2B87"/>
    <w:rsid w:val="001D5340"/>
    <w:rsid w:val="001D6F1A"/>
    <w:rsid w:val="001D7BB9"/>
    <w:rsid w:val="001E0AAA"/>
    <w:rsid w:val="001E1228"/>
    <w:rsid w:val="001E3B84"/>
    <w:rsid w:val="001E3EF1"/>
    <w:rsid w:val="001E5415"/>
    <w:rsid w:val="001E6D0D"/>
    <w:rsid w:val="001E7914"/>
    <w:rsid w:val="001E7A11"/>
    <w:rsid w:val="001F10BA"/>
    <w:rsid w:val="001F16F9"/>
    <w:rsid w:val="001F1EA7"/>
    <w:rsid w:val="001F2212"/>
    <w:rsid w:val="001F3688"/>
    <w:rsid w:val="001F3BD1"/>
    <w:rsid w:val="001F4E5A"/>
    <w:rsid w:val="001F5CD7"/>
    <w:rsid w:val="001F5EBB"/>
    <w:rsid w:val="001F77EA"/>
    <w:rsid w:val="00200648"/>
    <w:rsid w:val="00200FDF"/>
    <w:rsid w:val="0020226E"/>
    <w:rsid w:val="002027D4"/>
    <w:rsid w:val="00202CF8"/>
    <w:rsid w:val="00205F4D"/>
    <w:rsid w:val="002075BB"/>
    <w:rsid w:val="00207A0E"/>
    <w:rsid w:val="00207FA5"/>
    <w:rsid w:val="002116B5"/>
    <w:rsid w:val="00214237"/>
    <w:rsid w:val="002151F4"/>
    <w:rsid w:val="002152AF"/>
    <w:rsid w:val="002168EE"/>
    <w:rsid w:val="00216C78"/>
    <w:rsid w:val="002170B9"/>
    <w:rsid w:val="00221B7E"/>
    <w:rsid w:val="0022333B"/>
    <w:rsid w:val="00223AD1"/>
    <w:rsid w:val="00227727"/>
    <w:rsid w:val="00227EB5"/>
    <w:rsid w:val="00230842"/>
    <w:rsid w:val="00231BD9"/>
    <w:rsid w:val="00231DA6"/>
    <w:rsid w:val="00232384"/>
    <w:rsid w:val="00234580"/>
    <w:rsid w:val="002350E4"/>
    <w:rsid w:val="002365C2"/>
    <w:rsid w:val="002366F9"/>
    <w:rsid w:val="00237DE9"/>
    <w:rsid w:val="00240247"/>
    <w:rsid w:val="00240DF3"/>
    <w:rsid w:val="00242F18"/>
    <w:rsid w:val="0024471A"/>
    <w:rsid w:val="002466BA"/>
    <w:rsid w:val="002467CB"/>
    <w:rsid w:val="00247175"/>
    <w:rsid w:val="002509FC"/>
    <w:rsid w:val="00251CFB"/>
    <w:rsid w:val="00251FE6"/>
    <w:rsid w:val="00261B5B"/>
    <w:rsid w:val="0026253E"/>
    <w:rsid w:val="00266A11"/>
    <w:rsid w:val="002713ED"/>
    <w:rsid w:val="00271E95"/>
    <w:rsid w:val="002727B6"/>
    <w:rsid w:val="00274CCA"/>
    <w:rsid w:val="002756FA"/>
    <w:rsid w:val="00276F44"/>
    <w:rsid w:val="00280508"/>
    <w:rsid w:val="002811DC"/>
    <w:rsid w:val="0028132B"/>
    <w:rsid w:val="0028414F"/>
    <w:rsid w:val="00284523"/>
    <w:rsid w:val="00284C58"/>
    <w:rsid w:val="00284ED2"/>
    <w:rsid w:val="00290B70"/>
    <w:rsid w:val="00291937"/>
    <w:rsid w:val="002920C2"/>
    <w:rsid w:val="0029258D"/>
    <w:rsid w:val="00292A50"/>
    <w:rsid w:val="00293504"/>
    <w:rsid w:val="002942BC"/>
    <w:rsid w:val="002965EF"/>
    <w:rsid w:val="00297058"/>
    <w:rsid w:val="002A0912"/>
    <w:rsid w:val="002A0AA5"/>
    <w:rsid w:val="002A362E"/>
    <w:rsid w:val="002A52C2"/>
    <w:rsid w:val="002A550A"/>
    <w:rsid w:val="002A7082"/>
    <w:rsid w:val="002A7BF8"/>
    <w:rsid w:val="002B0B3A"/>
    <w:rsid w:val="002B0E15"/>
    <w:rsid w:val="002B3608"/>
    <w:rsid w:val="002B3D25"/>
    <w:rsid w:val="002B4896"/>
    <w:rsid w:val="002B49E8"/>
    <w:rsid w:val="002B519F"/>
    <w:rsid w:val="002B7B11"/>
    <w:rsid w:val="002C1545"/>
    <w:rsid w:val="002C2B98"/>
    <w:rsid w:val="002C2DFA"/>
    <w:rsid w:val="002C2F48"/>
    <w:rsid w:val="002C36EF"/>
    <w:rsid w:val="002C3AE4"/>
    <w:rsid w:val="002C4A4E"/>
    <w:rsid w:val="002C58F2"/>
    <w:rsid w:val="002C7128"/>
    <w:rsid w:val="002C79C2"/>
    <w:rsid w:val="002D2535"/>
    <w:rsid w:val="002D767F"/>
    <w:rsid w:val="002D78B1"/>
    <w:rsid w:val="002E0789"/>
    <w:rsid w:val="002E2B9B"/>
    <w:rsid w:val="002E2FBC"/>
    <w:rsid w:val="002E41B8"/>
    <w:rsid w:val="002F2892"/>
    <w:rsid w:val="002F4699"/>
    <w:rsid w:val="002F75C5"/>
    <w:rsid w:val="0030120B"/>
    <w:rsid w:val="00301A3C"/>
    <w:rsid w:val="00301DA4"/>
    <w:rsid w:val="0030469E"/>
    <w:rsid w:val="00305E2F"/>
    <w:rsid w:val="00310104"/>
    <w:rsid w:val="00310DB4"/>
    <w:rsid w:val="00310DDB"/>
    <w:rsid w:val="00314196"/>
    <w:rsid w:val="00315D00"/>
    <w:rsid w:val="003160B0"/>
    <w:rsid w:val="003162CC"/>
    <w:rsid w:val="00316C8A"/>
    <w:rsid w:val="0031743E"/>
    <w:rsid w:val="00317678"/>
    <w:rsid w:val="003209A5"/>
    <w:rsid w:val="003219D5"/>
    <w:rsid w:val="003243E5"/>
    <w:rsid w:val="00324A5C"/>
    <w:rsid w:val="00324D83"/>
    <w:rsid w:val="003259F7"/>
    <w:rsid w:val="00325D0E"/>
    <w:rsid w:val="00327DAD"/>
    <w:rsid w:val="00331907"/>
    <w:rsid w:val="0033250A"/>
    <w:rsid w:val="003350AC"/>
    <w:rsid w:val="00336237"/>
    <w:rsid w:val="00336760"/>
    <w:rsid w:val="0033696A"/>
    <w:rsid w:val="00336E7C"/>
    <w:rsid w:val="0033725E"/>
    <w:rsid w:val="00337379"/>
    <w:rsid w:val="00340450"/>
    <w:rsid w:val="00341614"/>
    <w:rsid w:val="003416FF"/>
    <w:rsid w:val="00341A66"/>
    <w:rsid w:val="00341A6F"/>
    <w:rsid w:val="00341F52"/>
    <w:rsid w:val="00343C62"/>
    <w:rsid w:val="00345396"/>
    <w:rsid w:val="003462B7"/>
    <w:rsid w:val="00346427"/>
    <w:rsid w:val="003464B0"/>
    <w:rsid w:val="003464C3"/>
    <w:rsid w:val="00346CD9"/>
    <w:rsid w:val="00351484"/>
    <w:rsid w:val="0035238C"/>
    <w:rsid w:val="003536D5"/>
    <w:rsid w:val="00354895"/>
    <w:rsid w:val="00354CA7"/>
    <w:rsid w:val="00357A66"/>
    <w:rsid w:val="00360005"/>
    <w:rsid w:val="00360849"/>
    <w:rsid w:val="00360FCA"/>
    <w:rsid w:val="00362078"/>
    <w:rsid w:val="003724EB"/>
    <w:rsid w:val="00375840"/>
    <w:rsid w:val="00377974"/>
    <w:rsid w:val="00381AC0"/>
    <w:rsid w:val="003840C8"/>
    <w:rsid w:val="0038463F"/>
    <w:rsid w:val="00385D79"/>
    <w:rsid w:val="00390C46"/>
    <w:rsid w:val="0039182D"/>
    <w:rsid w:val="00392012"/>
    <w:rsid w:val="003940B9"/>
    <w:rsid w:val="00394623"/>
    <w:rsid w:val="00394F98"/>
    <w:rsid w:val="00395196"/>
    <w:rsid w:val="00395982"/>
    <w:rsid w:val="00396CBF"/>
    <w:rsid w:val="003A0AB2"/>
    <w:rsid w:val="003A240B"/>
    <w:rsid w:val="003A3DC2"/>
    <w:rsid w:val="003A4C27"/>
    <w:rsid w:val="003A6197"/>
    <w:rsid w:val="003A6C38"/>
    <w:rsid w:val="003B0241"/>
    <w:rsid w:val="003B1373"/>
    <w:rsid w:val="003B2210"/>
    <w:rsid w:val="003B33A0"/>
    <w:rsid w:val="003B3CBF"/>
    <w:rsid w:val="003B5799"/>
    <w:rsid w:val="003B6213"/>
    <w:rsid w:val="003B71BE"/>
    <w:rsid w:val="003B7ACB"/>
    <w:rsid w:val="003C02F7"/>
    <w:rsid w:val="003C1915"/>
    <w:rsid w:val="003C1A7B"/>
    <w:rsid w:val="003C248E"/>
    <w:rsid w:val="003C369F"/>
    <w:rsid w:val="003C4281"/>
    <w:rsid w:val="003C4CC7"/>
    <w:rsid w:val="003C5766"/>
    <w:rsid w:val="003C607C"/>
    <w:rsid w:val="003D1AE2"/>
    <w:rsid w:val="003D3E22"/>
    <w:rsid w:val="003D5A27"/>
    <w:rsid w:val="003D6784"/>
    <w:rsid w:val="003D7949"/>
    <w:rsid w:val="003E093B"/>
    <w:rsid w:val="003E27F9"/>
    <w:rsid w:val="003E334C"/>
    <w:rsid w:val="003E364B"/>
    <w:rsid w:val="003E5A94"/>
    <w:rsid w:val="003E789F"/>
    <w:rsid w:val="003F1D5F"/>
    <w:rsid w:val="003F1E23"/>
    <w:rsid w:val="003F2205"/>
    <w:rsid w:val="003F43B0"/>
    <w:rsid w:val="003F66DD"/>
    <w:rsid w:val="00400053"/>
    <w:rsid w:val="004011C3"/>
    <w:rsid w:val="0040173B"/>
    <w:rsid w:val="0040186C"/>
    <w:rsid w:val="004019DF"/>
    <w:rsid w:val="00401ACF"/>
    <w:rsid w:val="0040243B"/>
    <w:rsid w:val="004034AD"/>
    <w:rsid w:val="00404119"/>
    <w:rsid w:val="004045FD"/>
    <w:rsid w:val="00404C44"/>
    <w:rsid w:val="004057EB"/>
    <w:rsid w:val="00410413"/>
    <w:rsid w:val="0041071E"/>
    <w:rsid w:val="00411AF3"/>
    <w:rsid w:val="00413A57"/>
    <w:rsid w:val="00415C00"/>
    <w:rsid w:val="0041661E"/>
    <w:rsid w:val="0041698B"/>
    <w:rsid w:val="00417B0C"/>
    <w:rsid w:val="00417C1B"/>
    <w:rsid w:val="00417E8B"/>
    <w:rsid w:val="0042035A"/>
    <w:rsid w:val="004216F2"/>
    <w:rsid w:val="00424C9E"/>
    <w:rsid w:val="00426573"/>
    <w:rsid w:val="00426609"/>
    <w:rsid w:val="00426AE4"/>
    <w:rsid w:val="004277B4"/>
    <w:rsid w:val="00427909"/>
    <w:rsid w:val="0043066B"/>
    <w:rsid w:val="0043530A"/>
    <w:rsid w:val="004421D4"/>
    <w:rsid w:val="004450A7"/>
    <w:rsid w:val="00445F93"/>
    <w:rsid w:val="00460370"/>
    <w:rsid w:val="00463A67"/>
    <w:rsid w:val="00463BC0"/>
    <w:rsid w:val="0046411D"/>
    <w:rsid w:val="0046423A"/>
    <w:rsid w:val="00472498"/>
    <w:rsid w:val="00472EB5"/>
    <w:rsid w:val="004742D0"/>
    <w:rsid w:val="00474D64"/>
    <w:rsid w:val="00477D1B"/>
    <w:rsid w:val="00481CC3"/>
    <w:rsid w:val="004823EB"/>
    <w:rsid w:val="00485918"/>
    <w:rsid w:val="00487946"/>
    <w:rsid w:val="004903EF"/>
    <w:rsid w:val="00490A34"/>
    <w:rsid w:val="0049102C"/>
    <w:rsid w:val="0049196A"/>
    <w:rsid w:val="00491D5C"/>
    <w:rsid w:val="00495C27"/>
    <w:rsid w:val="00496D1D"/>
    <w:rsid w:val="004A0556"/>
    <w:rsid w:val="004A0674"/>
    <w:rsid w:val="004A0957"/>
    <w:rsid w:val="004A3332"/>
    <w:rsid w:val="004A35EC"/>
    <w:rsid w:val="004A53A8"/>
    <w:rsid w:val="004A69FB"/>
    <w:rsid w:val="004A77F3"/>
    <w:rsid w:val="004B15F5"/>
    <w:rsid w:val="004B3547"/>
    <w:rsid w:val="004B391B"/>
    <w:rsid w:val="004B3DB3"/>
    <w:rsid w:val="004B5449"/>
    <w:rsid w:val="004C3CB1"/>
    <w:rsid w:val="004C4166"/>
    <w:rsid w:val="004C4EEB"/>
    <w:rsid w:val="004C5236"/>
    <w:rsid w:val="004C576F"/>
    <w:rsid w:val="004D0182"/>
    <w:rsid w:val="004D0B0E"/>
    <w:rsid w:val="004D11F0"/>
    <w:rsid w:val="004D198A"/>
    <w:rsid w:val="004D61AA"/>
    <w:rsid w:val="004E0657"/>
    <w:rsid w:val="004E102A"/>
    <w:rsid w:val="004E4C53"/>
    <w:rsid w:val="004E5B7A"/>
    <w:rsid w:val="004E7A92"/>
    <w:rsid w:val="004F14EE"/>
    <w:rsid w:val="004F1505"/>
    <w:rsid w:val="004F5901"/>
    <w:rsid w:val="004F616D"/>
    <w:rsid w:val="004F6574"/>
    <w:rsid w:val="004F750E"/>
    <w:rsid w:val="00501884"/>
    <w:rsid w:val="00503376"/>
    <w:rsid w:val="00510307"/>
    <w:rsid w:val="0051160D"/>
    <w:rsid w:val="00511DCB"/>
    <w:rsid w:val="00512ABF"/>
    <w:rsid w:val="00513C50"/>
    <w:rsid w:val="00513F62"/>
    <w:rsid w:val="00515EDD"/>
    <w:rsid w:val="0051650E"/>
    <w:rsid w:val="0051653D"/>
    <w:rsid w:val="00520425"/>
    <w:rsid w:val="005208C7"/>
    <w:rsid w:val="00521491"/>
    <w:rsid w:val="0053057B"/>
    <w:rsid w:val="00531E00"/>
    <w:rsid w:val="00533760"/>
    <w:rsid w:val="005337D1"/>
    <w:rsid w:val="0053471B"/>
    <w:rsid w:val="005352BD"/>
    <w:rsid w:val="00535DA0"/>
    <w:rsid w:val="00540C28"/>
    <w:rsid w:val="00542517"/>
    <w:rsid w:val="00543B0F"/>
    <w:rsid w:val="00543B65"/>
    <w:rsid w:val="00544004"/>
    <w:rsid w:val="005456B5"/>
    <w:rsid w:val="00553166"/>
    <w:rsid w:val="0055379A"/>
    <w:rsid w:val="005574D8"/>
    <w:rsid w:val="00557645"/>
    <w:rsid w:val="00557F51"/>
    <w:rsid w:val="005627BC"/>
    <w:rsid w:val="00562E65"/>
    <w:rsid w:val="005656AD"/>
    <w:rsid w:val="00566021"/>
    <w:rsid w:val="005677C4"/>
    <w:rsid w:val="00572EE3"/>
    <w:rsid w:val="00573B62"/>
    <w:rsid w:val="00577401"/>
    <w:rsid w:val="00577692"/>
    <w:rsid w:val="00582CCC"/>
    <w:rsid w:val="0058562F"/>
    <w:rsid w:val="0059279A"/>
    <w:rsid w:val="00594935"/>
    <w:rsid w:val="0059525B"/>
    <w:rsid w:val="00595898"/>
    <w:rsid w:val="0059797C"/>
    <w:rsid w:val="005A1FB6"/>
    <w:rsid w:val="005A3324"/>
    <w:rsid w:val="005A50C9"/>
    <w:rsid w:val="005A57D4"/>
    <w:rsid w:val="005A587C"/>
    <w:rsid w:val="005A6BF4"/>
    <w:rsid w:val="005B0C15"/>
    <w:rsid w:val="005B5A8E"/>
    <w:rsid w:val="005B62B3"/>
    <w:rsid w:val="005B6F39"/>
    <w:rsid w:val="005C15C5"/>
    <w:rsid w:val="005C2364"/>
    <w:rsid w:val="005C664E"/>
    <w:rsid w:val="005C69E0"/>
    <w:rsid w:val="005C6B20"/>
    <w:rsid w:val="005C778A"/>
    <w:rsid w:val="005C7AF9"/>
    <w:rsid w:val="005D0D0C"/>
    <w:rsid w:val="005D31C2"/>
    <w:rsid w:val="005D488B"/>
    <w:rsid w:val="005D4987"/>
    <w:rsid w:val="005D55C1"/>
    <w:rsid w:val="005E1152"/>
    <w:rsid w:val="005E6524"/>
    <w:rsid w:val="005E73D0"/>
    <w:rsid w:val="005E791C"/>
    <w:rsid w:val="005F14BA"/>
    <w:rsid w:val="005F2108"/>
    <w:rsid w:val="005F5498"/>
    <w:rsid w:val="005F5F6A"/>
    <w:rsid w:val="005F658D"/>
    <w:rsid w:val="006046D4"/>
    <w:rsid w:val="00605617"/>
    <w:rsid w:val="006057CF"/>
    <w:rsid w:val="00605DF5"/>
    <w:rsid w:val="00606375"/>
    <w:rsid w:val="006106CF"/>
    <w:rsid w:val="0061085F"/>
    <w:rsid w:val="006109BC"/>
    <w:rsid w:val="0061145F"/>
    <w:rsid w:val="00611A27"/>
    <w:rsid w:val="006124A9"/>
    <w:rsid w:val="0061332D"/>
    <w:rsid w:val="00613B9E"/>
    <w:rsid w:val="00615313"/>
    <w:rsid w:val="00615D3F"/>
    <w:rsid w:val="00617B05"/>
    <w:rsid w:val="0062419E"/>
    <w:rsid w:val="0062499A"/>
    <w:rsid w:val="00625351"/>
    <w:rsid w:val="0062689A"/>
    <w:rsid w:val="00626AF8"/>
    <w:rsid w:val="006270A3"/>
    <w:rsid w:val="00627BFD"/>
    <w:rsid w:val="006303EB"/>
    <w:rsid w:val="00631DC4"/>
    <w:rsid w:val="00633111"/>
    <w:rsid w:val="00634714"/>
    <w:rsid w:val="00634B33"/>
    <w:rsid w:val="00636BCF"/>
    <w:rsid w:val="0064307F"/>
    <w:rsid w:val="0064394A"/>
    <w:rsid w:val="00645974"/>
    <w:rsid w:val="00645D47"/>
    <w:rsid w:val="00645E11"/>
    <w:rsid w:val="00645EA4"/>
    <w:rsid w:val="00646210"/>
    <w:rsid w:val="0064631A"/>
    <w:rsid w:val="00647C71"/>
    <w:rsid w:val="006516FA"/>
    <w:rsid w:val="00652B0B"/>
    <w:rsid w:val="00652C44"/>
    <w:rsid w:val="006530FD"/>
    <w:rsid w:val="00653B3F"/>
    <w:rsid w:val="00653DBD"/>
    <w:rsid w:val="00654931"/>
    <w:rsid w:val="0065590E"/>
    <w:rsid w:val="00655E23"/>
    <w:rsid w:val="00655EE9"/>
    <w:rsid w:val="00656F43"/>
    <w:rsid w:val="00657D64"/>
    <w:rsid w:val="00661D1F"/>
    <w:rsid w:val="00665CC3"/>
    <w:rsid w:val="00665E4F"/>
    <w:rsid w:val="00666173"/>
    <w:rsid w:val="00667924"/>
    <w:rsid w:val="00667D35"/>
    <w:rsid w:val="00672FE4"/>
    <w:rsid w:val="00673989"/>
    <w:rsid w:val="0067569A"/>
    <w:rsid w:val="00676B8D"/>
    <w:rsid w:val="00680177"/>
    <w:rsid w:val="00681891"/>
    <w:rsid w:val="0068707B"/>
    <w:rsid w:val="0069031E"/>
    <w:rsid w:val="0069228D"/>
    <w:rsid w:val="00693C6E"/>
    <w:rsid w:val="00694FDC"/>
    <w:rsid w:val="00695C8F"/>
    <w:rsid w:val="00695F9E"/>
    <w:rsid w:val="006A01A1"/>
    <w:rsid w:val="006A21B3"/>
    <w:rsid w:val="006A3A5D"/>
    <w:rsid w:val="006A4153"/>
    <w:rsid w:val="006A47CA"/>
    <w:rsid w:val="006A4A92"/>
    <w:rsid w:val="006A5DBC"/>
    <w:rsid w:val="006B04FA"/>
    <w:rsid w:val="006B4C8A"/>
    <w:rsid w:val="006B5C07"/>
    <w:rsid w:val="006B7879"/>
    <w:rsid w:val="006B7B94"/>
    <w:rsid w:val="006C0C3D"/>
    <w:rsid w:val="006C0D4C"/>
    <w:rsid w:val="006C2591"/>
    <w:rsid w:val="006D2A4E"/>
    <w:rsid w:val="006D2FC8"/>
    <w:rsid w:val="006D3B95"/>
    <w:rsid w:val="006D3D27"/>
    <w:rsid w:val="006D45BE"/>
    <w:rsid w:val="006D69C6"/>
    <w:rsid w:val="006D6A06"/>
    <w:rsid w:val="006E0C19"/>
    <w:rsid w:val="006E0F59"/>
    <w:rsid w:val="006E2814"/>
    <w:rsid w:val="006E4B81"/>
    <w:rsid w:val="006E4D70"/>
    <w:rsid w:val="006E5D14"/>
    <w:rsid w:val="006F0170"/>
    <w:rsid w:val="006F14C7"/>
    <w:rsid w:val="006F1B9B"/>
    <w:rsid w:val="006F27EC"/>
    <w:rsid w:val="006F30C6"/>
    <w:rsid w:val="006F4698"/>
    <w:rsid w:val="006F65BC"/>
    <w:rsid w:val="006F6DDD"/>
    <w:rsid w:val="007005F3"/>
    <w:rsid w:val="007016E0"/>
    <w:rsid w:val="00702558"/>
    <w:rsid w:val="00703BE6"/>
    <w:rsid w:val="007065E6"/>
    <w:rsid w:val="007141F3"/>
    <w:rsid w:val="00715F0E"/>
    <w:rsid w:val="00716CFC"/>
    <w:rsid w:val="00717855"/>
    <w:rsid w:val="00720A00"/>
    <w:rsid w:val="00722F6C"/>
    <w:rsid w:val="00723AF3"/>
    <w:rsid w:val="007241B8"/>
    <w:rsid w:val="007248B7"/>
    <w:rsid w:val="0072649B"/>
    <w:rsid w:val="007272FA"/>
    <w:rsid w:val="0073010A"/>
    <w:rsid w:val="007303BC"/>
    <w:rsid w:val="00730631"/>
    <w:rsid w:val="00730BB2"/>
    <w:rsid w:val="00732B04"/>
    <w:rsid w:val="007368F3"/>
    <w:rsid w:val="007375F1"/>
    <w:rsid w:val="00737EFD"/>
    <w:rsid w:val="00741DF7"/>
    <w:rsid w:val="0074397B"/>
    <w:rsid w:val="007453B0"/>
    <w:rsid w:val="007459DE"/>
    <w:rsid w:val="0075095B"/>
    <w:rsid w:val="00750F4F"/>
    <w:rsid w:val="0075154E"/>
    <w:rsid w:val="007558CF"/>
    <w:rsid w:val="00760D55"/>
    <w:rsid w:val="00761637"/>
    <w:rsid w:val="00761C82"/>
    <w:rsid w:val="007632BE"/>
    <w:rsid w:val="0076401B"/>
    <w:rsid w:val="00764916"/>
    <w:rsid w:val="00766A99"/>
    <w:rsid w:val="00766CEB"/>
    <w:rsid w:val="007670A8"/>
    <w:rsid w:val="0077164D"/>
    <w:rsid w:val="0077259B"/>
    <w:rsid w:val="0077303B"/>
    <w:rsid w:val="00774E0E"/>
    <w:rsid w:val="007765C7"/>
    <w:rsid w:val="00776988"/>
    <w:rsid w:val="00777AF4"/>
    <w:rsid w:val="00782AE4"/>
    <w:rsid w:val="007856CF"/>
    <w:rsid w:val="007862ED"/>
    <w:rsid w:val="0078662A"/>
    <w:rsid w:val="0078748A"/>
    <w:rsid w:val="00787EC6"/>
    <w:rsid w:val="00790649"/>
    <w:rsid w:val="00790690"/>
    <w:rsid w:val="00791D68"/>
    <w:rsid w:val="00792246"/>
    <w:rsid w:val="00792CBC"/>
    <w:rsid w:val="0079304F"/>
    <w:rsid w:val="007963E7"/>
    <w:rsid w:val="007A235D"/>
    <w:rsid w:val="007A4070"/>
    <w:rsid w:val="007A43CF"/>
    <w:rsid w:val="007A6316"/>
    <w:rsid w:val="007A6392"/>
    <w:rsid w:val="007A7FD5"/>
    <w:rsid w:val="007B0011"/>
    <w:rsid w:val="007B55A5"/>
    <w:rsid w:val="007B6597"/>
    <w:rsid w:val="007B723A"/>
    <w:rsid w:val="007C0BFD"/>
    <w:rsid w:val="007C1394"/>
    <w:rsid w:val="007C4325"/>
    <w:rsid w:val="007C5146"/>
    <w:rsid w:val="007C5EAE"/>
    <w:rsid w:val="007C699A"/>
    <w:rsid w:val="007C6FC5"/>
    <w:rsid w:val="007C79B1"/>
    <w:rsid w:val="007D0730"/>
    <w:rsid w:val="007D103D"/>
    <w:rsid w:val="007D4FBC"/>
    <w:rsid w:val="007D5922"/>
    <w:rsid w:val="007D6400"/>
    <w:rsid w:val="007E2842"/>
    <w:rsid w:val="007F00B8"/>
    <w:rsid w:val="007F08BC"/>
    <w:rsid w:val="007F19D4"/>
    <w:rsid w:val="007F61E5"/>
    <w:rsid w:val="00800660"/>
    <w:rsid w:val="00803538"/>
    <w:rsid w:val="0080408F"/>
    <w:rsid w:val="0080584F"/>
    <w:rsid w:val="00806681"/>
    <w:rsid w:val="0080669A"/>
    <w:rsid w:val="00806FF6"/>
    <w:rsid w:val="00807246"/>
    <w:rsid w:val="0081088A"/>
    <w:rsid w:val="008118AF"/>
    <w:rsid w:val="00812969"/>
    <w:rsid w:val="008169A1"/>
    <w:rsid w:val="00820315"/>
    <w:rsid w:val="00820458"/>
    <w:rsid w:val="00820628"/>
    <w:rsid w:val="0082099C"/>
    <w:rsid w:val="00822ABE"/>
    <w:rsid w:val="00822F4E"/>
    <w:rsid w:val="008230A9"/>
    <w:rsid w:val="00823381"/>
    <w:rsid w:val="008257A3"/>
    <w:rsid w:val="008257A4"/>
    <w:rsid w:val="008270A4"/>
    <w:rsid w:val="0083119A"/>
    <w:rsid w:val="008315FE"/>
    <w:rsid w:val="008322EC"/>
    <w:rsid w:val="008337EC"/>
    <w:rsid w:val="00833AE9"/>
    <w:rsid w:val="00833F13"/>
    <w:rsid w:val="0083404B"/>
    <w:rsid w:val="008347BA"/>
    <w:rsid w:val="00834D17"/>
    <w:rsid w:val="008368FB"/>
    <w:rsid w:val="00836A36"/>
    <w:rsid w:val="00836CD2"/>
    <w:rsid w:val="00837287"/>
    <w:rsid w:val="00837409"/>
    <w:rsid w:val="00841560"/>
    <w:rsid w:val="00844799"/>
    <w:rsid w:val="00847A3F"/>
    <w:rsid w:val="00850BA2"/>
    <w:rsid w:val="0085410D"/>
    <w:rsid w:val="0085462C"/>
    <w:rsid w:val="0085610E"/>
    <w:rsid w:val="00857D22"/>
    <w:rsid w:val="008601FD"/>
    <w:rsid w:val="00860604"/>
    <w:rsid w:val="00860BB4"/>
    <w:rsid w:val="0086132B"/>
    <w:rsid w:val="00863DF9"/>
    <w:rsid w:val="00865F5F"/>
    <w:rsid w:val="008667B1"/>
    <w:rsid w:val="00872A49"/>
    <w:rsid w:val="00875A87"/>
    <w:rsid w:val="00880E38"/>
    <w:rsid w:val="00880F91"/>
    <w:rsid w:val="00881DB5"/>
    <w:rsid w:val="00881E1C"/>
    <w:rsid w:val="0088459D"/>
    <w:rsid w:val="00884BA7"/>
    <w:rsid w:val="00886A19"/>
    <w:rsid w:val="0089049D"/>
    <w:rsid w:val="008954A7"/>
    <w:rsid w:val="00897857"/>
    <w:rsid w:val="00897B57"/>
    <w:rsid w:val="00897E63"/>
    <w:rsid w:val="008A032C"/>
    <w:rsid w:val="008A1755"/>
    <w:rsid w:val="008A1BA6"/>
    <w:rsid w:val="008A1FC7"/>
    <w:rsid w:val="008A3405"/>
    <w:rsid w:val="008A524D"/>
    <w:rsid w:val="008B21A7"/>
    <w:rsid w:val="008B262A"/>
    <w:rsid w:val="008B2669"/>
    <w:rsid w:val="008B5347"/>
    <w:rsid w:val="008B6085"/>
    <w:rsid w:val="008B6B44"/>
    <w:rsid w:val="008B7460"/>
    <w:rsid w:val="008C4462"/>
    <w:rsid w:val="008C4B11"/>
    <w:rsid w:val="008C65C0"/>
    <w:rsid w:val="008C6D3D"/>
    <w:rsid w:val="008C748C"/>
    <w:rsid w:val="008C76BC"/>
    <w:rsid w:val="008D06ED"/>
    <w:rsid w:val="008D0F88"/>
    <w:rsid w:val="008D22B9"/>
    <w:rsid w:val="008D33A5"/>
    <w:rsid w:val="008E0C4B"/>
    <w:rsid w:val="008E1F12"/>
    <w:rsid w:val="008E2F68"/>
    <w:rsid w:val="008E3006"/>
    <w:rsid w:val="008E3C5A"/>
    <w:rsid w:val="008E4CB0"/>
    <w:rsid w:val="008E588A"/>
    <w:rsid w:val="008E67A8"/>
    <w:rsid w:val="008E70A3"/>
    <w:rsid w:val="008E7372"/>
    <w:rsid w:val="008F0F4E"/>
    <w:rsid w:val="008F4B1C"/>
    <w:rsid w:val="008F540D"/>
    <w:rsid w:val="008F6CD5"/>
    <w:rsid w:val="00901E22"/>
    <w:rsid w:val="00904722"/>
    <w:rsid w:val="00905881"/>
    <w:rsid w:val="00906400"/>
    <w:rsid w:val="00907D8A"/>
    <w:rsid w:val="009143D0"/>
    <w:rsid w:val="009147B7"/>
    <w:rsid w:val="009151A8"/>
    <w:rsid w:val="00916B15"/>
    <w:rsid w:val="009216A7"/>
    <w:rsid w:val="00921BA2"/>
    <w:rsid w:val="00922F6A"/>
    <w:rsid w:val="00925E92"/>
    <w:rsid w:val="00930345"/>
    <w:rsid w:val="00931113"/>
    <w:rsid w:val="009318F7"/>
    <w:rsid w:val="00934CF4"/>
    <w:rsid w:val="00935461"/>
    <w:rsid w:val="009367EE"/>
    <w:rsid w:val="0094088B"/>
    <w:rsid w:val="009412CE"/>
    <w:rsid w:val="00942878"/>
    <w:rsid w:val="00945FC9"/>
    <w:rsid w:val="0094635B"/>
    <w:rsid w:val="00946CCA"/>
    <w:rsid w:val="00946E41"/>
    <w:rsid w:val="0094772E"/>
    <w:rsid w:val="00951E12"/>
    <w:rsid w:val="00954922"/>
    <w:rsid w:val="009578EE"/>
    <w:rsid w:val="009601A6"/>
    <w:rsid w:val="00960FA5"/>
    <w:rsid w:val="00961C41"/>
    <w:rsid w:val="0096375A"/>
    <w:rsid w:val="00964682"/>
    <w:rsid w:val="0096602B"/>
    <w:rsid w:val="00967F68"/>
    <w:rsid w:val="00971C28"/>
    <w:rsid w:val="00973518"/>
    <w:rsid w:val="009764A1"/>
    <w:rsid w:val="009764DE"/>
    <w:rsid w:val="0097708C"/>
    <w:rsid w:val="0097717B"/>
    <w:rsid w:val="0098503C"/>
    <w:rsid w:val="00985350"/>
    <w:rsid w:val="0098547F"/>
    <w:rsid w:val="00990111"/>
    <w:rsid w:val="009907F2"/>
    <w:rsid w:val="009908A8"/>
    <w:rsid w:val="0099177B"/>
    <w:rsid w:val="00992783"/>
    <w:rsid w:val="00992EB0"/>
    <w:rsid w:val="0099375D"/>
    <w:rsid w:val="00993B20"/>
    <w:rsid w:val="00994E98"/>
    <w:rsid w:val="00996966"/>
    <w:rsid w:val="00997556"/>
    <w:rsid w:val="009A003F"/>
    <w:rsid w:val="009A47A5"/>
    <w:rsid w:val="009A56C0"/>
    <w:rsid w:val="009A5891"/>
    <w:rsid w:val="009A6F97"/>
    <w:rsid w:val="009B04DF"/>
    <w:rsid w:val="009B0DAE"/>
    <w:rsid w:val="009B2F1A"/>
    <w:rsid w:val="009B4218"/>
    <w:rsid w:val="009B4772"/>
    <w:rsid w:val="009B76AC"/>
    <w:rsid w:val="009B77BB"/>
    <w:rsid w:val="009B79B4"/>
    <w:rsid w:val="009C0AAE"/>
    <w:rsid w:val="009C2DF0"/>
    <w:rsid w:val="009C2E33"/>
    <w:rsid w:val="009C3749"/>
    <w:rsid w:val="009C3BED"/>
    <w:rsid w:val="009C40F7"/>
    <w:rsid w:val="009C478F"/>
    <w:rsid w:val="009C4D30"/>
    <w:rsid w:val="009C7F4E"/>
    <w:rsid w:val="009D12F6"/>
    <w:rsid w:val="009D325B"/>
    <w:rsid w:val="009D3552"/>
    <w:rsid w:val="009D3EEA"/>
    <w:rsid w:val="009D63BF"/>
    <w:rsid w:val="009D6FDD"/>
    <w:rsid w:val="009D79FF"/>
    <w:rsid w:val="009E00AA"/>
    <w:rsid w:val="009E0B0A"/>
    <w:rsid w:val="009E0C72"/>
    <w:rsid w:val="009E11DE"/>
    <w:rsid w:val="009E3A1D"/>
    <w:rsid w:val="009E4667"/>
    <w:rsid w:val="009E4A15"/>
    <w:rsid w:val="009E4E1A"/>
    <w:rsid w:val="009F1434"/>
    <w:rsid w:val="009F240F"/>
    <w:rsid w:val="009F3220"/>
    <w:rsid w:val="009F45D4"/>
    <w:rsid w:val="009F7B55"/>
    <w:rsid w:val="009F7B9A"/>
    <w:rsid w:val="00A002F0"/>
    <w:rsid w:val="00A009B2"/>
    <w:rsid w:val="00A01B65"/>
    <w:rsid w:val="00A0270A"/>
    <w:rsid w:val="00A02A3E"/>
    <w:rsid w:val="00A03895"/>
    <w:rsid w:val="00A058EF"/>
    <w:rsid w:val="00A07FEB"/>
    <w:rsid w:val="00A11ED6"/>
    <w:rsid w:val="00A1388C"/>
    <w:rsid w:val="00A13D33"/>
    <w:rsid w:val="00A1442E"/>
    <w:rsid w:val="00A14F69"/>
    <w:rsid w:val="00A17456"/>
    <w:rsid w:val="00A2058C"/>
    <w:rsid w:val="00A2108A"/>
    <w:rsid w:val="00A22A84"/>
    <w:rsid w:val="00A23CB3"/>
    <w:rsid w:val="00A2591E"/>
    <w:rsid w:val="00A26068"/>
    <w:rsid w:val="00A3374F"/>
    <w:rsid w:val="00A33E8E"/>
    <w:rsid w:val="00A362ED"/>
    <w:rsid w:val="00A3669A"/>
    <w:rsid w:val="00A36F2D"/>
    <w:rsid w:val="00A4067D"/>
    <w:rsid w:val="00A41409"/>
    <w:rsid w:val="00A44422"/>
    <w:rsid w:val="00A44EB7"/>
    <w:rsid w:val="00A45109"/>
    <w:rsid w:val="00A45C27"/>
    <w:rsid w:val="00A467A1"/>
    <w:rsid w:val="00A479B5"/>
    <w:rsid w:val="00A52DE4"/>
    <w:rsid w:val="00A5391D"/>
    <w:rsid w:val="00A53D5B"/>
    <w:rsid w:val="00A5466D"/>
    <w:rsid w:val="00A55409"/>
    <w:rsid w:val="00A605CA"/>
    <w:rsid w:val="00A608FD"/>
    <w:rsid w:val="00A61DEC"/>
    <w:rsid w:val="00A62CAF"/>
    <w:rsid w:val="00A62FA1"/>
    <w:rsid w:val="00A63C9F"/>
    <w:rsid w:val="00A67A85"/>
    <w:rsid w:val="00A67C11"/>
    <w:rsid w:val="00A7092D"/>
    <w:rsid w:val="00A70DB6"/>
    <w:rsid w:val="00A70E7B"/>
    <w:rsid w:val="00A72049"/>
    <w:rsid w:val="00A7226A"/>
    <w:rsid w:val="00A73FAA"/>
    <w:rsid w:val="00A7500C"/>
    <w:rsid w:val="00A76FB5"/>
    <w:rsid w:val="00A7788A"/>
    <w:rsid w:val="00A804F2"/>
    <w:rsid w:val="00A817CC"/>
    <w:rsid w:val="00A81CFF"/>
    <w:rsid w:val="00A83382"/>
    <w:rsid w:val="00A83778"/>
    <w:rsid w:val="00A8607F"/>
    <w:rsid w:val="00A8647C"/>
    <w:rsid w:val="00A870ED"/>
    <w:rsid w:val="00A8745A"/>
    <w:rsid w:val="00A87C17"/>
    <w:rsid w:val="00A90F6E"/>
    <w:rsid w:val="00A93085"/>
    <w:rsid w:val="00A9481E"/>
    <w:rsid w:val="00A950BB"/>
    <w:rsid w:val="00A9693F"/>
    <w:rsid w:val="00A97111"/>
    <w:rsid w:val="00A97F11"/>
    <w:rsid w:val="00AA110C"/>
    <w:rsid w:val="00AA214D"/>
    <w:rsid w:val="00AA588F"/>
    <w:rsid w:val="00AA67DC"/>
    <w:rsid w:val="00AA71A5"/>
    <w:rsid w:val="00AA7A41"/>
    <w:rsid w:val="00AB2237"/>
    <w:rsid w:val="00AB25C0"/>
    <w:rsid w:val="00AB287F"/>
    <w:rsid w:val="00AB64CC"/>
    <w:rsid w:val="00AB7B7F"/>
    <w:rsid w:val="00AC11E1"/>
    <w:rsid w:val="00AC2EDA"/>
    <w:rsid w:val="00AC4004"/>
    <w:rsid w:val="00AC4311"/>
    <w:rsid w:val="00AC6321"/>
    <w:rsid w:val="00AC6E7B"/>
    <w:rsid w:val="00AD0B6A"/>
    <w:rsid w:val="00AD17F3"/>
    <w:rsid w:val="00AD566D"/>
    <w:rsid w:val="00AD5D89"/>
    <w:rsid w:val="00AD67D8"/>
    <w:rsid w:val="00AD68F9"/>
    <w:rsid w:val="00AD6CF1"/>
    <w:rsid w:val="00AE0A3E"/>
    <w:rsid w:val="00AE0DDE"/>
    <w:rsid w:val="00AE1D65"/>
    <w:rsid w:val="00AE3274"/>
    <w:rsid w:val="00AE4561"/>
    <w:rsid w:val="00AE4F56"/>
    <w:rsid w:val="00AE743C"/>
    <w:rsid w:val="00AF0C66"/>
    <w:rsid w:val="00AF10D0"/>
    <w:rsid w:val="00AF130A"/>
    <w:rsid w:val="00AF150D"/>
    <w:rsid w:val="00AF3129"/>
    <w:rsid w:val="00AF7346"/>
    <w:rsid w:val="00AF7A8F"/>
    <w:rsid w:val="00B00CAB"/>
    <w:rsid w:val="00B0120C"/>
    <w:rsid w:val="00B01A47"/>
    <w:rsid w:val="00B0304A"/>
    <w:rsid w:val="00B03A13"/>
    <w:rsid w:val="00B06AFE"/>
    <w:rsid w:val="00B12FBF"/>
    <w:rsid w:val="00B1422E"/>
    <w:rsid w:val="00B1447D"/>
    <w:rsid w:val="00B14DB1"/>
    <w:rsid w:val="00B165E6"/>
    <w:rsid w:val="00B17383"/>
    <w:rsid w:val="00B20383"/>
    <w:rsid w:val="00B223BD"/>
    <w:rsid w:val="00B22C34"/>
    <w:rsid w:val="00B230D2"/>
    <w:rsid w:val="00B235BA"/>
    <w:rsid w:val="00B23C94"/>
    <w:rsid w:val="00B23FEC"/>
    <w:rsid w:val="00B247C7"/>
    <w:rsid w:val="00B25857"/>
    <w:rsid w:val="00B26713"/>
    <w:rsid w:val="00B26AF1"/>
    <w:rsid w:val="00B27C67"/>
    <w:rsid w:val="00B317F7"/>
    <w:rsid w:val="00B31FB8"/>
    <w:rsid w:val="00B3305B"/>
    <w:rsid w:val="00B338DD"/>
    <w:rsid w:val="00B33C31"/>
    <w:rsid w:val="00B33FEF"/>
    <w:rsid w:val="00B34021"/>
    <w:rsid w:val="00B34167"/>
    <w:rsid w:val="00B3444D"/>
    <w:rsid w:val="00B359A5"/>
    <w:rsid w:val="00B37E26"/>
    <w:rsid w:val="00B40C3C"/>
    <w:rsid w:val="00B43A4C"/>
    <w:rsid w:val="00B4450E"/>
    <w:rsid w:val="00B44AE5"/>
    <w:rsid w:val="00B518C7"/>
    <w:rsid w:val="00B51EB9"/>
    <w:rsid w:val="00B552EF"/>
    <w:rsid w:val="00B563D6"/>
    <w:rsid w:val="00B56A02"/>
    <w:rsid w:val="00B57C11"/>
    <w:rsid w:val="00B60028"/>
    <w:rsid w:val="00B617E7"/>
    <w:rsid w:val="00B617ED"/>
    <w:rsid w:val="00B6433C"/>
    <w:rsid w:val="00B64F23"/>
    <w:rsid w:val="00B65909"/>
    <w:rsid w:val="00B669C7"/>
    <w:rsid w:val="00B67D36"/>
    <w:rsid w:val="00B7274E"/>
    <w:rsid w:val="00B74878"/>
    <w:rsid w:val="00B760F4"/>
    <w:rsid w:val="00B77B16"/>
    <w:rsid w:val="00B828F5"/>
    <w:rsid w:val="00B833E7"/>
    <w:rsid w:val="00B85E50"/>
    <w:rsid w:val="00B866B0"/>
    <w:rsid w:val="00B86B8B"/>
    <w:rsid w:val="00B86E36"/>
    <w:rsid w:val="00B90328"/>
    <w:rsid w:val="00B90DD4"/>
    <w:rsid w:val="00B91565"/>
    <w:rsid w:val="00B94024"/>
    <w:rsid w:val="00B9407A"/>
    <w:rsid w:val="00B95244"/>
    <w:rsid w:val="00B96F5A"/>
    <w:rsid w:val="00B97A36"/>
    <w:rsid w:val="00BA13C7"/>
    <w:rsid w:val="00BA2A18"/>
    <w:rsid w:val="00BA3893"/>
    <w:rsid w:val="00BA3A8A"/>
    <w:rsid w:val="00BA3B3B"/>
    <w:rsid w:val="00BA4A48"/>
    <w:rsid w:val="00BA50D8"/>
    <w:rsid w:val="00BA5863"/>
    <w:rsid w:val="00BA67D6"/>
    <w:rsid w:val="00BA786F"/>
    <w:rsid w:val="00BB0E17"/>
    <w:rsid w:val="00BB4472"/>
    <w:rsid w:val="00BB65AB"/>
    <w:rsid w:val="00BB786E"/>
    <w:rsid w:val="00BC411A"/>
    <w:rsid w:val="00BC45D0"/>
    <w:rsid w:val="00BC4C72"/>
    <w:rsid w:val="00BC6A41"/>
    <w:rsid w:val="00BD1FA9"/>
    <w:rsid w:val="00BD24FA"/>
    <w:rsid w:val="00BD3EB0"/>
    <w:rsid w:val="00BD586E"/>
    <w:rsid w:val="00BD66DB"/>
    <w:rsid w:val="00BD6AD7"/>
    <w:rsid w:val="00BD6CD1"/>
    <w:rsid w:val="00BE0B52"/>
    <w:rsid w:val="00BE1326"/>
    <w:rsid w:val="00BE1439"/>
    <w:rsid w:val="00BE1B31"/>
    <w:rsid w:val="00BE1C75"/>
    <w:rsid w:val="00BE5C89"/>
    <w:rsid w:val="00BF1517"/>
    <w:rsid w:val="00BF164A"/>
    <w:rsid w:val="00BF1E39"/>
    <w:rsid w:val="00BF4122"/>
    <w:rsid w:val="00BF4D1F"/>
    <w:rsid w:val="00BF77B4"/>
    <w:rsid w:val="00C005B0"/>
    <w:rsid w:val="00C00CF0"/>
    <w:rsid w:val="00C045AE"/>
    <w:rsid w:val="00C0490A"/>
    <w:rsid w:val="00C10460"/>
    <w:rsid w:val="00C11DE9"/>
    <w:rsid w:val="00C11EE6"/>
    <w:rsid w:val="00C1298F"/>
    <w:rsid w:val="00C135E2"/>
    <w:rsid w:val="00C1513C"/>
    <w:rsid w:val="00C15870"/>
    <w:rsid w:val="00C16286"/>
    <w:rsid w:val="00C163D0"/>
    <w:rsid w:val="00C203FD"/>
    <w:rsid w:val="00C2052A"/>
    <w:rsid w:val="00C21336"/>
    <w:rsid w:val="00C21CBE"/>
    <w:rsid w:val="00C21FB8"/>
    <w:rsid w:val="00C22FA5"/>
    <w:rsid w:val="00C2444D"/>
    <w:rsid w:val="00C253A3"/>
    <w:rsid w:val="00C25405"/>
    <w:rsid w:val="00C306A9"/>
    <w:rsid w:val="00C31D7D"/>
    <w:rsid w:val="00C32FC0"/>
    <w:rsid w:val="00C33619"/>
    <w:rsid w:val="00C40636"/>
    <w:rsid w:val="00C41A67"/>
    <w:rsid w:val="00C41B14"/>
    <w:rsid w:val="00C43E8D"/>
    <w:rsid w:val="00C450EF"/>
    <w:rsid w:val="00C47B8F"/>
    <w:rsid w:val="00C538B7"/>
    <w:rsid w:val="00C53A67"/>
    <w:rsid w:val="00C555D1"/>
    <w:rsid w:val="00C55DD1"/>
    <w:rsid w:val="00C56324"/>
    <w:rsid w:val="00C60021"/>
    <w:rsid w:val="00C600F9"/>
    <w:rsid w:val="00C60813"/>
    <w:rsid w:val="00C60CAF"/>
    <w:rsid w:val="00C6247D"/>
    <w:rsid w:val="00C648EE"/>
    <w:rsid w:val="00C651AA"/>
    <w:rsid w:val="00C70764"/>
    <w:rsid w:val="00C71E63"/>
    <w:rsid w:val="00C72AD3"/>
    <w:rsid w:val="00C74A8C"/>
    <w:rsid w:val="00C75697"/>
    <w:rsid w:val="00C75D56"/>
    <w:rsid w:val="00C765E2"/>
    <w:rsid w:val="00C768AC"/>
    <w:rsid w:val="00C76D83"/>
    <w:rsid w:val="00C77CB5"/>
    <w:rsid w:val="00C8037C"/>
    <w:rsid w:val="00C81105"/>
    <w:rsid w:val="00C834B8"/>
    <w:rsid w:val="00C835B8"/>
    <w:rsid w:val="00C87989"/>
    <w:rsid w:val="00C90A3B"/>
    <w:rsid w:val="00C9102F"/>
    <w:rsid w:val="00C91189"/>
    <w:rsid w:val="00C914BB"/>
    <w:rsid w:val="00C9269B"/>
    <w:rsid w:val="00C938A0"/>
    <w:rsid w:val="00C948A5"/>
    <w:rsid w:val="00C9573C"/>
    <w:rsid w:val="00CA0782"/>
    <w:rsid w:val="00CA5373"/>
    <w:rsid w:val="00CA5D72"/>
    <w:rsid w:val="00CA64A6"/>
    <w:rsid w:val="00CA730D"/>
    <w:rsid w:val="00CB0E15"/>
    <w:rsid w:val="00CB2AD7"/>
    <w:rsid w:val="00CB54FF"/>
    <w:rsid w:val="00CB78D5"/>
    <w:rsid w:val="00CC3762"/>
    <w:rsid w:val="00CC3A47"/>
    <w:rsid w:val="00CC3D45"/>
    <w:rsid w:val="00CD0222"/>
    <w:rsid w:val="00CD04BC"/>
    <w:rsid w:val="00CD2155"/>
    <w:rsid w:val="00CD2A6B"/>
    <w:rsid w:val="00CD37D1"/>
    <w:rsid w:val="00CD3F00"/>
    <w:rsid w:val="00CD4CA4"/>
    <w:rsid w:val="00CD5F4E"/>
    <w:rsid w:val="00CD601D"/>
    <w:rsid w:val="00CD71AF"/>
    <w:rsid w:val="00CE26D8"/>
    <w:rsid w:val="00CE30A4"/>
    <w:rsid w:val="00CE3E13"/>
    <w:rsid w:val="00CE52B1"/>
    <w:rsid w:val="00CF0A73"/>
    <w:rsid w:val="00CF3C2E"/>
    <w:rsid w:val="00CF4FFC"/>
    <w:rsid w:val="00CF508B"/>
    <w:rsid w:val="00D00AA7"/>
    <w:rsid w:val="00D00D95"/>
    <w:rsid w:val="00D01254"/>
    <w:rsid w:val="00D02B95"/>
    <w:rsid w:val="00D05886"/>
    <w:rsid w:val="00D06454"/>
    <w:rsid w:val="00D06E66"/>
    <w:rsid w:val="00D10A17"/>
    <w:rsid w:val="00D10CB9"/>
    <w:rsid w:val="00D10CD7"/>
    <w:rsid w:val="00D116DE"/>
    <w:rsid w:val="00D11729"/>
    <w:rsid w:val="00D11E32"/>
    <w:rsid w:val="00D12D98"/>
    <w:rsid w:val="00D12E51"/>
    <w:rsid w:val="00D1449B"/>
    <w:rsid w:val="00D150C4"/>
    <w:rsid w:val="00D15970"/>
    <w:rsid w:val="00D16FC9"/>
    <w:rsid w:val="00D20709"/>
    <w:rsid w:val="00D23822"/>
    <w:rsid w:val="00D23C11"/>
    <w:rsid w:val="00D25A51"/>
    <w:rsid w:val="00D2681F"/>
    <w:rsid w:val="00D26F15"/>
    <w:rsid w:val="00D27134"/>
    <w:rsid w:val="00D2768E"/>
    <w:rsid w:val="00D30860"/>
    <w:rsid w:val="00D34FCD"/>
    <w:rsid w:val="00D35B41"/>
    <w:rsid w:val="00D36462"/>
    <w:rsid w:val="00D370F2"/>
    <w:rsid w:val="00D4229D"/>
    <w:rsid w:val="00D427A4"/>
    <w:rsid w:val="00D4728B"/>
    <w:rsid w:val="00D50130"/>
    <w:rsid w:val="00D51031"/>
    <w:rsid w:val="00D52CEA"/>
    <w:rsid w:val="00D56DD4"/>
    <w:rsid w:val="00D60005"/>
    <w:rsid w:val="00D61BA3"/>
    <w:rsid w:val="00D620E9"/>
    <w:rsid w:val="00D6259E"/>
    <w:rsid w:val="00D6458B"/>
    <w:rsid w:val="00D64854"/>
    <w:rsid w:val="00D66CAE"/>
    <w:rsid w:val="00D67D7F"/>
    <w:rsid w:val="00D7024F"/>
    <w:rsid w:val="00D70B92"/>
    <w:rsid w:val="00D74381"/>
    <w:rsid w:val="00D75E1B"/>
    <w:rsid w:val="00D761A0"/>
    <w:rsid w:val="00D7708E"/>
    <w:rsid w:val="00D80467"/>
    <w:rsid w:val="00D81A76"/>
    <w:rsid w:val="00D852F2"/>
    <w:rsid w:val="00D860BB"/>
    <w:rsid w:val="00D92589"/>
    <w:rsid w:val="00D92CC1"/>
    <w:rsid w:val="00D95269"/>
    <w:rsid w:val="00D9781E"/>
    <w:rsid w:val="00DA0C9C"/>
    <w:rsid w:val="00DA3699"/>
    <w:rsid w:val="00DA6822"/>
    <w:rsid w:val="00DA6A9F"/>
    <w:rsid w:val="00DA6D5A"/>
    <w:rsid w:val="00DA79FC"/>
    <w:rsid w:val="00DB3CFA"/>
    <w:rsid w:val="00DB5536"/>
    <w:rsid w:val="00DC00A3"/>
    <w:rsid w:val="00DC039D"/>
    <w:rsid w:val="00DC0BA8"/>
    <w:rsid w:val="00DC18B3"/>
    <w:rsid w:val="00DC1D89"/>
    <w:rsid w:val="00DC5D0A"/>
    <w:rsid w:val="00DC655D"/>
    <w:rsid w:val="00DC66DF"/>
    <w:rsid w:val="00DC6E52"/>
    <w:rsid w:val="00DC7550"/>
    <w:rsid w:val="00DC7854"/>
    <w:rsid w:val="00DD3197"/>
    <w:rsid w:val="00DD42CF"/>
    <w:rsid w:val="00DD5A57"/>
    <w:rsid w:val="00DD60B9"/>
    <w:rsid w:val="00DD6EC5"/>
    <w:rsid w:val="00DD77F6"/>
    <w:rsid w:val="00DD7F4D"/>
    <w:rsid w:val="00DE04D6"/>
    <w:rsid w:val="00DE24D7"/>
    <w:rsid w:val="00DE3671"/>
    <w:rsid w:val="00DE4370"/>
    <w:rsid w:val="00DE5764"/>
    <w:rsid w:val="00DE7055"/>
    <w:rsid w:val="00DE71CA"/>
    <w:rsid w:val="00DE7ED1"/>
    <w:rsid w:val="00DF1086"/>
    <w:rsid w:val="00DF3575"/>
    <w:rsid w:val="00DF5E84"/>
    <w:rsid w:val="00DF6C28"/>
    <w:rsid w:val="00E008FB"/>
    <w:rsid w:val="00E01A3F"/>
    <w:rsid w:val="00E02813"/>
    <w:rsid w:val="00E06482"/>
    <w:rsid w:val="00E06886"/>
    <w:rsid w:val="00E0729F"/>
    <w:rsid w:val="00E103D3"/>
    <w:rsid w:val="00E109E6"/>
    <w:rsid w:val="00E12FFA"/>
    <w:rsid w:val="00E16E38"/>
    <w:rsid w:val="00E23C4B"/>
    <w:rsid w:val="00E2650B"/>
    <w:rsid w:val="00E26DA1"/>
    <w:rsid w:val="00E271AF"/>
    <w:rsid w:val="00E27A68"/>
    <w:rsid w:val="00E3126E"/>
    <w:rsid w:val="00E36D36"/>
    <w:rsid w:val="00E36E3B"/>
    <w:rsid w:val="00E4144A"/>
    <w:rsid w:val="00E43FB3"/>
    <w:rsid w:val="00E46B98"/>
    <w:rsid w:val="00E52A64"/>
    <w:rsid w:val="00E53554"/>
    <w:rsid w:val="00E563AF"/>
    <w:rsid w:val="00E56B2F"/>
    <w:rsid w:val="00E618C2"/>
    <w:rsid w:val="00E61F11"/>
    <w:rsid w:val="00E62270"/>
    <w:rsid w:val="00E65D85"/>
    <w:rsid w:val="00E6638C"/>
    <w:rsid w:val="00E66EE1"/>
    <w:rsid w:val="00E673B9"/>
    <w:rsid w:val="00E704E3"/>
    <w:rsid w:val="00E70513"/>
    <w:rsid w:val="00E71B4E"/>
    <w:rsid w:val="00E7406E"/>
    <w:rsid w:val="00E80EEC"/>
    <w:rsid w:val="00E82377"/>
    <w:rsid w:val="00E8303F"/>
    <w:rsid w:val="00E90631"/>
    <w:rsid w:val="00E91173"/>
    <w:rsid w:val="00E91226"/>
    <w:rsid w:val="00E91625"/>
    <w:rsid w:val="00E92283"/>
    <w:rsid w:val="00E92668"/>
    <w:rsid w:val="00E940DE"/>
    <w:rsid w:val="00E94339"/>
    <w:rsid w:val="00EA3000"/>
    <w:rsid w:val="00EA31D6"/>
    <w:rsid w:val="00EA3785"/>
    <w:rsid w:val="00EA3C25"/>
    <w:rsid w:val="00EA4C11"/>
    <w:rsid w:val="00EA7888"/>
    <w:rsid w:val="00EA7C0D"/>
    <w:rsid w:val="00EB06E8"/>
    <w:rsid w:val="00EB1221"/>
    <w:rsid w:val="00EB1CCC"/>
    <w:rsid w:val="00EB1F84"/>
    <w:rsid w:val="00EB30B5"/>
    <w:rsid w:val="00EB3696"/>
    <w:rsid w:val="00EB40F2"/>
    <w:rsid w:val="00EB457D"/>
    <w:rsid w:val="00EB5DBC"/>
    <w:rsid w:val="00EB63B8"/>
    <w:rsid w:val="00EB6B80"/>
    <w:rsid w:val="00EB7F23"/>
    <w:rsid w:val="00EC0563"/>
    <w:rsid w:val="00EC1347"/>
    <w:rsid w:val="00EC35FC"/>
    <w:rsid w:val="00EC48FD"/>
    <w:rsid w:val="00ED18F8"/>
    <w:rsid w:val="00ED1A07"/>
    <w:rsid w:val="00ED2F57"/>
    <w:rsid w:val="00ED4E5E"/>
    <w:rsid w:val="00ED565F"/>
    <w:rsid w:val="00ED577F"/>
    <w:rsid w:val="00ED602C"/>
    <w:rsid w:val="00ED7DB9"/>
    <w:rsid w:val="00EE0022"/>
    <w:rsid w:val="00EE31D2"/>
    <w:rsid w:val="00EE362C"/>
    <w:rsid w:val="00EE3FC0"/>
    <w:rsid w:val="00EE4694"/>
    <w:rsid w:val="00EE5E9F"/>
    <w:rsid w:val="00EE7CF3"/>
    <w:rsid w:val="00EF31AA"/>
    <w:rsid w:val="00EF533E"/>
    <w:rsid w:val="00EF5B79"/>
    <w:rsid w:val="00EF7C07"/>
    <w:rsid w:val="00F00D40"/>
    <w:rsid w:val="00F03B35"/>
    <w:rsid w:val="00F051B2"/>
    <w:rsid w:val="00F10725"/>
    <w:rsid w:val="00F10C13"/>
    <w:rsid w:val="00F11012"/>
    <w:rsid w:val="00F127C1"/>
    <w:rsid w:val="00F12CD2"/>
    <w:rsid w:val="00F13524"/>
    <w:rsid w:val="00F140FF"/>
    <w:rsid w:val="00F152FD"/>
    <w:rsid w:val="00F15672"/>
    <w:rsid w:val="00F15A67"/>
    <w:rsid w:val="00F1721C"/>
    <w:rsid w:val="00F175CD"/>
    <w:rsid w:val="00F17E53"/>
    <w:rsid w:val="00F253FD"/>
    <w:rsid w:val="00F27676"/>
    <w:rsid w:val="00F3046E"/>
    <w:rsid w:val="00F30D1B"/>
    <w:rsid w:val="00F312F1"/>
    <w:rsid w:val="00F31ABA"/>
    <w:rsid w:val="00F33939"/>
    <w:rsid w:val="00F359A2"/>
    <w:rsid w:val="00F35B9C"/>
    <w:rsid w:val="00F3694B"/>
    <w:rsid w:val="00F375FE"/>
    <w:rsid w:val="00F40836"/>
    <w:rsid w:val="00F40EA1"/>
    <w:rsid w:val="00F41132"/>
    <w:rsid w:val="00F429AF"/>
    <w:rsid w:val="00F4343C"/>
    <w:rsid w:val="00F43A6C"/>
    <w:rsid w:val="00F43E70"/>
    <w:rsid w:val="00F44031"/>
    <w:rsid w:val="00F45F27"/>
    <w:rsid w:val="00F46AA9"/>
    <w:rsid w:val="00F47A3C"/>
    <w:rsid w:val="00F505FC"/>
    <w:rsid w:val="00F52828"/>
    <w:rsid w:val="00F52910"/>
    <w:rsid w:val="00F55480"/>
    <w:rsid w:val="00F55A6A"/>
    <w:rsid w:val="00F57DE0"/>
    <w:rsid w:val="00F6129A"/>
    <w:rsid w:val="00F6130C"/>
    <w:rsid w:val="00F628F0"/>
    <w:rsid w:val="00F63182"/>
    <w:rsid w:val="00F6329D"/>
    <w:rsid w:val="00F632C7"/>
    <w:rsid w:val="00F63F43"/>
    <w:rsid w:val="00F646E1"/>
    <w:rsid w:val="00F66E31"/>
    <w:rsid w:val="00F72501"/>
    <w:rsid w:val="00F72DB9"/>
    <w:rsid w:val="00F735AC"/>
    <w:rsid w:val="00F74DD6"/>
    <w:rsid w:val="00F75433"/>
    <w:rsid w:val="00F75B4B"/>
    <w:rsid w:val="00F75CEA"/>
    <w:rsid w:val="00F81CF5"/>
    <w:rsid w:val="00F83676"/>
    <w:rsid w:val="00F836E2"/>
    <w:rsid w:val="00F8648A"/>
    <w:rsid w:val="00F87E10"/>
    <w:rsid w:val="00F87E93"/>
    <w:rsid w:val="00F90370"/>
    <w:rsid w:val="00F90AC7"/>
    <w:rsid w:val="00F90D89"/>
    <w:rsid w:val="00F93D18"/>
    <w:rsid w:val="00F94D3A"/>
    <w:rsid w:val="00F95A3F"/>
    <w:rsid w:val="00F96222"/>
    <w:rsid w:val="00FA41BC"/>
    <w:rsid w:val="00FA5C3A"/>
    <w:rsid w:val="00FA666F"/>
    <w:rsid w:val="00FB14C1"/>
    <w:rsid w:val="00FB20C9"/>
    <w:rsid w:val="00FB27D7"/>
    <w:rsid w:val="00FB352A"/>
    <w:rsid w:val="00FB5D78"/>
    <w:rsid w:val="00FB61A8"/>
    <w:rsid w:val="00FB6702"/>
    <w:rsid w:val="00FB70A1"/>
    <w:rsid w:val="00FC11BD"/>
    <w:rsid w:val="00FC16D4"/>
    <w:rsid w:val="00FC21A1"/>
    <w:rsid w:val="00FC3AB1"/>
    <w:rsid w:val="00FC466A"/>
    <w:rsid w:val="00FC509D"/>
    <w:rsid w:val="00FC53BA"/>
    <w:rsid w:val="00FC73FE"/>
    <w:rsid w:val="00FC7E56"/>
    <w:rsid w:val="00FD17D9"/>
    <w:rsid w:val="00FD1810"/>
    <w:rsid w:val="00FD20CB"/>
    <w:rsid w:val="00FD2674"/>
    <w:rsid w:val="00FD2B5E"/>
    <w:rsid w:val="00FD5EA0"/>
    <w:rsid w:val="00FD7966"/>
    <w:rsid w:val="00FE0FF4"/>
    <w:rsid w:val="00FE3CDE"/>
    <w:rsid w:val="00FE3D55"/>
    <w:rsid w:val="00FE493E"/>
    <w:rsid w:val="00FE5CA8"/>
    <w:rsid w:val="00FE6BA2"/>
    <w:rsid w:val="00FE6E8D"/>
    <w:rsid w:val="00FF05D5"/>
    <w:rsid w:val="00FF2C4C"/>
    <w:rsid w:val="00FF2FD2"/>
    <w:rsid w:val="00FF434E"/>
    <w:rsid w:val="00FF540F"/>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851"/>
      <w:jc w:val="both"/>
    </w:pPr>
    <w:rPr>
      <w:sz w:val="24"/>
      <w:lang w:val="ro-RO"/>
    </w:rPr>
  </w:style>
  <w:style w:type="paragraph" w:styleId="BodyText3">
    <w:name w:val="Body Text 3"/>
    <w:basedOn w:val="Normal"/>
    <w:pPr>
      <w:spacing w:line="360" w:lineRule="auto"/>
    </w:pPr>
    <w:rPr>
      <w:sz w:val="28"/>
      <w:lang w:val="ro-RO"/>
    </w:rPr>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lang w:eastAsia="ro-R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D3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paragraph" w:styleId="BodyText2">
    <w:name w:val="Body Text 2"/>
    <w:basedOn w:val="Normal"/>
    <w:pPr>
      <w:jc w:val="both"/>
    </w:pPr>
    <w:rPr>
      <w:sz w:val="24"/>
    </w:rPr>
  </w:style>
  <w:style w:type="paragraph" w:styleId="FootnoteText">
    <w:name w:val="footnote text"/>
    <w:basedOn w:val="Normal"/>
    <w:semiHidden/>
    <w:rPr>
      <w:lang w:eastAsia="ro-RO"/>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8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14110</Words>
  <Characters>80431</Characters>
  <Application>Microsoft Office Word</Application>
  <DocSecurity>0</DocSecurity>
  <Lines>670</Lines>
  <Paragraphs>188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XXX</Company>
  <LinksUpToDate>false</LinksUpToDate>
  <CharactersWithSpaces>94353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Windows User</cp:lastModifiedBy>
  <cp:revision>2</cp:revision>
  <cp:lastPrinted>2019-06-25T06:00:00Z</cp:lastPrinted>
  <dcterms:created xsi:type="dcterms:W3CDTF">2020-04-16T15:49:00Z</dcterms:created>
  <dcterms:modified xsi:type="dcterms:W3CDTF">2020-04-16T15:49:00Z</dcterms:modified>
</cp:coreProperties>
</file>